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8"/>
        <w:gridCol w:w="6344"/>
      </w:tblGrid>
      <w:tr w:rsidR="008352A0" w:rsidRPr="0071634F" w:rsidTr="00F87AFD">
        <w:trPr>
          <w:trHeight w:val="1510"/>
        </w:trPr>
        <w:tc>
          <w:tcPr>
            <w:tcW w:w="3798" w:type="dxa"/>
            <w:tcBorders>
              <w:top w:val="nil"/>
              <w:left w:val="nil"/>
              <w:bottom w:val="nil"/>
              <w:right w:val="nil"/>
            </w:tcBorders>
            <w:shd w:val="clear" w:color="auto" w:fill="auto"/>
            <w:tcMar>
              <w:top w:w="80" w:type="dxa"/>
              <w:left w:w="80" w:type="dxa"/>
              <w:bottom w:w="80" w:type="dxa"/>
              <w:right w:w="80" w:type="dxa"/>
            </w:tcMar>
          </w:tcPr>
          <w:p w:rsidR="008352A0" w:rsidRPr="0071634F" w:rsidRDefault="00EE3902" w:rsidP="00F87AFD">
            <w:pPr>
              <w:pStyle w:val="Nidung"/>
              <w:tabs>
                <w:tab w:val="left" w:pos="-108"/>
                <w:tab w:val="left" w:pos="2802"/>
              </w:tabs>
              <w:ind w:hanging="198"/>
              <w:jc w:val="center"/>
              <w:rPr>
                <w:rFonts w:cs="Times New Roman"/>
                <w:b/>
                <w:bCs/>
                <w:color w:val="auto"/>
                <w:sz w:val="22"/>
                <w:szCs w:val="22"/>
              </w:rPr>
            </w:pPr>
            <w:r w:rsidRPr="0071634F">
              <w:rPr>
                <w:rFonts w:cs="Times New Roman"/>
                <w:b/>
                <w:bCs/>
                <w:color w:val="auto"/>
                <w:sz w:val="22"/>
                <w:szCs w:val="22"/>
              </w:rPr>
              <w:t>ỦY BAN NHÂ</w:t>
            </w:r>
            <w:r w:rsidRPr="0071634F">
              <w:rPr>
                <w:rFonts w:cs="Times New Roman"/>
                <w:b/>
                <w:bCs/>
                <w:color w:val="auto"/>
                <w:sz w:val="22"/>
                <w:szCs w:val="22"/>
                <w:lang w:val="de-DE"/>
              </w:rPr>
              <w:t>N D</w:t>
            </w:r>
            <w:r w:rsidRPr="0071634F">
              <w:rPr>
                <w:rFonts w:cs="Times New Roman"/>
                <w:b/>
                <w:bCs/>
                <w:color w:val="auto"/>
                <w:sz w:val="22"/>
                <w:szCs w:val="22"/>
              </w:rPr>
              <w:t>ÂN</w:t>
            </w:r>
          </w:p>
          <w:p w:rsidR="00F87AFD" w:rsidRPr="0071634F" w:rsidRDefault="00EE3902" w:rsidP="00F87AFD">
            <w:pPr>
              <w:pStyle w:val="Nidung"/>
              <w:tabs>
                <w:tab w:val="left" w:pos="72"/>
                <w:tab w:val="left" w:pos="342"/>
                <w:tab w:val="left" w:pos="2802"/>
              </w:tabs>
              <w:ind w:hanging="378"/>
              <w:jc w:val="center"/>
              <w:rPr>
                <w:rFonts w:cs="Times New Roman"/>
                <w:b/>
                <w:bCs/>
                <w:color w:val="auto"/>
                <w:sz w:val="22"/>
                <w:szCs w:val="22"/>
              </w:rPr>
            </w:pPr>
            <w:r w:rsidRPr="0071634F">
              <w:rPr>
                <w:rFonts w:cs="Times New Roman"/>
                <w:b/>
                <w:bCs/>
                <w:color w:val="auto"/>
                <w:sz w:val="22"/>
                <w:szCs w:val="22"/>
              </w:rPr>
              <w:t>XÃ</w:t>
            </w:r>
            <w:r w:rsidR="00867DD8" w:rsidRPr="0071634F">
              <w:rPr>
                <w:rFonts w:cs="Times New Roman"/>
                <w:b/>
                <w:bCs/>
                <w:color w:val="auto"/>
                <w:sz w:val="22"/>
                <w:szCs w:val="22"/>
              </w:rPr>
              <w:t xml:space="preserve"> </w:t>
            </w:r>
            <w:r w:rsidR="00961742" w:rsidRPr="0071634F">
              <w:rPr>
                <w:rFonts w:cs="Times New Roman"/>
                <w:b/>
                <w:bCs/>
                <w:color w:val="auto"/>
                <w:sz w:val="22"/>
                <w:szCs w:val="22"/>
                <w:u w:color="FF0000"/>
                <w:lang w:val="fr-FR"/>
              </w:rPr>
              <w:t>NGA TIẾN</w:t>
            </w:r>
          </w:p>
          <w:p w:rsidR="00F87AFD" w:rsidRPr="0071634F" w:rsidRDefault="00F87AFD" w:rsidP="00F87AFD">
            <w:pPr>
              <w:pStyle w:val="Nidung"/>
              <w:tabs>
                <w:tab w:val="left" w:pos="72"/>
                <w:tab w:val="left" w:pos="342"/>
                <w:tab w:val="left" w:pos="2802"/>
              </w:tabs>
              <w:ind w:hanging="378"/>
              <w:jc w:val="center"/>
              <w:rPr>
                <w:rFonts w:cs="Times New Roman"/>
                <w:b/>
                <w:bCs/>
                <w:color w:val="auto"/>
                <w:sz w:val="22"/>
                <w:szCs w:val="22"/>
              </w:rPr>
            </w:pPr>
          </w:p>
          <w:p w:rsidR="008352A0" w:rsidRPr="0071634F" w:rsidRDefault="00EE3902" w:rsidP="00F87AFD">
            <w:pPr>
              <w:pStyle w:val="Nidung"/>
              <w:tabs>
                <w:tab w:val="left" w:pos="72"/>
                <w:tab w:val="left" w:pos="342"/>
                <w:tab w:val="left" w:pos="2802"/>
              </w:tabs>
              <w:ind w:hanging="378"/>
              <w:jc w:val="center"/>
              <w:rPr>
                <w:rFonts w:cs="Times New Roman"/>
                <w:b/>
                <w:bCs/>
                <w:color w:val="auto"/>
                <w:sz w:val="22"/>
                <w:szCs w:val="22"/>
              </w:rPr>
            </w:pPr>
            <w:r w:rsidRPr="0071634F">
              <w:rPr>
                <w:rFonts w:cs="Times New Roman"/>
                <w:sz w:val="22"/>
                <w:szCs w:val="22"/>
              </w:rPr>
              <w:t>Số:    /BC-UBND</w:t>
            </w:r>
          </w:p>
        </w:tc>
        <w:tc>
          <w:tcPr>
            <w:tcW w:w="6344" w:type="dxa"/>
            <w:tcBorders>
              <w:top w:val="nil"/>
              <w:left w:val="nil"/>
              <w:bottom w:val="nil"/>
              <w:right w:val="nil"/>
            </w:tcBorders>
            <w:shd w:val="clear" w:color="auto" w:fill="auto"/>
            <w:tcMar>
              <w:top w:w="80" w:type="dxa"/>
              <w:left w:w="80" w:type="dxa"/>
              <w:bottom w:w="80" w:type="dxa"/>
              <w:right w:w="80" w:type="dxa"/>
            </w:tcMar>
          </w:tcPr>
          <w:p w:rsidR="008352A0" w:rsidRPr="0071634F" w:rsidRDefault="00F87AFD" w:rsidP="00F87AFD">
            <w:pPr>
              <w:pStyle w:val="Nidung"/>
              <w:ind w:hanging="306"/>
              <w:jc w:val="center"/>
              <w:rPr>
                <w:rFonts w:cs="Times New Roman"/>
                <w:b/>
                <w:bCs/>
                <w:color w:val="auto"/>
                <w:sz w:val="22"/>
                <w:szCs w:val="22"/>
              </w:rPr>
            </w:pPr>
            <w:r w:rsidRPr="0071634F">
              <w:rPr>
                <w:rFonts w:cs="Times New Roman"/>
                <w:b/>
                <w:bCs/>
                <w:color w:val="auto"/>
                <w:sz w:val="22"/>
                <w:szCs w:val="22"/>
              </w:rPr>
              <w:t xml:space="preserve">    </w:t>
            </w:r>
            <w:r w:rsidR="00EE3902" w:rsidRPr="0071634F">
              <w:rPr>
                <w:rFonts w:cs="Times New Roman"/>
                <w:b/>
                <w:bCs/>
                <w:color w:val="auto"/>
                <w:sz w:val="22"/>
                <w:szCs w:val="22"/>
              </w:rPr>
              <w:t>CỘNG HÒ</w:t>
            </w:r>
            <w:r w:rsidR="00EE3902" w:rsidRPr="0071634F">
              <w:rPr>
                <w:rFonts w:cs="Times New Roman"/>
                <w:b/>
                <w:bCs/>
                <w:color w:val="auto"/>
                <w:sz w:val="22"/>
                <w:szCs w:val="22"/>
                <w:lang w:val="pt-PT"/>
              </w:rPr>
              <w:t>A X</w:t>
            </w:r>
            <w:r w:rsidR="00EE3902" w:rsidRPr="0071634F">
              <w:rPr>
                <w:rFonts w:cs="Times New Roman"/>
                <w:b/>
                <w:bCs/>
                <w:color w:val="auto"/>
                <w:sz w:val="22"/>
                <w:szCs w:val="22"/>
              </w:rPr>
              <w:t>Ã HỘI CHỦ NGHĨ</w:t>
            </w:r>
            <w:r w:rsidR="00EE3902" w:rsidRPr="0071634F">
              <w:rPr>
                <w:rFonts w:cs="Times New Roman"/>
                <w:b/>
                <w:bCs/>
                <w:color w:val="auto"/>
                <w:sz w:val="22"/>
                <w:szCs w:val="22"/>
                <w:lang w:val="pt-PT"/>
              </w:rPr>
              <w:t>A VI</w:t>
            </w:r>
            <w:r w:rsidR="00EE3902" w:rsidRPr="0071634F">
              <w:rPr>
                <w:rFonts w:cs="Times New Roman"/>
                <w:b/>
                <w:bCs/>
                <w:color w:val="auto"/>
                <w:sz w:val="22"/>
                <w:szCs w:val="22"/>
              </w:rPr>
              <w:t>Ệ</w:t>
            </w:r>
            <w:r w:rsidRPr="0071634F">
              <w:rPr>
                <w:rFonts w:cs="Times New Roman"/>
                <w:b/>
                <w:bCs/>
                <w:color w:val="auto"/>
                <w:sz w:val="22"/>
                <w:szCs w:val="22"/>
              </w:rPr>
              <w:t xml:space="preserve">T </w:t>
            </w:r>
            <w:r w:rsidR="00EE3902" w:rsidRPr="0071634F">
              <w:rPr>
                <w:rFonts w:cs="Times New Roman"/>
                <w:b/>
                <w:bCs/>
                <w:color w:val="auto"/>
                <w:sz w:val="22"/>
                <w:szCs w:val="22"/>
              </w:rPr>
              <w:t>NAM</w:t>
            </w:r>
          </w:p>
          <w:p w:rsidR="00D41904" w:rsidRPr="0071634F" w:rsidRDefault="00EE3902" w:rsidP="00D41904">
            <w:pPr>
              <w:pStyle w:val="Nidung"/>
              <w:jc w:val="center"/>
              <w:rPr>
                <w:rFonts w:cs="Times New Roman"/>
                <w:i/>
                <w:iCs/>
                <w:color w:val="auto"/>
                <w:sz w:val="22"/>
                <w:szCs w:val="22"/>
              </w:rPr>
            </w:pPr>
            <w:r w:rsidRPr="0071634F">
              <w:rPr>
                <w:rFonts w:cs="Times New Roman"/>
                <w:b/>
                <w:bCs/>
                <w:color w:val="auto"/>
                <w:sz w:val="22"/>
                <w:szCs w:val="22"/>
              </w:rPr>
              <w:t>Độ</w:t>
            </w:r>
            <w:r w:rsidRPr="0071634F">
              <w:rPr>
                <w:rFonts w:cs="Times New Roman"/>
                <w:b/>
                <w:bCs/>
                <w:color w:val="auto"/>
                <w:sz w:val="22"/>
                <w:szCs w:val="22"/>
                <w:lang w:val="fr-FR"/>
              </w:rPr>
              <w:t>c l</w:t>
            </w:r>
            <w:r w:rsidRPr="0071634F">
              <w:rPr>
                <w:rFonts w:cs="Times New Roman"/>
                <w:b/>
                <w:bCs/>
                <w:color w:val="auto"/>
                <w:sz w:val="22"/>
                <w:szCs w:val="22"/>
              </w:rPr>
              <w:t>ậ</w:t>
            </w:r>
            <w:r w:rsidRPr="0071634F">
              <w:rPr>
                <w:rFonts w:cs="Times New Roman"/>
                <w:b/>
                <w:bCs/>
                <w:color w:val="auto"/>
                <w:sz w:val="22"/>
                <w:szCs w:val="22"/>
                <w:lang w:val="nl-NL"/>
              </w:rPr>
              <w:t xml:space="preserve">p </w:t>
            </w:r>
            <w:r w:rsidRPr="0071634F">
              <w:rPr>
                <w:rFonts w:cs="Times New Roman"/>
                <w:b/>
                <w:bCs/>
                <w:color w:val="auto"/>
                <w:sz w:val="22"/>
                <w:szCs w:val="22"/>
              </w:rPr>
              <w:t xml:space="preserve">– Tự </w:t>
            </w:r>
            <w:r w:rsidRPr="0071634F">
              <w:rPr>
                <w:rFonts w:cs="Times New Roman"/>
                <w:b/>
                <w:bCs/>
                <w:color w:val="auto"/>
                <w:sz w:val="22"/>
                <w:szCs w:val="22"/>
                <w:lang w:val="pt-PT"/>
              </w:rPr>
              <w:t xml:space="preserve">do </w:t>
            </w:r>
            <w:r w:rsidRPr="0071634F">
              <w:rPr>
                <w:rFonts w:cs="Times New Roman"/>
                <w:b/>
                <w:bCs/>
                <w:color w:val="auto"/>
                <w:sz w:val="22"/>
                <w:szCs w:val="22"/>
              </w:rPr>
              <w:t>– Hạ</w:t>
            </w:r>
            <w:r w:rsidRPr="0071634F">
              <w:rPr>
                <w:rFonts w:cs="Times New Roman"/>
                <w:b/>
                <w:bCs/>
                <w:color w:val="auto"/>
                <w:sz w:val="22"/>
                <w:szCs w:val="22"/>
                <w:lang w:val="pt-PT"/>
              </w:rPr>
              <w:t>nh Ph</w:t>
            </w:r>
            <w:r w:rsidRPr="0071634F">
              <w:rPr>
                <w:rFonts w:cs="Times New Roman"/>
                <w:b/>
                <w:bCs/>
                <w:color w:val="auto"/>
                <w:sz w:val="22"/>
                <w:szCs w:val="22"/>
              </w:rPr>
              <w:t>úc</w:t>
            </w:r>
          </w:p>
          <w:p w:rsidR="00D41904" w:rsidRPr="0071634F" w:rsidRDefault="00D41904" w:rsidP="00D41904">
            <w:pPr>
              <w:pStyle w:val="Nidung"/>
              <w:jc w:val="center"/>
              <w:rPr>
                <w:rFonts w:cs="Times New Roman"/>
                <w:i/>
                <w:iCs/>
                <w:color w:val="auto"/>
                <w:sz w:val="22"/>
                <w:szCs w:val="22"/>
              </w:rPr>
            </w:pPr>
          </w:p>
          <w:p w:rsidR="008352A0" w:rsidRPr="0071634F" w:rsidRDefault="00961742" w:rsidP="00D41904">
            <w:pPr>
              <w:pStyle w:val="Nidung"/>
              <w:jc w:val="center"/>
              <w:rPr>
                <w:rFonts w:cs="Times New Roman"/>
                <w:i/>
                <w:iCs/>
                <w:color w:val="auto"/>
                <w:sz w:val="22"/>
                <w:szCs w:val="22"/>
              </w:rPr>
            </w:pPr>
            <w:r w:rsidRPr="0071634F">
              <w:rPr>
                <w:rFonts w:cs="Times New Roman"/>
                <w:i/>
                <w:iCs/>
                <w:color w:val="auto"/>
                <w:sz w:val="22"/>
                <w:szCs w:val="22"/>
                <w:u w:color="FF0000"/>
              </w:rPr>
              <w:t>Nga Tiến</w:t>
            </w:r>
            <w:r w:rsidR="00EE3902" w:rsidRPr="0071634F">
              <w:rPr>
                <w:rFonts w:cs="Times New Roman"/>
                <w:i/>
                <w:iCs/>
                <w:color w:val="auto"/>
                <w:sz w:val="22"/>
                <w:szCs w:val="22"/>
              </w:rPr>
              <w:t>, ng</w:t>
            </w:r>
            <w:r w:rsidR="00EE3902" w:rsidRPr="0071634F">
              <w:rPr>
                <w:rFonts w:cs="Times New Roman"/>
                <w:i/>
                <w:iCs/>
                <w:color w:val="auto"/>
                <w:sz w:val="22"/>
                <w:szCs w:val="22"/>
                <w:lang w:val="fr-FR"/>
              </w:rPr>
              <w:t>à</w:t>
            </w:r>
            <w:r w:rsidR="00EE3902" w:rsidRPr="0071634F">
              <w:rPr>
                <w:rFonts w:cs="Times New Roman"/>
                <w:i/>
                <w:iCs/>
                <w:color w:val="auto"/>
                <w:sz w:val="22"/>
                <w:szCs w:val="22"/>
              </w:rPr>
              <w:t xml:space="preserve">y </w:t>
            </w:r>
            <w:r w:rsidR="00851CAF" w:rsidRPr="0071634F">
              <w:rPr>
                <w:rFonts w:cs="Times New Roman"/>
                <w:i/>
                <w:iCs/>
                <w:color w:val="auto"/>
                <w:sz w:val="22"/>
                <w:szCs w:val="22"/>
              </w:rPr>
              <w:t>21 tháng</w:t>
            </w:r>
            <w:r w:rsidR="00EE3902" w:rsidRPr="0071634F">
              <w:rPr>
                <w:rFonts w:cs="Times New Roman"/>
                <w:i/>
                <w:iCs/>
                <w:color w:val="auto"/>
                <w:sz w:val="22"/>
                <w:szCs w:val="22"/>
              </w:rPr>
              <w:t xml:space="preserve"> </w:t>
            </w:r>
            <w:r w:rsidR="00851CAF" w:rsidRPr="0071634F">
              <w:rPr>
                <w:rFonts w:cs="Times New Roman"/>
                <w:i/>
                <w:iCs/>
                <w:color w:val="auto"/>
                <w:sz w:val="22"/>
                <w:szCs w:val="22"/>
              </w:rPr>
              <w:t>06</w:t>
            </w:r>
            <w:r w:rsidR="00EE3902" w:rsidRPr="0071634F">
              <w:rPr>
                <w:rFonts w:cs="Times New Roman"/>
                <w:i/>
                <w:iCs/>
                <w:color w:val="auto"/>
                <w:sz w:val="22"/>
                <w:szCs w:val="22"/>
              </w:rPr>
              <w:t xml:space="preserve"> nă</w:t>
            </w:r>
            <w:r w:rsidR="00EE3902" w:rsidRPr="0071634F">
              <w:rPr>
                <w:rFonts w:cs="Times New Roman"/>
                <w:i/>
                <w:iCs/>
                <w:color w:val="auto"/>
                <w:sz w:val="22"/>
                <w:szCs w:val="22"/>
                <w:lang w:val="pt-PT"/>
              </w:rPr>
              <w:t>m 2018</w:t>
            </w:r>
          </w:p>
        </w:tc>
      </w:tr>
      <w:tr w:rsidR="008352A0" w:rsidRPr="0071634F" w:rsidTr="00F87AFD">
        <w:trPr>
          <w:trHeight w:val="910"/>
        </w:trPr>
        <w:tc>
          <w:tcPr>
            <w:tcW w:w="10142" w:type="dxa"/>
            <w:gridSpan w:val="2"/>
            <w:tcBorders>
              <w:top w:val="nil"/>
              <w:left w:val="nil"/>
              <w:bottom w:val="nil"/>
              <w:right w:val="nil"/>
            </w:tcBorders>
            <w:shd w:val="clear" w:color="auto" w:fill="auto"/>
            <w:tcMar>
              <w:top w:w="80" w:type="dxa"/>
              <w:left w:w="80" w:type="dxa"/>
              <w:bottom w:w="80" w:type="dxa"/>
              <w:right w:w="80" w:type="dxa"/>
            </w:tcMar>
          </w:tcPr>
          <w:p w:rsidR="00867DD8" w:rsidRPr="0071634F" w:rsidRDefault="00EE3902" w:rsidP="00F87AFD">
            <w:pPr>
              <w:pStyle w:val="Nidung"/>
              <w:jc w:val="center"/>
              <w:rPr>
                <w:rFonts w:cs="Times New Roman"/>
                <w:b/>
                <w:bCs/>
                <w:color w:val="auto"/>
                <w:sz w:val="22"/>
                <w:szCs w:val="22"/>
              </w:rPr>
            </w:pPr>
            <w:r w:rsidRPr="0071634F">
              <w:rPr>
                <w:rFonts w:cs="Times New Roman"/>
                <w:b/>
                <w:bCs/>
                <w:color w:val="auto"/>
                <w:sz w:val="22"/>
                <w:szCs w:val="22"/>
              </w:rPr>
              <w:t>BÁ</w:t>
            </w:r>
            <w:r w:rsidRPr="0071634F">
              <w:rPr>
                <w:rFonts w:cs="Times New Roman"/>
                <w:b/>
                <w:bCs/>
                <w:color w:val="auto"/>
                <w:sz w:val="22"/>
                <w:szCs w:val="22"/>
                <w:lang w:val="pt-PT"/>
              </w:rPr>
              <w:t>O C</w:t>
            </w:r>
            <w:r w:rsidRPr="0071634F">
              <w:rPr>
                <w:rFonts w:cs="Times New Roman"/>
                <w:b/>
                <w:bCs/>
                <w:color w:val="auto"/>
                <w:sz w:val="22"/>
                <w:szCs w:val="22"/>
              </w:rPr>
              <w:t>Á</w:t>
            </w:r>
            <w:r w:rsidRPr="0071634F">
              <w:rPr>
                <w:rFonts w:cs="Times New Roman"/>
                <w:b/>
                <w:bCs/>
                <w:color w:val="auto"/>
                <w:sz w:val="22"/>
                <w:szCs w:val="22"/>
                <w:lang w:val="pt-PT"/>
              </w:rPr>
              <w:t xml:space="preserve">O </w:t>
            </w:r>
            <w:r w:rsidRPr="0071634F">
              <w:rPr>
                <w:rFonts w:cs="Times New Roman"/>
                <w:b/>
                <w:bCs/>
                <w:color w:val="auto"/>
                <w:sz w:val="22"/>
                <w:szCs w:val="22"/>
              </w:rPr>
              <w:t>ĐÁNH GIÁ R</w:t>
            </w:r>
            <w:r w:rsidR="002A4600" w:rsidRPr="0071634F">
              <w:rPr>
                <w:rFonts w:cs="Times New Roman"/>
                <w:b/>
                <w:bCs/>
                <w:color w:val="auto"/>
                <w:sz w:val="22"/>
                <w:szCs w:val="22"/>
              </w:rPr>
              <w:t>Ủ</w:t>
            </w:r>
            <w:r w:rsidRPr="0071634F">
              <w:rPr>
                <w:rFonts w:cs="Times New Roman"/>
                <w:b/>
                <w:bCs/>
                <w:color w:val="auto"/>
                <w:sz w:val="22"/>
                <w:szCs w:val="22"/>
              </w:rPr>
              <w:t xml:space="preserve">I RO </w:t>
            </w:r>
            <w:r w:rsidRPr="0071634F">
              <w:rPr>
                <w:rFonts w:cs="Times New Roman"/>
                <w:b/>
                <w:bCs/>
                <w:color w:val="auto"/>
                <w:sz w:val="22"/>
                <w:szCs w:val="22"/>
                <w:lang w:val="de-DE"/>
              </w:rPr>
              <w:t>TH</w:t>
            </w:r>
            <w:r w:rsidRPr="0071634F">
              <w:rPr>
                <w:rFonts w:cs="Times New Roman"/>
                <w:b/>
                <w:bCs/>
                <w:color w:val="auto"/>
                <w:sz w:val="22"/>
                <w:szCs w:val="22"/>
              </w:rPr>
              <w:t xml:space="preserve">IÊN TAI VÀ BIẾN ĐỔI KHÍ HẬU </w:t>
            </w:r>
          </w:p>
          <w:p w:rsidR="008352A0" w:rsidRPr="0071634F" w:rsidRDefault="00EE3902" w:rsidP="00F87AFD">
            <w:pPr>
              <w:pStyle w:val="Nidung"/>
              <w:jc w:val="center"/>
              <w:rPr>
                <w:rFonts w:cs="Times New Roman"/>
                <w:b/>
                <w:bCs/>
                <w:color w:val="auto"/>
                <w:sz w:val="22"/>
                <w:szCs w:val="22"/>
              </w:rPr>
            </w:pPr>
            <w:r w:rsidRPr="0071634F">
              <w:rPr>
                <w:rFonts w:cs="Times New Roman"/>
                <w:b/>
                <w:bCs/>
                <w:color w:val="auto"/>
                <w:sz w:val="22"/>
                <w:szCs w:val="22"/>
              </w:rPr>
              <w:t>DỰA V</w:t>
            </w:r>
            <w:r w:rsidRPr="0071634F">
              <w:rPr>
                <w:rFonts w:cs="Times New Roman"/>
                <w:b/>
                <w:bCs/>
                <w:color w:val="auto"/>
                <w:sz w:val="22"/>
                <w:szCs w:val="22"/>
                <w:lang w:val="fr-FR"/>
              </w:rPr>
              <w:t>À</w:t>
            </w:r>
            <w:r w:rsidRPr="0071634F">
              <w:rPr>
                <w:rFonts w:cs="Times New Roman"/>
                <w:b/>
                <w:bCs/>
                <w:color w:val="auto"/>
                <w:sz w:val="22"/>
                <w:szCs w:val="22"/>
              </w:rPr>
              <w:t>O CỘNG ĐỒNG</w:t>
            </w:r>
          </w:p>
          <w:p w:rsidR="008352A0" w:rsidRPr="0071634F" w:rsidRDefault="00EE3902" w:rsidP="00F87AFD">
            <w:pPr>
              <w:pStyle w:val="Nidung"/>
              <w:jc w:val="center"/>
              <w:rPr>
                <w:rFonts w:cs="Times New Roman"/>
                <w:color w:val="auto"/>
                <w:sz w:val="22"/>
                <w:szCs w:val="22"/>
                <w:u w:color="FF0000"/>
              </w:rPr>
            </w:pPr>
            <w:r w:rsidRPr="0071634F">
              <w:rPr>
                <w:rFonts w:cs="Times New Roman"/>
                <w:color w:val="auto"/>
                <w:sz w:val="22"/>
                <w:szCs w:val="22"/>
              </w:rPr>
              <w:t>X</w:t>
            </w:r>
            <w:r w:rsidRPr="0071634F">
              <w:rPr>
                <w:rFonts w:cs="Times New Roman"/>
                <w:color w:val="auto"/>
                <w:sz w:val="22"/>
                <w:szCs w:val="22"/>
                <w:lang w:val="pt-PT"/>
              </w:rPr>
              <w:t>ã</w:t>
            </w:r>
            <w:r w:rsidR="00961742" w:rsidRPr="0071634F">
              <w:rPr>
                <w:rFonts w:cs="Times New Roman"/>
                <w:color w:val="auto"/>
                <w:sz w:val="22"/>
                <w:szCs w:val="22"/>
                <w:u w:color="FF0000"/>
              </w:rPr>
              <w:t xml:space="preserve"> Nga Tiến</w:t>
            </w:r>
            <w:r w:rsidRPr="0071634F">
              <w:rPr>
                <w:rFonts w:cs="Times New Roman"/>
                <w:color w:val="auto"/>
                <w:sz w:val="22"/>
                <w:szCs w:val="22"/>
              </w:rPr>
              <w:t xml:space="preserve">, Huyện </w:t>
            </w:r>
            <w:r w:rsidR="00961742" w:rsidRPr="0071634F">
              <w:rPr>
                <w:rFonts w:cs="Times New Roman"/>
                <w:color w:val="auto"/>
                <w:sz w:val="22"/>
                <w:szCs w:val="22"/>
                <w:u w:color="FF0000"/>
              </w:rPr>
              <w:t>Nga Sơn</w:t>
            </w:r>
            <w:r w:rsidRPr="0071634F">
              <w:rPr>
                <w:rFonts w:cs="Times New Roman"/>
                <w:color w:val="auto"/>
                <w:sz w:val="22"/>
                <w:szCs w:val="22"/>
              </w:rPr>
              <w:t xml:space="preserve">, Tỉnh </w:t>
            </w:r>
            <w:r w:rsidR="00961742" w:rsidRPr="0071634F">
              <w:rPr>
                <w:rFonts w:cs="Times New Roman"/>
                <w:color w:val="auto"/>
                <w:sz w:val="22"/>
                <w:szCs w:val="22"/>
                <w:u w:color="FF0000"/>
              </w:rPr>
              <w:t>Thanh Hóa</w:t>
            </w:r>
          </w:p>
          <w:p w:rsidR="00F84241" w:rsidRPr="0071634F" w:rsidRDefault="00F84241" w:rsidP="00F87AFD">
            <w:pPr>
              <w:pStyle w:val="Nidung"/>
              <w:jc w:val="center"/>
              <w:rPr>
                <w:rFonts w:cs="Times New Roman"/>
                <w:color w:val="auto"/>
                <w:sz w:val="22"/>
                <w:szCs w:val="22"/>
              </w:rPr>
            </w:pPr>
          </w:p>
        </w:tc>
      </w:tr>
    </w:tbl>
    <w:p w:rsidR="00FC4C98" w:rsidRPr="0071634F" w:rsidRDefault="00FC4C98" w:rsidP="003A0269">
      <w:pPr>
        <w:pStyle w:val="Nidung"/>
        <w:widowControl w:val="0"/>
        <w:tabs>
          <w:tab w:val="left" w:pos="2619"/>
        </w:tabs>
        <w:spacing w:before="120"/>
        <w:jc w:val="both"/>
        <w:rPr>
          <w:rFonts w:cs="Times New Roman"/>
          <w:i/>
          <w:iCs/>
          <w:sz w:val="22"/>
          <w:szCs w:val="22"/>
        </w:rPr>
      </w:pPr>
      <w:r w:rsidRPr="0071634F">
        <w:rPr>
          <w:rFonts w:cs="Times New Roman"/>
          <w:i/>
          <w:iCs/>
          <w:sz w:val="22"/>
          <w:szCs w:val="22"/>
        </w:rPr>
        <w:t>Bá</w:t>
      </w:r>
      <w:r w:rsidRPr="0071634F">
        <w:rPr>
          <w:rFonts w:cs="Times New Roman"/>
          <w:i/>
          <w:iCs/>
          <w:sz w:val="22"/>
          <w:szCs w:val="22"/>
          <w:lang w:val="it-IT"/>
        </w:rPr>
        <w:t>o c</w:t>
      </w:r>
      <w:r w:rsidRPr="0071634F">
        <w:rPr>
          <w:rFonts w:cs="Times New Roman"/>
          <w:i/>
          <w:iCs/>
          <w:sz w:val="22"/>
          <w:szCs w:val="22"/>
        </w:rPr>
        <w:t>áo n</w:t>
      </w:r>
      <w:r w:rsidRPr="0071634F">
        <w:rPr>
          <w:rFonts w:cs="Times New Roman"/>
          <w:i/>
          <w:iCs/>
          <w:sz w:val="22"/>
          <w:szCs w:val="22"/>
          <w:lang w:val="fr-FR"/>
        </w:rPr>
        <w:t>à</w:t>
      </w:r>
      <w:r w:rsidRPr="0071634F">
        <w:rPr>
          <w:rFonts w:cs="Times New Roman"/>
          <w:i/>
          <w:iCs/>
          <w:sz w:val="22"/>
          <w:szCs w:val="22"/>
        </w:rPr>
        <w:t>y l</w:t>
      </w:r>
      <w:r w:rsidRPr="0071634F">
        <w:rPr>
          <w:rFonts w:cs="Times New Roman"/>
          <w:i/>
          <w:iCs/>
          <w:sz w:val="22"/>
          <w:szCs w:val="22"/>
          <w:lang w:val="fr-FR"/>
        </w:rPr>
        <w:t xml:space="preserve">à </w:t>
      </w:r>
      <w:r w:rsidRPr="0071634F">
        <w:rPr>
          <w:rFonts w:cs="Times New Roman"/>
          <w:i/>
          <w:iCs/>
          <w:sz w:val="22"/>
          <w:szCs w:val="22"/>
        </w:rPr>
        <w:t>kế</w:t>
      </w:r>
      <w:r w:rsidRPr="0071634F">
        <w:rPr>
          <w:rFonts w:cs="Times New Roman"/>
          <w:i/>
          <w:iCs/>
          <w:sz w:val="22"/>
          <w:szCs w:val="22"/>
          <w:lang w:val="fr-FR"/>
        </w:rPr>
        <w:t>t qu</w:t>
      </w:r>
      <w:r w:rsidRPr="0071634F">
        <w:rPr>
          <w:rFonts w:cs="Times New Roman"/>
          <w:i/>
          <w:iCs/>
          <w:sz w:val="22"/>
          <w:szCs w:val="22"/>
        </w:rPr>
        <w:t>ả tiến tr</w:t>
      </w:r>
      <w:r w:rsidRPr="0071634F">
        <w:rPr>
          <w:rFonts w:cs="Times New Roman"/>
          <w:i/>
          <w:iCs/>
          <w:sz w:val="22"/>
          <w:szCs w:val="22"/>
          <w:lang w:val="it-IT"/>
        </w:rPr>
        <w:t>ì</w:t>
      </w:r>
      <w:r w:rsidRPr="0071634F">
        <w:rPr>
          <w:rFonts w:cs="Times New Roman"/>
          <w:i/>
          <w:iCs/>
          <w:sz w:val="22"/>
          <w:szCs w:val="22"/>
          <w:lang w:val="pt-PT"/>
        </w:rPr>
        <w:t xml:space="preserve">nh </w:t>
      </w:r>
      <w:r w:rsidRPr="0071634F">
        <w:rPr>
          <w:rFonts w:cs="Times New Roman"/>
          <w:i/>
          <w:iCs/>
          <w:sz w:val="22"/>
          <w:szCs w:val="22"/>
        </w:rPr>
        <w:t>đá</w:t>
      </w:r>
      <w:r w:rsidRPr="0071634F">
        <w:rPr>
          <w:rFonts w:cs="Times New Roman"/>
          <w:i/>
          <w:iCs/>
          <w:sz w:val="22"/>
          <w:szCs w:val="22"/>
          <w:lang w:val="de-DE"/>
        </w:rPr>
        <w:t>nh gi</w:t>
      </w:r>
      <w:r w:rsidRPr="0071634F">
        <w:rPr>
          <w:rFonts w:cs="Times New Roman"/>
          <w:i/>
          <w:iCs/>
          <w:sz w:val="22"/>
          <w:szCs w:val="22"/>
        </w:rPr>
        <w:t>á rủi ro thi</w:t>
      </w:r>
      <w:r w:rsidRPr="0071634F">
        <w:rPr>
          <w:rFonts w:cs="Times New Roman"/>
          <w:i/>
          <w:iCs/>
          <w:sz w:val="22"/>
          <w:szCs w:val="22"/>
          <w:lang w:val="fr-FR"/>
        </w:rPr>
        <w:t>ê</w:t>
      </w:r>
      <w:r w:rsidRPr="0071634F">
        <w:rPr>
          <w:rFonts w:cs="Times New Roman"/>
          <w:i/>
          <w:iCs/>
          <w:sz w:val="22"/>
          <w:szCs w:val="22"/>
        </w:rPr>
        <w:t>n tai v</w:t>
      </w:r>
      <w:r w:rsidRPr="0071634F">
        <w:rPr>
          <w:rFonts w:cs="Times New Roman"/>
          <w:i/>
          <w:iCs/>
          <w:sz w:val="22"/>
          <w:szCs w:val="22"/>
          <w:lang w:val="fr-FR"/>
        </w:rPr>
        <w:t xml:space="preserve">à </w:t>
      </w:r>
      <w:r w:rsidRPr="0071634F">
        <w:rPr>
          <w:rFonts w:cs="Times New Roman"/>
          <w:i/>
          <w:iCs/>
          <w:sz w:val="22"/>
          <w:szCs w:val="22"/>
        </w:rPr>
        <w:t>biến đổi khí hậ</w:t>
      </w:r>
      <w:r w:rsidRPr="0071634F">
        <w:rPr>
          <w:rFonts w:cs="Times New Roman"/>
          <w:i/>
          <w:iCs/>
          <w:sz w:val="22"/>
          <w:szCs w:val="22"/>
          <w:lang w:val="pt-PT"/>
        </w:rPr>
        <w:t>u do c</w:t>
      </w:r>
      <w:r w:rsidRPr="0071634F">
        <w:rPr>
          <w:rFonts w:cs="Times New Roman"/>
          <w:i/>
          <w:iCs/>
          <w:sz w:val="22"/>
          <w:szCs w:val="22"/>
        </w:rPr>
        <w:t>ộng đồng thực hiệ</w:t>
      </w:r>
      <w:r w:rsidRPr="0071634F">
        <w:rPr>
          <w:rFonts w:cs="Times New Roman"/>
          <w:i/>
          <w:iCs/>
          <w:sz w:val="22"/>
          <w:szCs w:val="22"/>
          <w:lang w:val="it-IT"/>
        </w:rPr>
        <w:t>n, ch</w:t>
      </w:r>
      <w:r w:rsidRPr="0071634F">
        <w:rPr>
          <w:rFonts w:cs="Times New Roman"/>
          <w:i/>
          <w:iCs/>
          <w:sz w:val="22"/>
          <w:szCs w:val="22"/>
        </w:rPr>
        <w:t>ú trọng đế</w:t>
      </w:r>
      <w:r w:rsidRPr="0071634F">
        <w:rPr>
          <w:rFonts w:cs="Times New Roman"/>
          <w:i/>
          <w:iCs/>
          <w:sz w:val="22"/>
          <w:szCs w:val="22"/>
          <w:lang w:val="pt-PT"/>
        </w:rPr>
        <w:t>n nh</w:t>
      </w:r>
      <w:r w:rsidRPr="0071634F">
        <w:rPr>
          <w:rFonts w:cs="Times New Roman"/>
          <w:i/>
          <w:iCs/>
          <w:sz w:val="22"/>
          <w:szCs w:val="22"/>
          <w:lang w:val="es-ES_tradnl"/>
        </w:rPr>
        <w:t>ó</w:t>
      </w:r>
      <w:r w:rsidRPr="0071634F">
        <w:rPr>
          <w:rFonts w:cs="Times New Roman"/>
          <w:i/>
          <w:iCs/>
          <w:sz w:val="22"/>
          <w:szCs w:val="22"/>
        </w:rPr>
        <w:t>m dễ bị tổn thương l</w:t>
      </w:r>
      <w:r w:rsidRPr="0071634F">
        <w:rPr>
          <w:rFonts w:cs="Times New Roman"/>
          <w:i/>
          <w:iCs/>
          <w:sz w:val="22"/>
          <w:szCs w:val="22"/>
          <w:lang w:val="fr-FR"/>
        </w:rPr>
        <w:t xml:space="preserve">à </w:t>
      </w:r>
      <w:r w:rsidRPr="0071634F">
        <w:rPr>
          <w:rFonts w:cs="Times New Roman"/>
          <w:i/>
          <w:iCs/>
          <w:sz w:val="22"/>
          <w:szCs w:val="22"/>
        </w:rPr>
        <w:t>trẻ em, phụ nữ, ngườ</w:t>
      </w:r>
      <w:r w:rsidRPr="0071634F">
        <w:rPr>
          <w:rFonts w:cs="Times New Roman"/>
          <w:i/>
          <w:iCs/>
          <w:sz w:val="22"/>
          <w:szCs w:val="22"/>
          <w:lang w:val="pt-PT"/>
        </w:rPr>
        <w:t>i cao tu</w:t>
      </w:r>
      <w:r w:rsidRPr="0071634F">
        <w:rPr>
          <w:rFonts w:cs="Times New Roman"/>
          <w:i/>
          <w:iCs/>
          <w:sz w:val="22"/>
          <w:szCs w:val="22"/>
        </w:rPr>
        <w:t>ổi, người khuyết tật và ngườ</w:t>
      </w:r>
      <w:r w:rsidRPr="0071634F">
        <w:rPr>
          <w:rFonts w:cs="Times New Roman"/>
          <w:i/>
          <w:iCs/>
          <w:sz w:val="22"/>
          <w:szCs w:val="22"/>
          <w:lang w:val="it-IT"/>
        </w:rPr>
        <w:t>i ngh</w:t>
      </w:r>
      <w:r w:rsidRPr="0071634F">
        <w:rPr>
          <w:rFonts w:cs="Times New Roman"/>
          <w:i/>
          <w:iCs/>
          <w:sz w:val="22"/>
          <w:szCs w:val="22"/>
          <w:lang w:val="fr-FR"/>
        </w:rPr>
        <w:t>è</w:t>
      </w:r>
      <w:r w:rsidRPr="0071634F">
        <w:rPr>
          <w:rFonts w:cs="Times New Roman"/>
          <w:i/>
          <w:iCs/>
          <w:sz w:val="22"/>
          <w:szCs w:val="22"/>
          <w:lang w:val="nl-NL"/>
        </w:rPr>
        <w:t>o trong khu v</w:t>
      </w:r>
      <w:r w:rsidRPr="0071634F">
        <w:rPr>
          <w:rFonts w:cs="Times New Roman"/>
          <w:i/>
          <w:iCs/>
          <w:sz w:val="22"/>
          <w:szCs w:val="22"/>
        </w:rPr>
        <w:t>ực rủ</w:t>
      </w:r>
      <w:r w:rsidRPr="0071634F">
        <w:rPr>
          <w:rFonts w:cs="Times New Roman"/>
          <w:i/>
          <w:iCs/>
          <w:sz w:val="22"/>
          <w:szCs w:val="22"/>
          <w:lang w:val="es-ES_tradnl"/>
        </w:rPr>
        <w:t xml:space="preserve">i ro cao, </w:t>
      </w:r>
      <w:r w:rsidRPr="0071634F">
        <w:rPr>
          <w:rFonts w:cs="Times New Roman"/>
          <w:i/>
          <w:iCs/>
          <w:sz w:val="22"/>
          <w:szCs w:val="22"/>
        </w:rPr>
        <w:t>ở các lĩ</w:t>
      </w:r>
      <w:r w:rsidRPr="0071634F">
        <w:rPr>
          <w:rFonts w:cs="Times New Roman"/>
          <w:i/>
          <w:iCs/>
          <w:sz w:val="22"/>
          <w:szCs w:val="22"/>
          <w:lang w:val="de-DE"/>
        </w:rPr>
        <w:t>nh v</w:t>
      </w:r>
      <w:r w:rsidRPr="0071634F">
        <w:rPr>
          <w:rFonts w:cs="Times New Roman"/>
          <w:i/>
          <w:iCs/>
          <w:sz w:val="22"/>
          <w:szCs w:val="22"/>
        </w:rPr>
        <w:t>ực đời số</w:t>
      </w:r>
      <w:r w:rsidRPr="0071634F">
        <w:rPr>
          <w:rFonts w:cs="Times New Roman"/>
          <w:i/>
          <w:iCs/>
          <w:sz w:val="22"/>
          <w:szCs w:val="22"/>
          <w:lang w:val="nl-NL"/>
        </w:rPr>
        <w:t>ng v</w:t>
      </w:r>
      <w:r w:rsidRPr="0071634F">
        <w:rPr>
          <w:rFonts w:cs="Times New Roman"/>
          <w:i/>
          <w:iCs/>
          <w:sz w:val="22"/>
          <w:szCs w:val="22"/>
          <w:lang w:val="fr-FR"/>
        </w:rPr>
        <w:t xml:space="preserve">à </w:t>
      </w:r>
      <w:r w:rsidRPr="0071634F">
        <w:rPr>
          <w:rFonts w:cs="Times New Roman"/>
          <w:i/>
          <w:iCs/>
          <w:sz w:val="22"/>
          <w:szCs w:val="22"/>
        </w:rPr>
        <w:t>x</w:t>
      </w:r>
      <w:r w:rsidRPr="0071634F">
        <w:rPr>
          <w:rFonts w:cs="Times New Roman"/>
          <w:i/>
          <w:iCs/>
          <w:sz w:val="22"/>
          <w:szCs w:val="22"/>
          <w:lang w:val="pt-PT"/>
        </w:rPr>
        <w:t xml:space="preserve">ã </w:t>
      </w:r>
      <w:r w:rsidRPr="0071634F">
        <w:rPr>
          <w:rFonts w:cs="Times New Roman"/>
          <w:i/>
          <w:iCs/>
          <w:sz w:val="22"/>
          <w:szCs w:val="22"/>
        </w:rPr>
        <w:t>hộ</w:t>
      </w:r>
      <w:r w:rsidRPr="0071634F">
        <w:rPr>
          <w:rFonts w:cs="Times New Roman"/>
          <w:i/>
          <w:iCs/>
          <w:sz w:val="22"/>
          <w:szCs w:val="22"/>
          <w:lang w:val="it-IT"/>
        </w:rPr>
        <w:t>i. C</w:t>
      </w:r>
      <w:r w:rsidRPr="0071634F">
        <w:rPr>
          <w:rFonts w:cs="Times New Roman"/>
          <w:i/>
          <w:iCs/>
          <w:sz w:val="22"/>
          <w:szCs w:val="22"/>
        </w:rPr>
        <w:t>ác phân tích rủi ro trong bá</w:t>
      </w:r>
      <w:r w:rsidRPr="0071634F">
        <w:rPr>
          <w:rFonts w:cs="Times New Roman"/>
          <w:i/>
          <w:iCs/>
          <w:sz w:val="22"/>
          <w:szCs w:val="22"/>
          <w:lang w:val="it-IT"/>
        </w:rPr>
        <w:t>o c</w:t>
      </w:r>
      <w:r w:rsidRPr="0071634F">
        <w:rPr>
          <w:rFonts w:cs="Times New Roman"/>
          <w:i/>
          <w:iCs/>
          <w:sz w:val="22"/>
          <w:szCs w:val="22"/>
        </w:rPr>
        <w:t>á</w:t>
      </w:r>
      <w:r w:rsidRPr="0071634F">
        <w:rPr>
          <w:rFonts w:cs="Times New Roman"/>
          <w:i/>
          <w:iCs/>
          <w:sz w:val="22"/>
          <w:szCs w:val="22"/>
          <w:lang w:val="it-IT"/>
        </w:rPr>
        <w:t>o v</w:t>
      </w:r>
      <w:r w:rsidRPr="0071634F">
        <w:rPr>
          <w:rFonts w:cs="Times New Roman"/>
          <w:i/>
          <w:iCs/>
          <w:sz w:val="22"/>
          <w:szCs w:val="22"/>
          <w:lang w:val="fr-FR"/>
        </w:rPr>
        <w:t xml:space="preserve">à </w:t>
      </w:r>
      <w:r w:rsidRPr="0071634F">
        <w:rPr>
          <w:rFonts w:cs="Times New Roman"/>
          <w:i/>
          <w:iCs/>
          <w:sz w:val="22"/>
          <w:szCs w:val="22"/>
        </w:rPr>
        <w:t>các ưu ti</w:t>
      </w:r>
      <w:r w:rsidRPr="0071634F">
        <w:rPr>
          <w:rFonts w:cs="Times New Roman"/>
          <w:i/>
          <w:iCs/>
          <w:sz w:val="22"/>
          <w:szCs w:val="22"/>
          <w:lang w:val="fr-FR"/>
        </w:rPr>
        <w:t>ê</w:t>
      </w:r>
      <w:r w:rsidRPr="0071634F">
        <w:rPr>
          <w:rFonts w:cs="Times New Roman"/>
          <w:i/>
          <w:iCs/>
          <w:sz w:val="22"/>
          <w:szCs w:val="22"/>
        </w:rPr>
        <w:t>n khuyến nghị củ</w:t>
      </w:r>
      <w:r w:rsidRPr="0071634F">
        <w:rPr>
          <w:rFonts w:cs="Times New Roman"/>
          <w:i/>
          <w:iCs/>
          <w:sz w:val="22"/>
          <w:szCs w:val="22"/>
          <w:lang w:val="pt-PT"/>
        </w:rPr>
        <w:t>a nh</w:t>
      </w:r>
      <w:r w:rsidRPr="0071634F">
        <w:rPr>
          <w:rFonts w:cs="Times New Roman"/>
          <w:i/>
          <w:iCs/>
          <w:sz w:val="22"/>
          <w:szCs w:val="22"/>
          <w:lang w:val="es-ES_tradnl"/>
        </w:rPr>
        <w:t>ó</w:t>
      </w:r>
      <w:r w:rsidRPr="0071634F">
        <w:rPr>
          <w:rFonts w:cs="Times New Roman"/>
          <w:i/>
          <w:iCs/>
          <w:sz w:val="22"/>
          <w:szCs w:val="22"/>
        </w:rPr>
        <w:t>m dễ bị tổn thương l</w:t>
      </w:r>
      <w:r w:rsidRPr="0071634F">
        <w:rPr>
          <w:rFonts w:cs="Times New Roman"/>
          <w:i/>
          <w:iCs/>
          <w:sz w:val="22"/>
          <w:szCs w:val="22"/>
          <w:lang w:val="fr-FR"/>
        </w:rPr>
        <w:t xml:space="preserve">à </w:t>
      </w:r>
      <w:r w:rsidRPr="0071634F">
        <w:rPr>
          <w:rFonts w:cs="Times New Roman"/>
          <w:i/>
          <w:iCs/>
          <w:sz w:val="22"/>
          <w:szCs w:val="22"/>
          <w:lang w:val="pt-PT"/>
        </w:rPr>
        <w:t>nh</w:t>
      </w:r>
      <w:r w:rsidRPr="0071634F">
        <w:rPr>
          <w:rFonts w:cs="Times New Roman"/>
          <w:i/>
          <w:iCs/>
          <w:sz w:val="22"/>
          <w:szCs w:val="22"/>
        </w:rPr>
        <w:t xml:space="preserve">ững cơ sở </w:t>
      </w:r>
      <w:r w:rsidRPr="0071634F">
        <w:rPr>
          <w:rFonts w:cs="Times New Roman"/>
          <w:i/>
          <w:iCs/>
          <w:sz w:val="22"/>
          <w:szCs w:val="22"/>
          <w:lang w:val="pt-PT"/>
        </w:rPr>
        <w:t>quan tr</w:t>
      </w:r>
      <w:r w:rsidRPr="0071634F">
        <w:rPr>
          <w:rFonts w:cs="Times New Roman"/>
          <w:i/>
          <w:iCs/>
          <w:sz w:val="22"/>
          <w:szCs w:val="22"/>
        </w:rPr>
        <w:t>ọng cho việc xây dựng kế hoạ</w:t>
      </w:r>
      <w:r w:rsidRPr="0071634F">
        <w:rPr>
          <w:rFonts w:cs="Times New Roman"/>
          <w:i/>
          <w:iCs/>
          <w:sz w:val="22"/>
          <w:szCs w:val="22"/>
          <w:lang w:val="de-DE"/>
        </w:rPr>
        <w:t xml:space="preserve">ch </w:t>
      </w:r>
      <w:r w:rsidRPr="0071634F">
        <w:rPr>
          <w:rFonts w:cs="Times New Roman"/>
          <w:i/>
          <w:iCs/>
          <w:sz w:val="22"/>
          <w:szCs w:val="22"/>
        </w:rPr>
        <w:t>địa phươ</w:t>
      </w:r>
      <w:r w:rsidRPr="0071634F">
        <w:rPr>
          <w:rFonts w:cs="Times New Roman"/>
          <w:i/>
          <w:iCs/>
          <w:sz w:val="22"/>
          <w:szCs w:val="22"/>
          <w:lang w:val="de-DE"/>
        </w:rPr>
        <w:t>ng nh</w:t>
      </w:r>
      <w:r w:rsidRPr="0071634F">
        <w:rPr>
          <w:rFonts w:cs="Times New Roman"/>
          <w:i/>
          <w:iCs/>
          <w:sz w:val="22"/>
          <w:szCs w:val="22"/>
        </w:rPr>
        <w:t>ư kế hoạch ph</w:t>
      </w:r>
      <w:r w:rsidRPr="0071634F">
        <w:rPr>
          <w:rFonts w:cs="Times New Roman"/>
          <w:i/>
          <w:iCs/>
          <w:sz w:val="22"/>
          <w:szCs w:val="22"/>
          <w:lang w:val="it-IT"/>
        </w:rPr>
        <w:t>ò</w:t>
      </w:r>
      <w:r w:rsidRPr="0071634F">
        <w:rPr>
          <w:rFonts w:cs="Times New Roman"/>
          <w:i/>
          <w:iCs/>
          <w:sz w:val="22"/>
          <w:szCs w:val="22"/>
        </w:rPr>
        <w:t>ng chống thi</w:t>
      </w:r>
      <w:r w:rsidRPr="0071634F">
        <w:rPr>
          <w:rFonts w:cs="Times New Roman"/>
          <w:i/>
          <w:iCs/>
          <w:sz w:val="22"/>
          <w:szCs w:val="22"/>
          <w:lang w:val="fr-FR"/>
        </w:rPr>
        <w:t>ê</w:t>
      </w:r>
      <w:r w:rsidRPr="0071634F">
        <w:rPr>
          <w:rFonts w:cs="Times New Roman"/>
          <w:i/>
          <w:iCs/>
          <w:sz w:val="22"/>
          <w:szCs w:val="22"/>
        </w:rPr>
        <w:t>n tai, kế hoạch phát triể</w:t>
      </w:r>
      <w:r w:rsidRPr="0071634F">
        <w:rPr>
          <w:rFonts w:cs="Times New Roman"/>
          <w:i/>
          <w:iCs/>
          <w:sz w:val="22"/>
          <w:szCs w:val="22"/>
          <w:lang w:val="nl-NL"/>
        </w:rPr>
        <w:t>n kinh t</w:t>
      </w:r>
      <w:r w:rsidRPr="0071634F">
        <w:rPr>
          <w:rFonts w:cs="Times New Roman"/>
          <w:i/>
          <w:iCs/>
          <w:sz w:val="22"/>
          <w:szCs w:val="22"/>
        </w:rPr>
        <w:t>ế x</w:t>
      </w:r>
      <w:r w:rsidRPr="0071634F">
        <w:rPr>
          <w:rFonts w:cs="Times New Roman"/>
          <w:i/>
          <w:iCs/>
          <w:sz w:val="22"/>
          <w:szCs w:val="22"/>
          <w:lang w:val="pt-PT"/>
        </w:rPr>
        <w:t xml:space="preserve">ã </w:t>
      </w:r>
      <w:r w:rsidRPr="0071634F">
        <w:rPr>
          <w:rFonts w:cs="Times New Roman"/>
          <w:i/>
          <w:iCs/>
          <w:sz w:val="22"/>
          <w:szCs w:val="22"/>
        </w:rPr>
        <w:t>hội v</w:t>
      </w:r>
      <w:r w:rsidRPr="0071634F">
        <w:rPr>
          <w:rFonts w:cs="Times New Roman"/>
          <w:i/>
          <w:iCs/>
          <w:sz w:val="22"/>
          <w:szCs w:val="22"/>
          <w:lang w:val="fr-FR"/>
        </w:rPr>
        <w:t xml:space="preserve">à </w:t>
      </w:r>
      <w:r w:rsidRPr="0071634F">
        <w:rPr>
          <w:rFonts w:cs="Times New Roman"/>
          <w:i/>
          <w:iCs/>
          <w:sz w:val="22"/>
          <w:szCs w:val="22"/>
        </w:rPr>
        <w:t>là đầu v</w:t>
      </w:r>
      <w:r w:rsidRPr="0071634F">
        <w:rPr>
          <w:rFonts w:cs="Times New Roman"/>
          <w:i/>
          <w:iCs/>
          <w:sz w:val="22"/>
          <w:szCs w:val="22"/>
          <w:lang w:val="fr-FR"/>
        </w:rPr>
        <w:t>à</w:t>
      </w:r>
      <w:r w:rsidRPr="0071634F">
        <w:rPr>
          <w:rFonts w:cs="Times New Roman"/>
          <w:i/>
          <w:iCs/>
          <w:sz w:val="22"/>
          <w:szCs w:val="22"/>
          <w:lang w:val="pt-PT"/>
        </w:rPr>
        <w:t>o cho d</w:t>
      </w:r>
      <w:r w:rsidRPr="0071634F">
        <w:rPr>
          <w:rFonts w:cs="Times New Roman"/>
          <w:i/>
          <w:iCs/>
          <w:sz w:val="22"/>
          <w:szCs w:val="22"/>
        </w:rPr>
        <w:t>ự á</w:t>
      </w:r>
      <w:r w:rsidRPr="0071634F">
        <w:rPr>
          <w:rFonts w:cs="Times New Roman"/>
          <w:i/>
          <w:iCs/>
          <w:sz w:val="22"/>
          <w:szCs w:val="22"/>
          <w:lang w:val="fr-FR"/>
        </w:rPr>
        <w:t xml:space="preserve">n GCF. </w:t>
      </w:r>
    </w:p>
    <w:p w:rsidR="00FC4C98" w:rsidRPr="0071634F" w:rsidRDefault="00FC4C98" w:rsidP="00C77A25">
      <w:pPr>
        <w:pStyle w:val="mc"/>
        <w:numPr>
          <w:ilvl w:val="0"/>
          <w:numId w:val="43"/>
        </w:numPr>
        <w:spacing w:before="120"/>
        <w:rPr>
          <w:b w:val="0"/>
          <w:bCs w:val="0"/>
        </w:rPr>
      </w:pPr>
      <w:bookmarkStart w:id="0" w:name="_Toc"/>
      <w:r w:rsidRPr="0071634F">
        <w:t>GIỚ</w:t>
      </w:r>
      <w:r w:rsidRPr="0071634F">
        <w:rPr>
          <w:lang w:val="de-DE"/>
        </w:rPr>
        <w:t>I THI</w:t>
      </w:r>
      <w:r w:rsidRPr="0071634F">
        <w:t>Ệ</w:t>
      </w:r>
      <w:r w:rsidRPr="0071634F">
        <w:rPr>
          <w:lang w:val="de-DE"/>
        </w:rPr>
        <w:t xml:space="preserve">U CHUNG </w:t>
      </w:r>
      <w:bookmarkEnd w:id="0"/>
    </w:p>
    <w:p w:rsidR="00FC4C98" w:rsidRPr="0071634F" w:rsidRDefault="00FC4C98" w:rsidP="00C77A25">
      <w:pPr>
        <w:pStyle w:val="mc2"/>
        <w:numPr>
          <w:ilvl w:val="0"/>
          <w:numId w:val="45"/>
        </w:numPr>
        <w:spacing w:before="120"/>
        <w:rPr>
          <w:rFonts w:eastAsia="Arial Unicode MS"/>
        </w:rPr>
      </w:pPr>
      <w:bookmarkStart w:id="1" w:name="_Toc1"/>
      <w:r w:rsidRPr="0071634F">
        <w:rPr>
          <w:rFonts w:eastAsia="Arial Unicode MS"/>
        </w:rPr>
        <w:t>Vị trí địa lý</w:t>
      </w:r>
      <w:bookmarkEnd w:id="1"/>
      <w:r w:rsidRPr="0071634F">
        <w:rPr>
          <w:rFonts w:eastAsia="Arial Unicode MS"/>
        </w:rPr>
        <w:t>:</w:t>
      </w:r>
      <w:r w:rsidR="00D36AC3" w:rsidRPr="0071634F">
        <w:rPr>
          <w:rFonts w:eastAsia="Arial Unicode MS"/>
        </w:rPr>
        <w:t xml:space="preserve"> </w:t>
      </w:r>
      <w:r w:rsidR="002A4600" w:rsidRPr="0071634F">
        <w:rPr>
          <w:b w:val="0"/>
          <w:color w:val="auto"/>
        </w:rPr>
        <w:t>Nga Tiến nằm ở phía Đ</w:t>
      </w:r>
      <w:r w:rsidRPr="0071634F">
        <w:rPr>
          <w:b w:val="0"/>
          <w:color w:val="auto"/>
        </w:rPr>
        <w:t xml:space="preserve">ông cách trung tâm huyện </w:t>
      </w:r>
      <w:r w:rsidR="00F30F22" w:rsidRPr="0071634F">
        <w:rPr>
          <w:b w:val="0"/>
          <w:color w:val="auto"/>
        </w:rPr>
        <w:t>Nga Sơn</w:t>
      </w:r>
      <w:r w:rsidR="002A4600" w:rsidRPr="0071634F">
        <w:rPr>
          <w:b w:val="0"/>
          <w:color w:val="auto"/>
        </w:rPr>
        <w:t xml:space="preserve"> 7</w:t>
      </w:r>
      <w:r w:rsidR="00FF76E8" w:rsidRPr="0071634F">
        <w:rPr>
          <w:b w:val="0"/>
          <w:color w:val="auto"/>
        </w:rPr>
        <w:t xml:space="preserve"> </w:t>
      </w:r>
      <w:r w:rsidRPr="0071634F">
        <w:rPr>
          <w:b w:val="0"/>
          <w:color w:val="auto"/>
        </w:rPr>
        <w:t xml:space="preserve">km, </w:t>
      </w:r>
      <w:r w:rsidR="002A4600" w:rsidRPr="0071634F">
        <w:rPr>
          <w:b w:val="0"/>
          <w:color w:val="auto"/>
        </w:rPr>
        <w:t>P</w:t>
      </w:r>
      <w:r w:rsidR="00F30F22" w:rsidRPr="0071634F">
        <w:rPr>
          <w:b w:val="0"/>
          <w:color w:val="auto"/>
        </w:rPr>
        <w:t xml:space="preserve">hía </w:t>
      </w:r>
      <w:r w:rsidR="00C77A25">
        <w:rPr>
          <w:b w:val="0"/>
          <w:color w:val="auto"/>
        </w:rPr>
        <w:t>B</w:t>
      </w:r>
      <w:r w:rsidR="00F30F22" w:rsidRPr="0071634F">
        <w:rPr>
          <w:b w:val="0"/>
          <w:color w:val="auto"/>
        </w:rPr>
        <w:t>ắc giáp Nga Thái</w:t>
      </w:r>
      <w:r w:rsidR="003D1152" w:rsidRPr="0071634F">
        <w:rPr>
          <w:b w:val="0"/>
          <w:color w:val="auto"/>
        </w:rPr>
        <w:t xml:space="preserve">, </w:t>
      </w:r>
      <w:r w:rsidR="002A4600" w:rsidRPr="0071634F">
        <w:rPr>
          <w:b w:val="0"/>
          <w:color w:val="auto"/>
        </w:rPr>
        <w:t>P</w:t>
      </w:r>
      <w:r w:rsidR="00F30F22" w:rsidRPr="0071634F">
        <w:rPr>
          <w:b w:val="0"/>
          <w:color w:val="auto"/>
        </w:rPr>
        <w:t>hía Nam giáp Nga Tân</w:t>
      </w:r>
      <w:r w:rsidR="003D1152" w:rsidRPr="0071634F">
        <w:rPr>
          <w:b w:val="0"/>
          <w:color w:val="auto"/>
        </w:rPr>
        <w:t xml:space="preserve">, </w:t>
      </w:r>
      <w:r w:rsidR="002A4600" w:rsidRPr="0071634F">
        <w:rPr>
          <w:b w:val="0"/>
          <w:color w:val="auto"/>
        </w:rPr>
        <w:t>P</w:t>
      </w:r>
      <w:r w:rsidR="00F30F22" w:rsidRPr="0071634F">
        <w:rPr>
          <w:b w:val="0"/>
          <w:color w:val="auto"/>
        </w:rPr>
        <w:t>hía Tây giáp Nga Liên</w:t>
      </w:r>
      <w:r w:rsidR="003D1152" w:rsidRPr="0071634F">
        <w:rPr>
          <w:b w:val="0"/>
          <w:color w:val="auto"/>
        </w:rPr>
        <w:t xml:space="preserve">, </w:t>
      </w:r>
      <w:r w:rsidR="002A4600" w:rsidRPr="0071634F">
        <w:rPr>
          <w:b w:val="0"/>
          <w:color w:val="auto"/>
        </w:rPr>
        <w:t>P</w:t>
      </w:r>
      <w:r w:rsidRPr="0071634F">
        <w:rPr>
          <w:b w:val="0"/>
          <w:color w:val="auto"/>
        </w:rPr>
        <w:t>hí</w:t>
      </w:r>
      <w:r w:rsidR="002A4600" w:rsidRPr="0071634F">
        <w:rPr>
          <w:b w:val="0"/>
          <w:color w:val="auto"/>
        </w:rPr>
        <w:t>a</w:t>
      </w:r>
      <w:r w:rsidR="003E7E98" w:rsidRPr="0071634F">
        <w:rPr>
          <w:b w:val="0"/>
          <w:color w:val="auto"/>
        </w:rPr>
        <w:t xml:space="preserve"> </w:t>
      </w:r>
      <w:r w:rsidR="003D1152" w:rsidRPr="0071634F">
        <w:rPr>
          <w:b w:val="0"/>
          <w:color w:val="auto"/>
        </w:rPr>
        <w:t>Đông giá</w:t>
      </w:r>
      <w:r w:rsidR="003E7E98" w:rsidRPr="0071634F">
        <w:rPr>
          <w:b w:val="0"/>
          <w:color w:val="auto"/>
        </w:rPr>
        <w:t>p</w:t>
      </w:r>
      <w:r w:rsidR="003D1152" w:rsidRPr="0071634F">
        <w:rPr>
          <w:b w:val="0"/>
          <w:color w:val="auto"/>
        </w:rPr>
        <w:t xml:space="preserve"> xã Kim Hải</w:t>
      </w:r>
      <w:r w:rsidR="003E7E98" w:rsidRPr="0071634F">
        <w:rPr>
          <w:b w:val="0"/>
          <w:color w:val="auto"/>
        </w:rPr>
        <w:t>,</w:t>
      </w:r>
      <w:r w:rsidR="003D1152" w:rsidRPr="0071634F">
        <w:rPr>
          <w:b w:val="0"/>
          <w:color w:val="auto"/>
        </w:rPr>
        <w:t xml:space="preserve"> huyện kim Sơn, t</w:t>
      </w:r>
      <w:r w:rsidR="00F30F22" w:rsidRPr="0071634F">
        <w:rPr>
          <w:b w:val="0"/>
          <w:color w:val="auto"/>
        </w:rPr>
        <w:t>ỉnh</w:t>
      </w:r>
      <w:r w:rsidR="003D1152" w:rsidRPr="0071634F">
        <w:rPr>
          <w:b w:val="0"/>
          <w:color w:val="auto"/>
        </w:rPr>
        <w:t xml:space="preserve"> </w:t>
      </w:r>
      <w:r w:rsidRPr="0071634F">
        <w:rPr>
          <w:b w:val="0"/>
          <w:color w:val="auto"/>
        </w:rPr>
        <w:t>Ninh Bình</w:t>
      </w:r>
      <w:r w:rsidR="003E7E98" w:rsidRPr="0071634F">
        <w:rPr>
          <w:b w:val="0"/>
          <w:color w:val="auto"/>
        </w:rPr>
        <w:t>, phía Đông Nam giáp với lạch Càn</w:t>
      </w:r>
      <w:r w:rsidR="003D1152" w:rsidRPr="0071634F">
        <w:rPr>
          <w:b w:val="0"/>
          <w:color w:val="auto"/>
        </w:rPr>
        <w:t xml:space="preserve"> </w:t>
      </w:r>
      <w:r w:rsidR="00FF76E8" w:rsidRPr="0071634F">
        <w:rPr>
          <w:b w:val="0"/>
          <w:color w:val="auto"/>
        </w:rPr>
        <w:t>(</w:t>
      </w:r>
      <w:r w:rsidR="003E7E98" w:rsidRPr="0071634F">
        <w:rPr>
          <w:b w:val="0"/>
          <w:color w:val="auto"/>
        </w:rPr>
        <w:t>cửa biển</w:t>
      </w:r>
      <w:r w:rsidR="00F30F22" w:rsidRPr="0071634F">
        <w:rPr>
          <w:b w:val="0"/>
          <w:color w:val="auto"/>
        </w:rPr>
        <w:t>)</w:t>
      </w:r>
    </w:p>
    <w:p w:rsidR="00FC4C98" w:rsidRPr="0071634F" w:rsidRDefault="00FC4C98" w:rsidP="00C77A25">
      <w:pPr>
        <w:pStyle w:val="mc2"/>
        <w:numPr>
          <w:ilvl w:val="0"/>
          <w:numId w:val="45"/>
        </w:numPr>
        <w:spacing w:before="120"/>
        <w:rPr>
          <w:b w:val="0"/>
          <w:color w:val="auto"/>
        </w:rPr>
      </w:pPr>
      <w:bookmarkStart w:id="2" w:name="_Toc2"/>
      <w:r w:rsidRPr="0071634F">
        <w:rPr>
          <w:rFonts w:eastAsia="Arial Unicode MS"/>
        </w:rPr>
        <w:t>Địa h</w:t>
      </w:r>
      <w:r w:rsidRPr="0071634F">
        <w:rPr>
          <w:rFonts w:eastAsia="Arial Unicode MS"/>
          <w:lang w:val="it-IT"/>
        </w:rPr>
        <w:t>ì</w:t>
      </w:r>
      <w:r w:rsidRPr="0071634F">
        <w:rPr>
          <w:rFonts w:eastAsia="Arial Unicode MS"/>
          <w:lang w:val="pt-PT"/>
        </w:rPr>
        <w:t>nh</w:t>
      </w:r>
      <w:bookmarkEnd w:id="2"/>
      <w:r w:rsidR="00D36AC3" w:rsidRPr="0071634F">
        <w:rPr>
          <w:rFonts w:eastAsia="Arial Unicode MS"/>
          <w:lang w:val="pt-PT"/>
        </w:rPr>
        <w:t xml:space="preserve">: </w:t>
      </w:r>
      <w:r w:rsidR="00F30F22" w:rsidRPr="0071634F">
        <w:rPr>
          <w:b w:val="0"/>
          <w:iCs/>
          <w:color w:val="auto"/>
          <w:lang w:val="de-DE"/>
        </w:rPr>
        <w:t>Xã Nga Tiến là xã vùng đồng bằng</w:t>
      </w:r>
      <w:r w:rsidR="003D1152" w:rsidRPr="0071634F">
        <w:rPr>
          <w:b w:val="0"/>
          <w:iCs/>
          <w:color w:val="auto"/>
          <w:lang w:val="de-DE"/>
        </w:rPr>
        <w:t xml:space="preserve"> ven biển</w:t>
      </w:r>
      <w:r w:rsidR="00F30F22" w:rsidRPr="0071634F">
        <w:rPr>
          <w:b w:val="0"/>
          <w:iCs/>
          <w:color w:val="auto"/>
          <w:lang w:val="de-DE"/>
        </w:rPr>
        <w:t>, có độ</w:t>
      </w:r>
      <w:r w:rsidR="003D1152" w:rsidRPr="0071634F">
        <w:rPr>
          <w:b w:val="0"/>
          <w:iCs/>
          <w:color w:val="auto"/>
          <w:lang w:val="de-DE"/>
        </w:rPr>
        <w:t xml:space="preserve"> dố</w:t>
      </w:r>
      <w:r w:rsidR="00F30F22" w:rsidRPr="0071634F">
        <w:rPr>
          <w:b w:val="0"/>
          <w:iCs/>
          <w:color w:val="auto"/>
          <w:lang w:val="de-DE"/>
        </w:rPr>
        <w:t>c từ</w:t>
      </w:r>
      <w:r w:rsidR="003E7E98" w:rsidRPr="0071634F">
        <w:rPr>
          <w:b w:val="0"/>
          <w:iCs/>
          <w:color w:val="auto"/>
          <w:lang w:val="de-DE"/>
        </w:rPr>
        <w:t xml:space="preserve"> phía </w:t>
      </w:r>
      <w:r w:rsidR="00D1319D" w:rsidRPr="0071634F">
        <w:rPr>
          <w:b w:val="0"/>
          <w:iCs/>
          <w:color w:val="auto"/>
          <w:lang w:val="de-DE"/>
        </w:rPr>
        <w:t>Tây</w:t>
      </w:r>
      <w:r w:rsidR="00F30F22" w:rsidRPr="0071634F">
        <w:rPr>
          <w:b w:val="0"/>
          <w:iCs/>
          <w:color w:val="auto"/>
          <w:lang w:val="de-DE"/>
        </w:rPr>
        <w:t xml:space="preserve"> Bắ</w:t>
      </w:r>
      <w:r w:rsidR="003D1152" w:rsidRPr="0071634F">
        <w:rPr>
          <w:b w:val="0"/>
          <w:iCs/>
          <w:color w:val="auto"/>
          <w:lang w:val="de-DE"/>
        </w:rPr>
        <w:t xml:space="preserve">c sang </w:t>
      </w:r>
      <w:r w:rsidR="00D1319D" w:rsidRPr="0071634F">
        <w:rPr>
          <w:b w:val="0"/>
          <w:iCs/>
          <w:color w:val="auto"/>
          <w:lang w:val="de-DE"/>
        </w:rPr>
        <w:t xml:space="preserve">Đông </w:t>
      </w:r>
      <w:r w:rsidR="003D1152" w:rsidRPr="0071634F">
        <w:rPr>
          <w:b w:val="0"/>
          <w:iCs/>
          <w:color w:val="auto"/>
          <w:lang w:val="de-DE"/>
        </w:rPr>
        <w:t>N</w:t>
      </w:r>
      <w:r w:rsidR="00F30F22" w:rsidRPr="0071634F">
        <w:rPr>
          <w:b w:val="0"/>
          <w:iCs/>
          <w:color w:val="auto"/>
          <w:lang w:val="de-DE"/>
        </w:rPr>
        <w:t xml:space="preserve">am </w:t>
      </w:r>
      <w:r w:rsidR="00380295" w:rsidRPr="0071634F">
        <w:rPr>
          <w:b w:val="0"/>
          <w:iCs/>
          <w:color w:val="auto"/>
          <w:lang w:val="de-DE"/>
        </w:rPr>
        <w:t>được ch</w:t>
      </w:r>
      <w:r w:rsidR="00C77A25">
        <w:rPr>
          <w:b w:val="0"/>
          <w:iCs/>
          <w:color w:val="auto"/>
          <w:lang w:val="de-DE"/>
        </w:rPr>
        <w:t>i</w:t>
      </w:r>
      <w:r w:rsidR="00380295" w:rsidRPr="0071634F">
        <w:rPr>
          <w:b w:val="0"/>
          <w:iCs/>
          <w:color w:val="auto"/>
          <w:lang w:val="de-DE"/>
        </w:rPr>
        <w:t>a thành 2 phầ</w:t>
      </w:r>
      <w:r w:rsidR="003D1152" w:rsidRPr="0071634F">
        <w:rPr>
          <w:b w:val="0"/>
          <w:iCs/>
          <w:color w:val="auto"/>
          <w:lang w:val="de-DE"/>
        </w:rPr>
        <w:t>n, p</w:t>
      </w:r>
      <w:r w:rsidR="00380295" w:rsidRPr="0071634F">
        <w:rPr>
          <w:b w:val="0"/>
          <w:iCs/>
          <w:color w:val="auto"/>
          <w:lang w:val="de-DE"/>
        </w:rPr>
        <w:t xml:space="preserve">hần có diện tích cao hơn là toàn bộ khu dân cư từ xóm 1 đến </w:t>
      </w:r>
      <w:r w:rsidR="00D36AC3" w:rsidRPr="0071634F">
        <w:rPr>
          <w:b w:val="0"/>
          <w:iCs/>
          <w:color w:val="auto"/>
          <w:lang w:val="de-DE"/>
        </w:rPr>
        <w:t>xóm 8</w:t>
      </w:r>
      <w:r w:rsidR="00380295" w:rsidRPr="0071634F">
        <w:rPr>
          <w:b w:val="0"/>
          <w:iCs/>
          <w:color w:val="auto"/>
          <w:lang w:val="de-DE"/>
        </w:rPr>
        <w:t xml:space="preserve"> tiếp giáp vớ</w:t>
      </w:r>
      <w:r w:rsidR="003D1152" w:rsidRPr="0071634F">
        <w:rPr>
          <w:b w:val="0"/>
          <w:iCs/>
          <w:color w:val="auto"/>
          <w:lang w:val="de-DE"/>
        </w:rPr>
        <w:t xml:space="preserve">i xã Nga Thái, </w:t>
      </w:r>
      <w:r w:rsidR="00380295" w:rsidRPr="0071634F">
        <w:rPr>
          <w:b w:val="0"/>
          <w:iCs/>
          <w:color w:val="auto"/>
          <w:lang w:val="de-DE"/>
        </w:rPr>
        <w:t>Nga Liên</w:t>
      </w:r>
      <w:r w:rsidR="008C7089" w:rsidRPr="0071634F">
        <w:rPr>
          <w:b w:val="0"/>
          <w:iCs/>
          <w:color w:val="auto"/>
        </w:rPr>
        <w:t>.</w:t>
      </w:r>
      <w:r w:rsidR="003D1152" w:rsidRPr="0071634F">
        <w:rPr>
          <w:b w:val="0"/>
          <w:iCs/>
          <w:color w:val="auto"/>
        </w:rPr>
        <w:t xml:space="preserve"> </w:t>
      </w:r>
      <w:r w:rsidR="008C7089" w:rsidRPr="0071634F">
        <w:rPr>
          <w:b w:val="0"/>
          <w:iCs/>
          <w:color w:val="auto"/>
        </w:rPr>
        <w:t xml:space="preserve">Phần diện tích thấp </w:t>
      </w:r>
      <w:r w:rsidR="00D36AC3" w:rsidRPr="0071634F">
        <w:rPr>
          <w:b w:val="0"/>
          <w:iCs/>
          <w:color w:val="auto"/>
        </w:rPr>
        <w:t xml:space="preserve">hơn </w:t>
      </w:r>
      <w:r w:rsidR="008C7089" w:rsidRPr="0071634F">
        <w:rPr>
          <w:b w:val="0"/>
          <w:iCs/>
          <w:color w:val="auto"/>
        </w:rPr>
        <w:t xml:space="preserve">là </w:t>
      </w:r>
      <w:r w:rsidR="007F724C" w:rsidRPr="0071634F">
        <w:rPr>
          <w:b w:val="0"/>
          <w:iCs/>
          <w:color w:val="auto"/>
        </w:rPr>
        <w:t xml:space="preserve">xóm 9, xóm 10, </w:t>
      </w:r>
      <w:r w:rsidR="008C7089" w:rsidRPr="0071634F">
        <w:rPr>
          <w:b w:val="0"/>
          <w:iCs/>
          <w:color w:val="auto"/>
        </w:rPr>
        <w:t>từ sông 10 củ</w:t>
      </w:r>
      <w:r w:rsidR="003D1152" w:rsidRPr="0071634F">
        <w:rPr>
          <w:b w:val="0"/>
          <w:iCs/>
          <w:color w:val="auto"/>
        </w:rPr>
        <w:t xml:space="preserve">a xã </w:t>
      </w:r>
      <w:r w:rsidR="00D1319D" w:rsidRPr="0071634F">
        <w:rPr>
          <w:b w:val="0"/>
          <w:iCs/>
          <w:color w:val="auto"/>
        </w:rPr>
        <w:t xml:space="preserve">dốc </w:t>
      </w:r>
      <w:r w:rsidR="003D1152" w:rsidRPr="0071634F">
        <w:rPr>
          <w:b w:val="0"/>
          <w:iCs/>
          <w:color w:val="auto"/>
        </w:rPr>
        <w:t>ra đê N</w:t>
      </w:r>
      <w:r w:rsidR="008C7089" w:rsidRPr="0071634F">
        <w:rPr>
          <w:b w:val="0"/>
          <w:iCs/>
          <w:color w:val="auto"/>
        </w:rPr>
        <w:t>gự</w:t>
      </w:r>
      <w:r w:rsidR="003D1152" w:rsidRPr="0071634F">
        <w:rPr>
          <w:b w:val="0"/>
          <w:iCs/>
          <w:color w:val="auto"/>
        </w:rPr>
        <w:t xml:space="preserve"> H</w:t>
      </w:r>
      <w:r w:rsidR="008C7089" w:rsidRPr="0071634F">
        <w:rPr>
          <w:b w:val="0"/>
          <w:iCs/>
          <w:color w:val="auto"/>
        </w:rPr>
        <w:t>àm 3</w:t>
      </w:r>
      <w:r w:rsidR="00C77A25">
        <w:rPr>
          <w:b w:val="0"/>
          <w:iCs/>
          <w:color w:val="auto"/>
        </w:rPr>
        <w:t>.</w:t>
      </w:r>
    </w:p>
    <w:p w:rsidR="00C77A25" w:rsidRPr="00C77A25" w:rsidRDefault="00FC4C98" w:rsidP="00C77A25">
      <w:pPr>
        <w:pStyle w:val="mc2"/>
        <w:numPr>
          <w:ilvl w:val="0"/>
          <w:numId w:val="48"/>
        </w:numPr>
        <w:spacing w:before="120"/>
        <w:rPr>
          <w:rFonts w:eastAsia="Arial Unicode MS"/>
        </w:rPr>
      </w:pPr>
      <w:bookmarkStart w:id="3" w:name="_Toc3"/>
      <w:r w:rsidRPr="0071634F">
        <w:rPr>
          <w:rFonts w:eastAsia="Arial Unicode MS"/>
        </w:rPr>
        <w:t xml:space="preserve">Đặc điểm thời tiết khí hậu </w:t>
      </w:r>
      <w:bookmarkEnd w:id="3"/>
    </w:p>
    <w:tbl>
      <w:tblPr>
        <w:tblW w:w="10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778"/>
        <w:gridCol w:w="990"/>
        <w:gridCol w:w="1080"/>
        <w:gridCol w:w="1170"/>
        <w:gridCol w:w="3960"/>
      </w:tblGrid>
      <w:tr w:rsidR="00FC4C98" w:rsidRPr="0071634F" w:rsidTr="00C77A25">
        <w:trPr>
          <w:trHeight w:val="57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TT</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Chỉ số về thời tiết khí hậu</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Đ</w:t>
            </w:r>
            <w:r w:rsidRPr="0071634F">
              <w:rPr>
                <w:rFonts w:cs="Times New Roman"/>
                <w:b/>
                <w:bCs/>
                <w:sz w:val="22"/>
                <w:szCs w:val="22"/>
                <w:lang w:val="sv-SE"/>
              </w:rPr>
              <w:t>VT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lang w:val="it-IT"/>
              </w:rPr>
              <w:t>Gi</w:t>
            </w:r>
            <w:r w:rsidRPr="0071634F">
              <w:rPr>
                <w:rFonts w:cs="Times New Roman"/>
                <w:b/>
                <w:bCs/>
                <w:sz w:val="22"/>
                <w:szCs w:val="22"/>
              </w:rPr>
              <w:t>á trị</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Tháng xảy ra</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Dự bá</w:t>
            </w:r>
            <w:r w:rsidRPr="0071634F">
              <w:rPr>
                <w:rFonts w:cs="Times New Roman"/>
                <w:b/>
                <w:bCs/>
                <w:sz w:val="22"/>
                <w:szCs w:val="22"/>
                <w:lang w:val="pt-PT"/>
              </w:rPr>
              <w:t>o B</w:t>
            </w:r>
            <w:r w:rsidRPr="0071634F">
              <w:rPr>
                <w:rFonts w:cs="Times New Roman"/>
                <w:b/>
                <w:bCs/>
                <w:sz w:val="22"/>
                <w:szCs w:val="22"/>
              </w:rPr>
              <w:t>ĐKH củ</w:t>
            </w:r>
            <w:r w:rsidR="002A4600" w:rsidRPr="0071634F">
              <w:rPr>
                <w:rFonts w:cs="Times New Roman"/>
                <w:b/>
                <w:bCs/>
                <w:sz w:val="22"/>
                <w:szCs w:val="22"/>
                <w:lang w:val="it-IT"/>
              </w:rPr>
              <w:t>a Thanh Hóa</w:t>
            </w:r>
            <w:r w:rsidRPr="0071634F">
              <w:rPr>
                <w:rFonts w:cs="Times New Roman"/>
                <w:b/>
                <w:bCs/>
                <w:sz w:val="22"/>
                <w:szCs w:val="22"/>
                <w:lang w:val="it-IT"/>
              </w:rPr>
              <w:t xml:space="preserve"> n</w:t>
            </w:r>
            <w:r w:rsidRPr="0071634F">
              <w:rPr>
                <w:rFonts w:cs="Times New Roman"/>
                <w:b/>
                <w:bCs/>
                <w:sz w:val="22"/>
                <w:szCs w:val="22"/>
              </w:rPr>
              <w:t>ăm 2050 theo kị</w:t>
            </w:r>
            <w:r w:rsidRPr="0071634F">
              <w:rPr>
                <w:rFonts w:cs="Times New Roman"/>
                <w:b/>
                <w:bCs/>
                <w:sz w:val="22"/>
                <w:szCs w:val="22"/>
                <w:lang w:val="de-DE"/>
              </w:rPr>
              <w:t>ch b</w:t>
            </w:r>
            <w:r w:rsidRPr="0071634F">
              <w:rPr>
                <w:rFonts w:cs="Times New Roman"/>
                <w:b/>
                <w:bCs/>
                <w:sz w:val="22"/>
                <w:szCs w:val="22"/>
              </w:rPr>
              <w:t>ả</w:t>
            </w:r>
            <w:r w:rsidRPr="0071634F">
              <w:rPr>
                <w:rFonts w:cs="Times New Roman"/>
                <w:b/>
                <w:bCs/>
                <w:sz w:val="22"/>
                <w:szCs w:val="22"/>
                <w:lang w:val="pt-PT"/>
              </w:rPr>
              <w:t>n RCP 8</w:t>
            </w:r>
            <w:r w:rsidRPr="0071634F">
              <w:rPr>
                <w:rFonts w:cs="Times New Roman"/>
                <w:b/>
                <w:bCs/>
                <w:sz w:val="22"/>
                <w:szCs w:val="22"/>
              </w:rPr>
              <w:t>,5 (*)</w:t>
            </w:r>
          </w:p>
        </w:tc>
      </w:tr>
      <w:tr w:rsidR="00FC4C98" w:rsidRPr="0071634F" w:rsidTr="003A0269">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1</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 xml:space="preserve">Nhiệt độ </w:t>
            </w:r>
            <w:r w:rsidRPr="0071634F">
              <w:rPr>
                <w:rFonts w:cs="Times New Roman"/>
                <w:i/>
                <w:iCs/>
                <w:sz w:val="22"/>
                <w:szCs w:val="22"/>
                <w:lang w:val="de-DE"/>
              </w:rPr>
              <w:t>trung b</w:t>
            </w:r>
            <w:r w:rsidRPr="0071634F">
              <w:rPr>
                <w:rFonts w:cs="Times New Roman"/>
                <w:i/>
                <w:iCs/>
                <w:sz w:val="22"/>
                <w:szCs w:val="22"/>
                <w:lang w:val="it-IT"/>
              </w:rPr>
              <w:t>ì</w:t>
            </w:r>
            <w:r w:rsidRPr="0071634F">
              <w:rPr>
                <w:rFonts w:cs="Times New Roman"/>
                <w:i/>
                <w:iCs/>
                <w:sz w:val="22"/>
                <w:szCs w:val="22"/>
                <w:lang w:val="pt-PT"/>
              </w:rPr>
              <w:t xml:space="preserve">nh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Độ 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2A4600" w:rsidP="000F5206">
            <w:pPr>
              <w:rPr>
                <w:sz w:val="22"/>
                <w:szCs w:val="22"/>
              </w:rPr>
            </w:pPr>
            <w:r w:rsidRPr="0071634F">
              <w:rPr>
                <w:sz w:val="22"/>
                <w:szCs w:val="22"/>
              </w:rPr>
              <w:t>22-</w:t>
            </w:r>
            <w:r w:rsidR="00FC4C98" w:rsidRPr="0071634F">
              <w:rPr>
                <w:sz w:val="22"/>
                <w:szCs w:val="22"/>
              </w:rPr>
              <w:t>23</w:t>
            </w:r>
            <w:r w:rsidR="00FC4C98" w:rsidRPr="0071634F">
              <w:rPr>
                <w:sz w:val="22"/>
                <w:szCs w:val="22"/>
                <w:vertAlign w:val="superscript"/>
              </w:rPr>
              <w:t>0</w:t>
            </w:r>
            <w:r w:rsidR="00FC4C98" w:rsidRPr="0071634F">
              <w:rPr>
                <w:sz w:val="22"/>
                <w:szCs w:val="22"/>
              </w:rPr>
              <w:t>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 xml:space="preserve">Tăng </w:t>
            </w:r>
            <w:r w:rsidR="002A4600" w:rsidRPr="0071634F">
              <w:rPr>
                <w:rFonts w:cs="Times New Roman"/>
                <w:i/>
                <w:iCs/>
                <w:sz w:val="22"/>
                <w:szCs w:val="22"/>
              </w:rPr>
              <w:t>2,1</w:t>
            </w:r>
            <w:r w:rsidRPr="0071634F">
              <w:rPr>
                <w:rFonts w:cs="Times New Roman"/>
                <w:i/>
                <w:iCs/>
                <w:sz w:val="22"/>
                <w:szCs w:val="22"/>
                <w:vertAlign w:val="superscript"/>
              </w:rPr>
              <w:t>o</w:t>
            </w:r>
            <w:r w:rsidRPr="0071634F">
              <w:rPr>
                <w:rFonts w:cs="Times New Roman"/>
                <w:i/>
                <w:iCs/>
                <w:sz w:val="22"/>
                <w:szCs w:val="22"/>
              </w:rPr>
              <w:t>C</w:t>
            </w:r>
            <w:r w:rsidR="002A4600" w:rsidRPr="0071634F">
              <w:rPr>
                <w:rFonts w:cs="Times New Roman"/>
                <w:i/>
                <w:iCs/>
                <w:sz w:val="22"/>
                <w:szCs w:val="22"/>
              </w:rPr>
              <w:t xml:space="preserve"> (Giá trị dao động khoảng 1,4 - 3.2</w:t>
            </w:r>
            <w:r w:rsidR="002A4600" w:rsidRPr="0071634F">
              <w:rPr>
                <w:rFonts w:cs="Times New Roman"/>
                <w:sz w:val="22"/>
                <w:szCs w:val="22"/>
                <w:vertAlign w:val="superscript"/>
              </w:rPr>
              <w:t>0</w:t>
            </w:r>
            <w:r w:rsidR="002A4600" w:rsidRPr="0071634F">
              <w:rPr>
                <w:rFonts w:cs="Times New Roman"/>
                <w:sz w:val="22"/>
                <w:szCs w:val="22"/>
              </w:rPr>
              <w:t>C)</w:t>
            </w:r>
          </w:p>
        </w:tc>
      </w:tr>
      <w:tr w:rsidR="00FC4C98" w:rsidRPr="0071634F" w:rsidTr="00C77A25">
        <w:trPr>
          <w:trHeight w:val="42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Nhiệt độ cao nhất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Độ 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2A4600" w:rsidP="000F5206">
            <w:pPr>
              <w:rPr>
                <w:sz w:val="22"/>
                <w:szCs w:val="22"/>
              </w:rPr>
            </w:pPr>
            <w:r w:rsidRPr="0071634F">
              <w:rPr>
                <w:sz w:val="22"/>
                <w:szCs w:val="22"/>
              </w:rPr>
              <w:t>4</w:t>
            </w:r>
            <w:r w:rsidR="00D1319D" w:rsidRPr="0071634F">
              <w:rPr>
                <w:sz w:val="22"/>
                <w:szCs w:val="22"/>
              </w:rPr>
              <w:t>2</w:t>
            </w:r>
            <w:r w:rsidR="00FC4C98" w:rsidRPr="0071634F">
              <w:rPr>
                <w:sz w:val="22"/>
                <w:szCs w:val="22"/>
                <w:vertAlign w:val="superscript"/>
              </w:rPr>
              <w:t>0</w:t>
            </w:r>
            <w:r w:rsidR="00FC4C98" w:rsidRPr="0071634F">
              <w:rPr>
                <w:sz w:val="22"/>
                <w:szCs w:val="22"/>
              </w:rPr>
              <w:t>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2A4600" w:rsidP="000F5206">
            <w:pPr>
              <w:rPr>
                <w:sz w:val="22"/>
                <w:szCs w:val="22"/>
              </w:rPr>
            </w:pPr>
            <w:r w:rsidRPr="0071634F">
              <w:rPr>
                <w:sz w:val="22"/>
                <w:szCs w:val="22"/>
              </w:rPr>
              <w:t>6, 7, 8</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Tăng th</w:t>
            </w:r>
            <w:r w:rsidRPr="0071634F">
              <w:rPr>
                <w:rFonts w:cs="Times New Roman"/>
                <w:i/>
                <w:iCs/>
                <w:sz w:val="22"/>
                <w:szCs w:val="22"/>
                <w:lang w:val="fr-FR"/>
              </w:rPr>
              <w:t>ê</w:t>
            </w:r>
            <w:r w:rsidRPr="0071634F">
              <w:rPr>
                <w:rFonts w:cs="Times New Roman"/>
                <w:i/>
                <w:iCs/>
                <w:sz w:val="22"/>
                <w:szCs w:val="22"/>
                <w:lang w:val="sv-SE"/>
              </w:rPr>
              <w:t>m kho</w:t>
            </w:r>
            <w:r w:rsidRPr="0071634F">
              <w:rPr>
                <w:rFonts w:cs="Times New Roman"/>
                <w:i/>
                <w:iCs/>
                <w:sz w:val="22"/>
                <w:szCs w:val="22"/>
              </w:rPr>
              <w:t xml:space="preserve">ảng </w:t>
            </w:r>
            <w:r w:rsidR="002A4600" w:rsidRPr="0071634F">
              <w:rPr>
                <w:rFonts w:cs="Times New Roman"/>
                <w:i/>
                <w:iCs/>
                <w:sz w:val="22"/>
                <w:szCs w:val="22"/>
              </w:rPr>
              <w:t>2,0</w:t>
            </w:r>
            <w:r w:rsidRPr="0071634F">
              <w:rPr>
                <w:rFonts w:cs="Times New Roman"/>
                <w:i/>
                <w:iCs/>
                <w:sz w:val="22"/>
                <w:szCs w:val="22"/>
              </w:rPr>
              <w:t>-2,4</w:t>
            </w:r>
            <w:r w:rsidRPr="0071634F">
              <w:rPr>
                <w:rFonts w:cs="Times New Roman"/>
                <w:i/>
                <w:iCs/>
                <w:sz w:val="22"/>
                <w:szCs w:val="22"/>
                <w:vertAlign w:val="superscript"/>
              </w:rPr>
              <w:t>o</w:t>
            </w:r>
            <w:r w:rsidRPr="0071634F">
              <w:rPr>
                <w:rFonts w:cs="Times New Roman"/>
                <w:i/>
                <w:iCs/>
                <w:sz w:val="22"/>
                <w:szCs w:val="22"/>
              </w:rPr>
              <w:t>C</w:t>
            </w:r>
          </w:p>
        </w:tc>
      </w:tr>
      <w:tr w:rsidR="00FC4C98" w:rsidRPr="0071634F" w:rsidTr="003A0269">
        <w:trPr>
          <w:trHeight w:val="382"/>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Nhiệt độ thấ</w:t>
            </w:r>
            <w:r w:rsidRPr="0071634F">
              <w:rPr>
                <w:rFonts w:cs="Times New Roman"/>
                <w:i/>
                <w:iCs/>
                <w:sz w:val="22"/>
                <w:szCs w:val="22"/>
                <w:lang w:val="nl-NL"/>
              </w:rPr>
              <w:t>p nh</w:t>
            </w:r>
            <w:r w:rsidRPr="0071634F">
              <w:rPr>
                <w:rFonts w:cs="Times New Roman"/>
                <w:i/>
                <w:iCs/>
                <w:sz w:val="22"/>
                <w:szCs w:val="22"/>
              </w:rPr>
              <w:t xml:space="preserve">ất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Độ 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2A4600" w:rsidP="000F5206">
            <w:pPr>
              <w:rPr>
                <w:sz w:val="22"/>
                <w:szCs w:val="22"/>
              </w:rPr>
            </w:pPr>
            <w:r w:rsidRPr="0071634F">
              <w:rPr>
                <w:sz w:val="22"/>
                <w:szCs w:val="22"/>
              </w:rPr>
              <w:t>5-</w:t>
            </w:r>
            <w:r w:rsidR="00FC4C98" w:rsidRPr="0071634F">
              <w:rPr>
                <w:sz w:val="22"/>
                <w:szCs w:val="22"/>
              </w:rPr>
              <w:t>6</w:t>
            </w:r>
            <w:r w:rsidR="00FC4C98" w:rsidRPr="0071634F">
              <w:rPr>
                <w:sz w:val="22"/>
                <w:szCs w:val="22"/>
                <w:vertAlign w:val="superscript"/>
              </w:rPr>
              <w:t>0</w:t>
            </w:r>
            <w:r w:rsidR="00FC4C98" w:rsidRPr="0071634F">
              <w:rPr>
                <w:sz w:val="22"/>
                <w:szCs w:val="22"/>
              </w:rPr>
              <w:t>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r w:rsidRPr="0071634F">
              <w:rPr>
                <w:sz w:val="22"/>
                <w:szCs w:val="22"/>
              </w:rPr>
              <w:t>11,12,1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602F44" w:rsidP="000F5206">
            <w:pPr>
              <w:pStyle w:val="Nidung"/>
              <w:rPr>
                <w:rFonts w:cs="Times New Roman"/>
                <w:sz w:val="22"/>
                <w:szCs w:val="22"/>
              </w:rPr>
            </w:pPr>
            <w:r w:rsidRPr="0071634F">
              <w:rPr>
                <w:rFonts w:cs="Times New Roman"/>
                <w:i/>
                <w:iCs/>
                <w:sz w:val="22"/>
                <w:szCs w:val="22"/>
              </w:rPr>
              <w:t xml:space="preserve">Giảm </w:t>
            </w:r>
            <w:r w:rsidR="00032109" w:rsidRPr="0071634F">
              <w:rPr>
                <w:rFonts w:cs="Times New Roman"/>
                <w:i/>
                <w:iCs/>
                <w:sz w:val="22"/>
                <w:szCs w:val="22"/>
              </w:rPr>
              <w:t>th</w:t>
            </w:r>
            <w:r w:rsidR="00032109" w:rsidRPr="0071634F">
              <w:rPr>
                <w:rFonts w:cs="Times New Roman"/>
                <w:i/>
                <w:iCs/>
                <w:sz w:val="22"/>
                <w:szCs w:val="22"/>
                <w:lang w:val="fr-FR"/>
              </w:rPr>
              <w:t>ê</w:t>
            </w:r>
            <w:r w:rsidR="00032109" w:rsidRPr="0071634F">
              <w:rPr>
                <w:rFonts w:cs="Times New Roman"/>
                <w:i/>
                <w:iCs/>
                <w:sz w:val="22"/>
                <w:szCs w:val="22"/>
                <w:lang w:val="sv-SE"/>
              </w:rPr>
              <w:t>m kho</w:t>
            </w:r>
            <w:r w:rsidR="00032109" w:rsidRPr="0071634F">
              <w:rPr>
                <w:rFonts w:cs="Times New Roman"/>
                <w:i/>
                <w:iCs/>
                <w:sz w:val="22"/>
                <w:szCs w:val="22"/>
              </w:rPr>
              <w:t>ảng 2,0-2,4</w:t>
            </w:r>
            <w:r w:rsidR="00032109" w:rsidRPr="0071634F">
              <w:rPr>
                <w:rFonts w:cs="Times New Roman"/>
                <w:i/>
                <w:iCs/>
                <w:sz w:val="22"/>
                <w:szCs w:val="22"/>
                <w:vertAlign w:val="superscript"/>
              </w:rPr>
              <w:t>o</w:t>
            </w:r>
            <w:r w:rsidR="00032109" w:rsidRPr="0071634F">
              <w:rPr>
                <w:rFonts w:cs="Times New Roman"/>
                <w:i/>
                <w:iCs/>
                <w:sz w:val="22"/>
                <w:szCs w:val="22"/>
              </w:rPr>
              <w:t>C</w:t>
            </w:r>
          </w:p>
        </w:tc>
      </w:tr>
      <w:tr w:rsidR="00FC4C98" w:rsidRPr="0071634F" w:rsidTr="003A0269">
        <w:trPr>
          <w:trHeight w:val="18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4</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Lượng mư</w:t>
            </w:r>
            <w:r w:rsidRPr="0071634F">
              <w:rPr>
                <w:rFonts w:cs="Times New Roman"/>
                <w:i/>
                <w:iCs/>
                <w:sz w:val="22"/>
                <w:szCs w:val="22"/>
                <w:lang w:val="de-DE"/>
              </w:rPr>
              <w:t xml:space="preserve">a Trung binh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D12A31" w:rsidP="000F5206">
            <w:pPr>
              <w:rPr>
                <w:sz w:val="22"/>
                <w:szCs w:val="22"/>
              </w:rPr>
            </w:pPr>
            <w:r w:rsidRPr="0071634F">
              <w:rPr>
                <w:sz w:val="22"/>
                <w:szCs w:val="22"/>
              </w:rPr>
              <w:t>1.7</w:t>
            </w:r>
            <w:r w:rsidR="00FC4C98" w:rsidRPr="0071634F">
              <w:rPr>
                <w:sz w:val="22"/>
                <w:szCs w:val="22"/>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0269" w:rsidRPr="0071634F" w:rsidRDefault="00583F03" w:rsidP="000F5206">
            <w:pPr>
              <w:rPr>
                <w:sz w:val="22"/>
                <w:szCs w:val="22"/>
              </w:rPr>
            </w:pPr>
            <w:r w:rsidRPr="0071634F">
              <w:rPr>
                <w:sz w:val="22"/>
                <w:szCs w:val="22"/>
              </w:rPr>
              <w:t>6,7,8,9,</w:t>
            </w:r>
          </w:p>
          <w:p w:rsidR="00FC4C98" w:rsidRPr="0071634F" w:rsidRDefault="00583F03" w:rsidP="000F5206">
            <w:pPr>
              <w:rPr>
                <w:sz w:val="22"/>
                <w:szCs w:val="22"/>
              </w:rPr>
            </w:pPr>
            <w:r w:rsidRPr="0071634F">
              <w:rPr>
                <w:sz w:val="22"/>
                <w:szCs w:val="22"/>
              </w:rPr>
              <w:t>10,11,12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Tăng th</w:t>
            </w:r>
            <w:r w:rsidRPr="0071634F">
              <w:rPr>
                <w:rFonts w:cs="Times New Roman"/>
                <w:i/>
                <w:iCs/>
                <w:sz w:val="22"/>
                <w:szCs w:val="22"/>
                <w:lang w:val="fr-FR"/>
              </w:rPr>
              <w:t>ê</w:t>
            </w:r>
            <w:r w:rsidRPr="0071634F">
              <w:rPr>
                <w:rFonts w:cs="Times New Roman"/>
                <w:i/>
                <w:iCs/>
                <w:sz w:val="22"/>
                <w:szCs w:val="22"/>
                <w:lang w:val="sv-SE"/>
              </w:rPr>
              <w:t>m kho</w:t>
            </w:r>
            <w:r w:rsidRPr="0071634F">
              <w:rPr>
                <w:rFonts w:cs="Times New Roman"/>
                <w:i/>
                <w:iCs/>
                <w:sz w:val="22"/>
                <w:szCs w:val="22"/>
              </w:rPr>
              <w:t>ả</w:t>
            </w:r>
            <w:r w:rsidR="002A4600" w:rsidRPr="0071634F">
              <w:rPr>
                <w:rFonts w:cs="Times New Roman"/>
                <w:i/>
                <w:iCs/>
                <w:sz w:val="22"/>
                <w:szCs w:val="22"/>
              </w:rPr>
              <w:t>ng 18,6</w:t>
            </w:r>
            <w:r w:rsidRPr="0071634F">
              <w:rPr>
                <w:rFonts w:cs="Times New Roman"/>
                <w:i/>
                <w:iCs/>
                <w:sz w:val="22"/>
                <w:szCs w:val="22"/>
              </w:rPr>
              <w:t xml:space="preserve"> mm</w:t>
            </w:r>
            <w:r w:rsidR="002A4600" w:rsidRPr="0071634F">
              <w:rPr>
                <w:rFonts w:cs="Times New Roman"/>
                <w:i/>
                <w:iCs/>
                <w:sz w:val="22"/>
                <w:szCs w:val="22"/>
              </w:rPr>
              <w:t xml:space="preserve"> (Dao động trong khoảng 13,0-24,5mm)</w:t>
            </w:r>
          </w:p>
        </w:tc>
      </w:tr>
    </w:tbl>
    <w:p w:rsidR="00FC4C98" w:rsidRPr="0071634F" w:rsidRDefault="00FC4C98" w:rsidP="000F5206">
      <w:pPr>
        <w:pStyle w:val="Nidung"/>
        <w:jc w:val="both"/>
        <w:rPr>
          <w:rFonts w:cs="Times New Roman"/>
          <w:sz w:val="22"/>
          <w:szCs w:val="22"/>
        </w:rPr>
      </w:pPr>
      <w:r w:rsidRPr="0071634F">
        <w:rPr>
          <w:rFonts w:cs="Times New Roman"/>
          <w:sz w:val="22"/>
          <w:szCs w:val="22"/>
        </w:rPr>
        <w:t>(*) Dữ liệu được nhập vào</w:t>
      </w:r>
      <w:r w:rsidR="00C77A25">
        <w:rPr>
          <w:rFonts w:cs="Times New Roman"/>
          <w:sz w:val="22"/>
          <w:szCs w:val="22"/>
        </w:rPr>
        <w:t xml:space="preserve"> </w:t>
      </w:r>
      <w:r w:rsidRPr="0071634F">
        <w:rPr>
          <w:rFonts w:cs="Times New Roman"/>
          <w:sz w:val="22"/>
          <w:szCs w:val="22"/>
        </w:rPr>
        <w:t>theo Gói thông tin rủi ro thiên tai và khí hậu cơ bản của từng Tỉnh do Tổng cục PCTT/UNDP tổng hợp trước đánh giá và gửi cho các Nhóm kỹ thuật</w:t>
      </w:r>
      <w:r w:rsidR="00C77A25">
        <w:rPr>
          <w:rFonts w:cs="Times New Roman"/>
          <w:sz w:val="22"/>
          <w:szCs w:val="22"/>
        </w:rPr>
        <w:t>.</w:t>
      </w:r>
    </w:p>
    <w:p w:rsidR="00C77A25" w:rsidRPr="00C77A25" w:rsidRDefault="00FC4C98" w:rsidP="00C77A25">
      <w:pPr>
        <w:pStyle w:val="mc2"/>
        <w:numPr>
          <w:ilvl w:val="0"/>
          <w:numId w:val="49"/>
        </w:numPr>
        <w:spacing w:before="120" w:line="276" w:lineRule="auto"/>
        <w:rPr>
          <w:rFonts w:eastAsia="Arial Unicode MS"/>
        </w:rPr>
      </w:pPr>
      <w:bookmarkStart w:id="4" w:name="_Toc4"/>
      <w:r w:rsidRPr="0071634F">
        <w:rPr>
          <w:rFonts w:eastAsia="Arial Unicode MS"/>
        </w:rPr>
        <w:t>Xu hướng thi</w:t>
      </w:r>
      <w:r w:rsidRPr="0071634F">
        <w:rPr>
          <w:rFonts w:eastAsia="Arial Unicode MS"/>
          <w:lang w:val="fr-FR"/>
        </w:rPr>
        <w:t>ê</w:t>
      </w:r>
      <w:r w:rsidRPr="0071634F">
        <w:rPr>
          <w:rFonts w:eastAsia="Arial Unicode MS"/>
        </w:rPr>
        <w:t>n tai, khí hậu</w:t>
      </w:r>
      <w:bookmarkEnd w:id="4"/>
    </w:p>
    <w:tbl>
      <w:tblPr>
        <w:tblW w:w="104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327"/>
        <w:gridCol w:w="900"/>
        <w:gridCol w:w="1080"/>
        <w:gridCol w:w="1170"/>
        <w:gridCol w:w="3420"/>
      </w:tblGrid>
      <w:tr w:rsidR="00FC4C98" w:rsidRPr="0071634F" w:rsidTr="00C77A25">
        <w:trPr>
          <w:trHeight w:val="846"/>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C77A25">
            <w:pPr>
              <w:pStyle w:val="Nidung"/>
              <w:spacing w:line="276" w:lineRule="auto"/>
              <w:jc w:val="center"/>
              <w:rPr>
                <w:rFonts w:cs="Times New Roman"/>
                <w:sz w:val="22"/>
                <w:szCs w:val="22"/>
              </w:rPr>
            </w:pPr>
            <w:r w:rsidRPr="0071634F">
              <w:rPr>
                <w:rFonts w:cs="Times New Roman"/>
                <w:b/>
                <w:bCs/>
                <w:sz w:val="22"/>
                <w:szCs w:val="22"/>
              </w:rPr>
              <w:t>TT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C77A25">
            <w:pPr>
              <w:pStyle w:val="Nidung"/>
              <w:spacing w:line="276" w:lineRule="auto"/>
              <w:jc w:val="center"/>
              <w:rPr>
                <w:rFonts w:cs="Times New Roman"/>
                <w:sz w:val="22"/>
                <w:szCs w:val="22"/>
              </w:rPr>
            </w:pPr>
            <w:r w:rsidRPr="0071634F">
              <w:rPr>
                <w:rFonts w:cs="Times New Roman"/>
                <w:b/>
                <w:bCs/>
                <w:sz w:val="22"/>
                <w:szCs w:val="22"/>
              </w:rPr>
              <w:t>Nguy cơ thiên tai, khí hậu phổ biến tại địa phương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C77A25">
            <w:pPr>
              <w:pStyle w:val="Nidung"/>
              <w:spacing w:line="276" w:lineRule="auto"/>
              <w:jc w:val="center"/>
              <w:rPr>
                <w:rFonts w:cs="Times New Roman"/>
                <w:sz w:val="22"/>
                <w:szCs w:val="22"/>
              </w:rPr>
            </w:pPr>
            <w:r w:rsidRPr="0071634F">
              <w:rPr>
                <w:rFonts w:cs="Times New Roman"/>
                <w:b/>
                <w:bCs/>
                <w:sz w:val="22"/>
                <w:szCs w:val="22"/>
                <w:lang w:val="it-IT"/>
              </w:rPr>
              <w:t>Gi</w:t>
            </w:r>
            <w:r w:rsidRPr="0071634F">
              <w:rPr>
                <w:rFonts w:cs="Times New Roman"/>
                <w:b/>
                <w:bCs/>
                <w:sz w:val="22"/>
                <w:szCs w:val="22"/>
              </w:rPr>
              <w:t xml:space="preserve">ảm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C77A25">
            <w:pPr>
              <w:pStyle w:val="Nidung"/>
              <w:spacing w:line="276" w:lineRule="auto"/>
              <w:jc w:val="center"/>
              <w:rPr>
                <w:rFonts w:cs="Times New Roman"/>
                <w:sz w:val="22"/>
                <w:szCs w:val="22"/>
              </w:rPr>
            </w:pPr>
            <w:r w:rsidRPr="0071634F">
              <w:rPr>
                <w:rFonts w:cs="Times New Roman"/>
                <w:b/>
                <w:bCs/>
                <w:sz w:val="22"/>
                <w:szCs w:val="22"/>
                <w:lang w:val="it-IT"/>
              </w:rPr>
              <w:t>Gi</w:t>
            </w:r>
            <w:r w:rsidRPr="0071634F">
              <w:rPr>
                <w:rFonts w:cs="Times New Roman"/>
                <w:b/>
                <w:bCs/>
                <w:sz w:val="22"/>
                <w:szCs w:val="22"/>
              </w:rPr>
              <w:t>ữ nguy</w:t>
            </w:r>
            <w:r w:rsidRPr="0071634F">
              <w:rPr>
                <w:rFonts w:cs="Times New Roman"/>
                <w:b/>
                <w:bCs/>
                <w:sz w:val="22"/>
                <w:szCs w:val="22"/>
                <w:lang w:val="fr-FR"/>
              </w:rPr>
              <w:t>ê</w:t>
            </w:r>
            <w:r w:rsidRPr="0071634F">
              <w:rPr>
                <w:rFonts w:cs="Times New Roman"/>
                <w:b/>
                <w:bCs/>
                <w:sz w:val="22"/>
                <w:szCs w:val="22"/>
              </w:rPr>
              <w:t>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C77A25">
            <w:pPr>
              <w:pStyle w:val="Nidung"/>
              <w:spacing w:line="276" w:lineRule="auto"/>
              <w:jc w:val="center"/>
              <w:rPr>
                <w:rFonts w:cs="Times New Roman"/>
                <w:sz w:val="22"/>
                <w:szCs w:val="22"/>
              </w:rPr>
            </w:pPr>
            <w:r w:rsidRPr="0071634F">
              <w:rPr>
                <w:rFonts w:cs="Times New Roman"/>
                <w:b/>
                <w:bCs/>
                <w:sz w:val="22"/>
                <w:szCs w:val="22"/>
              </w:rPr>
              <w:t>Tăng l</w:t>
            </w:r>
            <w:r w:rsidRPr="0071634F">
              <w:rPr>
                <w:rFonts w:cs="Times New Roman"/>
                <w:b/>
                <w:bCs/>
                <w:sz w:val="22"/>
                <w:szCs w:val="22"/>
                <w:lang w:val="fr-FR"/>
              </w:rPr>
              <w:t>ê</w:t>
            </w:r>
            <w:r w:rsidRPr="0071634F">
              <w:rPr>
                <w:rFonts w:cs="Times New Roman"/>
                <w:b/>
                <w:bCs/>
                <w:sz w:val="22"/>
                <w:szCs w:val="22"/>
              </w:rPr>
              <w:t>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C77A25">
            <w:pPr>
              <w:pStyle w:val="Nidung"/>
              <w:spacing w:line="276" w:lineRule="auto"/>
              <w:jc w:val="center"/>
              <w:rPr>
                <w:rFonts w:cs="Times New Roman"/>
                <w:sz w:val="22"/>
                <w:szCs w:val="22"/>
              </w:rPr>
            </w:pPr>
            <w:r w:rsidRPr="0071634F">
              <w:rPr>
                <w:rFonts w:cs="Times New Roman"/>
                <w:b/>
                <w:bCs/>
                <w:sz w:val="22"/>
                <w:szCs w:val="22"/>
              </w:rPr>
              <w:t>Dự bá</w:t>
            </w:r>
            <w:r w:rsidRPr="0071634F">
              <w:rPr>
                <w:rFonts w:cs="Times New Roman"/>
                <w:b/>
                <w:bCs/>
                <w:sz w:val="22"/>
                <w:szCs w:val="22"/>
                <w:lang w:val="pt-PT"/>
              </w:rPr>
              <w:t>o B</w:t>
            </w:r>
            <w:r w:rsidRPr="0071634F">
              <w:rPr>
                <w:rFonts w:cs="Times New Roman"/>
                <w:b/>
                <w:bCs/>
                <w:sz w:val="22"/>
                <w:szCs w:val="22"/>
              </w:rPr>
              <w:t>ĐKH củ</w:t>
            </w:r>
            <w:r w:rsidR="004E1882" w:rsidRPr="0071634F">
              <w:rPr>
                <w:rFonts w:cs="Times New Roman"/>
                <w:b/>
                <w:bCs/>
                <w:sz w:val="22"/>
                <w:szCs w:val="22"/>
                <w:lang w:val="it-IT"/>
              </w:rPr>
              <w:t>a Thanh Hóa</w:t>
            </w:r>
            <w:r w:rsidRPr="0071634F">
              <w:rPr>
                <w:rFonts w:cs="Times New Roman"/>
                <w:b/>
                <w:bCs/>
                <w:sz w:val="22"/>
                <w:szCs w:val="22"/>
                <w:lang w:val="it-IT"/>
              </w:rPr>
              <w:t xml:space="preserve"> n</w:t>
            </w:r>
            <w:r w:rsidRPr="0071634F">
              <w:rPr>
                <w:rFonts w:cs="Times New Roman"/>
                <w:b/>
                <w:bCs/>
                <w:sz w:val="22"/>
                <w:szCs w:val="22"/>
              </w:rPr>
              <w:t>ăm 2050 theo kị</w:t>
            </w:r>
            <w:r w:rsidRPr="0071634F">
              <w:rPr>
                <w:rFonts w:cs="Times New Roman"/>
                <w:b/>
                <w:bCs/>
                <w:sz w:val="22"/>
                <w:szCs w:val="22"/>
                <w:lang w:val="de-DE"/>
              </w:rPr>
              <w:t>ch b</w:t>
            </w:r>
            <w:r w:rsidRPr="0071634F">
              <w:rPr>
                <w:rFonts w:cs="Times New Roman"/>
                <w:b/>
                <w:bCs/>
                <w:sz w:val="22"/>
                <w:szCs w:val="22"/>
              </w:rPr>
              <w:t>ả</w:t>
            </w:r>
            <w:r w:rsidR="00D05986" w:rsidRPr="0071634F">
              <w:rPr>
                <w:rFonts w:cs="Times New Roman"/>
                <w:b/>
                <w:bCs/>
                <w:sz w:val="22"/>
                <w:szCs w:val="22"/>
                <w:lang w:val="pt-PT"/>
              </w:rPr>
              <w:t>n RCP 8.5</w:t>
            </w:r>
            <w:r w:rsidRPr="0071634F">
              <w:rPr>
                <w:rFonts w:cs="Times New Roman"/>
                <w:b/>
                <w:bCs/>
                <w:sz w:val="22"/>
                <w:szCs w:val="22"/>
              </w:rPr>
              <w:t>(*)</w:t>
            </w:r>
          </w:p>
        </w:tc>
      </w:tr>
      <w:tr w:rsidR="00FC4C98" w:rsidRPr="0071634F" w:rsidTr="00B6506A">
        <w:trPr>
          <w:trHeight w:val="25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1</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Xu hướng hạn hán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X</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r>
      <w:tr w:rsidR="00FC4C98" w:rsidRPr="0071634F" w:rsidTr="00D05986">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Xu hướng bão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X</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r>
      <w:tr w:rsidR="00FC4C98" w:rsidRPr="0071634F" w:rsidTr="00D05986">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3</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Xu hướ</w:t>
            </w:r>
            <w:r w:rsidR="005F2A94" w:rsidRPr="0071634F">
              <w:rPr>
                <w:rFonts w:cs="Times New Roman"/>
                <w:i/>
                <w:iCs/>
                <w:sz w:val="22"/>
                <w:szCs w:val="22"/>
              </w:rPr>
              <w:t>ng</w:t>
            </w:r>
            <w:r w:rsidRPr="0071634F">
              <w:rPr>
                <w:rFonts w:cs="Times New Roman"/>
                <w:i/>
                <w:iCs/>
                <w:sz w:val="22"/>
                <w:szCs w:val="22"/>
              </w:rPr>
              <w:t xml:space="preserve"> </w:t>
            </w:r>
            <w:r w:rsidR="005F2A94" w:rsidRPr="0071634F">
              <w:rPr>
                <w:rFonts w:cs="Times New Roman"/>
                <w:i/>
                <w:iCs/>
                <w:sz w:val="22"/>
                <w:szCs w:val="22"/>
              </w:rPr>
              <w:t>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5F2A94" w:rsidP="000F5206">
            <w:pPr>
              <w:pStyle w:val="Nidung"/>
              <w:jc w:val="center"/>
              <w:rPr>
                <w:rFonts w:cs="Times New Roman"/>
                <w:sz w:val="22"/>
                <w:szCs w:val="22"/>
              </w:rPr>
            </w:pPr>
            <w:r w:rsidRPr="0071634F">
              <w:rPr>
                <w:rFonts w:cs="Times New Roman"/>
                <w:i/>
                <w:iCs/>
                <w:sz w:val="22"/>
                <w:szCs w:val="22"/>
              </w:rPr>
              <w:t>X</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r>
      <w:tr w:rsidR="00FC4C98" w:rsidRPr="0071634F" w:rsidTr="00D05986">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t>4</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Số ng</w:t>
            </w:r>
            <w:r w:rsidRPr="0071634F">
              <w:rPr>
                <w:rFonts w:cs="Times New Roman"/>
                <w:i/>
                <w:iCs/>
                <w:sz w:val="22"/>
                <w:szCs w:val="22"/>
                <w:lang w:val="fr-FR"/>
              </w:rPr>
              <w:t>à</w:t>
            </w:r>
            <w:r w:rsidRPr="0071634F">
              <w:rPr>
                <w:rFonts w:cs="Times New Roman"/>
                <w:i/>
                <w:iCs/>
                <w:sz w:val="22"/>
                <w:szCs w:val="22"/>
              </w:rPr>
              <w:t>y r</w:t>
            </w:r>
            <w:r w:rsidRPr="0071634F">
              <w:rPr>
                <w:rFonts w:cs="Times New Roman"/>
                <w:i/>
                <w:iCs/>
                <w:sz w:val="22"/>
                <w:szCs w:val="22"/>
                <w:lang w:val="fr-FR"/>
              </w:rPr>
              <w:t>é</w:t>
            </w:r>
            <w:r w:rsidRPr="0071634F">
              <w:rPr>
                <w:rFonts w:cs="Times New Roman"/>
                <w:i/>
                <w:iCs/>
                <w:sz w:val="22"/>
                <w:szCs w:val="22"/>
              </w:rPr>
              <w:t>t đậm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1E0700" w:rsidP="000F5206">
            <w:pPr>
              <w:jc w:val="center"/>
              <w:rPr>
                <w:i/>
                <w:sz w:val="22"/>
                <w:szCs w:val="22"/>
              </w:rPr>
            </w:pPr>
            <w:r w:rsidRPr="0071634F">
              <w:rPr>
                <w:sz w:val="22"/>
                <w:szCs w:val="22"/>
              </w:rPr>
              <w:t>X</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r>
      <w:tr w:rsidR="00FC4C98" w:rsidRPr="0071634F" w:rsidTr="00DA5AA0">
        <w:trPr>
          <w:trHeight w:val="508"/>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both"/>
              <w:rPr>
                <w:rFonts w:cs="Times New Roman"/>
                <w:sz w:val="22"/>
                <w:szCs w:val="22"/>
              </w:rPr>
            </w:pPr>
            <w:r w:rsidRPr="0071634F">
              <w:rPr>
                <w:rFonts w:cs="Times New Roman"/>
                <w:i/>
                <w:iCs/>
                <w:sz w:val="22"/>
                <w:szCs w:val="22"/>
              </w:rPr>
              <w:lastRenderedPageBreak/>
              <w:t>5</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Mực nước biển tạ</w:t>
            </w:r>
            <w:r w:rsidRPr="0071634F">
              <w:rPr>
                <w:rFonts w:cs="Times New Roman"/>
                <w:i/>
                <w:iCs/>
                <w:sz w:val="22"/>
                <w:szCs w:val="22"/>
                <w:lang w:val="it-IT"/>
              </w:rPr>
              <w:t>i c</w:t>
            </w:r>
            <w:r w:rsidRPr="0071634F">
              <w:rPr>
                <w:rFonts w:cs="Times New Roman"/>
                <w:i/>
                <w:iCs/>
                <w:sz w:val="22"/>
                <w:szCs w:val="22"/>
              </w:rPr>
              <w:t>ác trạm hải văn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p>
        </w:tc>
      </w:tr>
      <w:tr w:rsidR="00FC4C98" w:rsidRPr="0071634F" w:rsidTr="00D05986">
        <w:trPr>
          <w:trHeight w:val="558"/>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721D72" w:rsidP="000F5206">
            <w:pPr>
              <w:rPr>
                <w:sz w:val="22"/>
                <w:szCs w:val="22"/>
              </w:rPr>
            </w:pPr>
            <w:r w:rsidRPr="0071634F">
              <w:rPr>
                <w:sz w:val="22"/>
                <w:szCs w:val="22"/>
              </w:rPr>
              <w:t>6</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Nguy cơ ngậ</w:t>
            </w:r>
            <w:r w:rsidRPr="0071634F">
              <w:rPr>
                <w:rFonts w:cs="Times New Roman"/>
                <w:i/>
                <w:iCs/>
                <w:sz w:val="22"/>
                <w:szCs w:val="22"/>
                <w:lang w:val="nl-NL"/>
              </w:rPr>
              <w:t>p l</w:t>
            </w:r>
            <w:r w:rsidRPr="0071634F">
              <w:rPr>
                <w:rFonts w:cs="Times New Roman"/>
                <w:i/>
                <w:iCs/>
                <w:sz w:val="22"/>
                <w:szCs w:val="22"/>
              </w:rPr>
              <w:t>ụt/nướ</w:t>
            </w:r>
            <w:r w:rsidRPr="0071634F">
              <w:rPr>
                <w:rFonts w:cs="Times New Roman"/>
                <w:i/>
                <w:iCs/>
                <w:sz w:val="22"/>
                <w:szCs w:val="22"/>
                <w:lang w:val="fr-FR"/>
              </w:rPr>
              <w:t>c d</w:t>
            </w:r>
            <w:r w:rsidRPr="0071634F">
              <w:rPr>
                <w:rFonts w:cs="Times New Roman"/>
                <w:i/>
                <w:iCs/>
                <w:sz w:val="22"/>
                <w:szCs w:val="22"/>
              </w:rPr>
              <w:t>âng do bão</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4C98" w:rsidRPr="0071634F" w:rsidRDefault="00FC4C98" w:rsidP="000F5206">
            <w:pPr>
              <w:pStyle w:val="Nidung"/>
              <w:jc w:val="center"/>
              <w:rPr>
                <w:rFonts w:cs="Times New Roman"/>
                <w:sz w:val="22"/>
                <w:szCs w:val="22"/>
              </w:rPr>
            </w:pPr>
            <w:r w:rsidRPr="0071634F">
              <w:rPr>
                <w:rFonts w:cs="Times New Roman"/>
                <w:i/>
                <w:iCs/>
                <w:sz w:val="22"/>
                <w:szCs w:val="22"/>
              </w:rPr>
              <w:t>X</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D12A31" w:rsidP="000F5206">
            <w:pPr>
              <w:pStyle w:val="Nidung"/>
              <w:rPr>
                <w:rFonts w:cs="Times New Roman"/>
                <w:sz w:val="22"/>
                <w:szCs w:val="22"/>
              </w:rPr>
            </w:pPr>
            <w:r w:rsidRPr="0071634F">
              <w:rPr>
                <w:rFonts w:cs="Times New Roman"/>
                <w:i/>
                <w:iCs/>
                <w:sz w:val="22"/>
                <w:szCs w:val="22"/>
              </w:rPr>
              <w:t>Khoảng 1,43 diệ</w:t>
            </w:r>
            <w:r w:rsidR="00D05986" w:rsidRPr="0071634F">
              <w:rPr>
                <w:rFonts w:cs="Times New Roman"/>
                <w:i/>
                <w:iCs/>
                <w:sz w:val="22"/>
                <w:szCs w:val="22"/>
              </w:rPr>
              <w:t xml:space="preserve">n tích </w:t>
            </w:r>
            <w:r w:rsidRPr="0071634F">
              <w:rPr>
                <w:rFonts w:cs="Times New Roman"/>
                <w:i/>
                <w:iCs/>
                <w:sz w:val="22"/>
                <w:szCs w:val="22"/>
              </w:rPr>
              <w:t xml:space="preserve">tương đương khoảng </w:t>
            </w:r>
            <w:r w:rsidR="00BE062A" w:rsidRPr="0071634F">
              <w:rPr>
                <w:rFonts w:cs="Times New Roman"/>
                <w:i/>
                <w:iCs/>
                <w:sz w:val="22"/>
                <w:szCs w:val="22"/>
              </w:rPr>
              <w:t>8,33</w:t>
            </w:r>
            <w:r w:rsidR="00BF58FE" w:rsidRPr="0071634F">
              <w:rPr>
                <w:rFonts w:cs="Times New Roman"/>
                <w:i/>
                <w:iCs/>
                <w:sz w:val="22"/>
                <w:szCs w:val="22"/>
              </w:rPr>
              <w:t xml:space="preserve"> ha</w:t>
            </w:r>
          </w:p>
        </w:tc>
      </w:tr>
      <w:tr w:rsidR="00FC4C98" w:rsidRPr="0071634F" w:rsidTr="00D05986">
        <w:trPr>
          <w:trHeight w:val="12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721D72" w:rsidP="000F5206">
            <w:pPr>
              <w:rPr>
                <w:sz w:val="22"/>
                <w:szCs w:val="22"/>
              </w:rPr>
            </w:pPr>
            <w:r w:rsidRPr="0071634F">
              <w:rPr>
                <w:sz w:val="22"/>
                <w:szCs w:val="22"/>
              </w:rPr>
              <w:t>7</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 xml:space="preserve">Một số nguy cơ thiên tai khí hậu khác xảy ra tại địa phương (giông, lốc, sụt lún đất, động đất, sóng thần)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4C98" w:rsidRPr="0071634F" w:rsidRDefault="00D12A31" w:rsidP="000F5206">
            <w:pPr>
              <w:jc w:val="center"/>
              <w:rPr>
                <w:sz w:val="22"/>
                <w:szCs w:val="22"/>
              </w:rPr>
            </w:pPr>
            <w:r w:rsidRPr="0071634F">
              <w:rPr>
                <w:i/>
                <w:iCs/>
                <w:sz w:val="22"/>
                <w:szCs w:val="22"/>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p>
        </w:tc>
      </w:tr>
    </w:tbl>
    <w:p w:rsidR="00DA5AA0" w:rsidRPr="0071634F" w:rsidRDefault="00FC4C98" w:rsidP="00DA5AA0">
      <w:pPr>
        <w:pStyle w:val="Nidung"/>
        <w:jc w:val="both"/>
        <w:rPr>
          <w:rFonts w:cs="Times New Roman"/>
          <w:sz w:val="22"/>
          <w:szCs w:val="22"/>
        </w:rPr>
      </w:pPr>
      <w:r w:rsidRPr="0071634F">
        <w:rPr>
          <w:rFonts w:cs="Times New Roman"/>
          <w:sz w:val="22"/>
          <w:szCs w:val="22"/>
        </w:rPr>
        <w:t>(*) Dữ liệu được nhập vào theo Gói thông tin rủi ro thiên tai và khí hậu cơ bản của từng Tỉnh do Tổng cục PCTT/UNDP tổng hợp trước đánh giá và gửi cho các Nhóm kỹ thuậ</w:t>
      </w:r>
      <w:r w:rsidR="00DA5AA0" w:rsidRPr="0071634F">
        <w:rPr>
          <w:rFonts w:cs="Times New Roman"/>
          <w:sz w:val="22"/>
          <w:szCs w:val="22"/>
        </w:rPr>
        <w:t>t</w:t>
      </w:r>
      <w:bookmarkStart w:id="5" w:name="_Toc6"/>
      <w:r w:rsidR="00C77A25">
        <w:rPr>
          <w:rFonts w:cs="Times New Roman"/>
          <w:sz w:val="22"/>
          <w:szCs w:val="22"/>
        </w:rPr>
        <w:t>.</w:t>
      </w:r>
      <w:r w:rsidR="00DA5AA0" w:rsidRPr="0071634F">
        <w:rPr>
          <w:rFonts w:cs="Times New Roman"/>
          <w:sz w:val="22"/>
          <w:szCs w:val="22"/>
        </w:rPr>
        <w:tab/>
      </w:r>
    </w:p>
    <w:p w:rsidR="00FC4C98" w:rsidRPr="0071634F" w:rsidRDefault="00FC4C98" w:rsidP="00DA5AA0">
      <w:pPr>
        <w:pStyle w:val="mc2"/>
        <w:numPr>
          <w:ilvl w:val="0"/>
          <w:numId w:val="49"/>
        </w:numPr>
        <w:spacing w:before="120"/>
      </w:pPr>
      <w:r w:rsidRPr="0071634F">
        <w:rPr>
          <w:rFonts w:eastAsia="Arial Unicode MS"/>
        </w:rPr>
        <w:t>Hiện trạng sử dụng đất đai</w:t>
      </w:r>
      <w:r w:rsidRPr="0071634F">
        <w:rPr>
          <w:vertAlign w:val="superscript"/>
        </w:rPr>
        <w:footnoteReference w:id="2"/>
      </w:r>
      <w:bookmarkEnd w:id="5"/>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7650"/>
        <w:gridCol w:w="1844"/>
      </w:tblGrid>
      <w:tr w:rsidR="00FC4C98" w:rsidRPr="0071634F" w:rsidTr="00711218">
        <w:trPr>
          <w:trHeight w:val="342"/>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TT</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Loại đất (ha)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Số lượng (ha)</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I</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T</w:t>
            </w:r>
            <w:r w:rsidRPr="0071634F">
              <w:rPr>
                <w:rFonts w:cs="Times New Roman"/>
                <w:b/>
                <w:bCs/>
                <w:sz w:val="22"/>
                <w:szCs w:val="22"/>
                <w:rtl/>
                <w:lang w:val="ar-SA"/>
              </w:rPr>
              <w:t>ổ</w:t>
            </w:r>
            <w:r w:rsidRPr="0071634F">
              <w:rPr>
                <w:rFonts w:cs="Times New Roman"/>
                <w:b/>
                <w:bCs/>
                <w:sz w:val="22"/>
                <w:szCs w:val="22"/>
              </w:rPr>
              <w:t>ng di</w:t>
            </w:r>
            <w:r w:rsidRPr="0071634F">
              <w:rPr>
                <w:rFonts w:cs="Times New Roman"/>
                <w:b/>
                <w:bCs/>
                <w:sz w:val="22"/>
                <w:szCs w:val="22"/>
                <w:rtl/>
                <w:lang w:val="ar-SA"/>
              </w:rPr>
              <w:t>ệ</w:t>
            </w:r>
            <w:r w:rsidRPr="0071634F">
              <w:rPr>
                <w:rFonts w:cs="Times New Roman"/>
                <w:b/>
                <w:bCs/>
                <w:sz w:val="22"/>
                <w:szCs w:val="22"/>
              </w:rPr>
              <w:t>n tích đ</w:t>
            </w:r>
            <w:r w:rsidRPr="0071634F">
              <w:rPr>
                <w:rFonts w:cs="Times New Roman"/>
                <w:b/>
                <w:bCs/>
                <w:sz w:val="22"/>
                <w:szCs w:val="22"/>
                <w:rtl/>
                <w:lang w:val="ar-SA"/>
              </w:rPr>
              <w:t>ấ</w:t>
            </w:r>
            <w:r w:rsidRPr="0071634F">
              <w:rPr>
                <w:rFonts w:cs="Times New Roman"/>
                <w:b/>
                <w:bCs/>
                <w:sz w:val="22"/>
                <w:szCs w:val="22"/>
              </w:rPr>
              <w:t xml:space="preserve">t </w:t>
            </w:r>
            <w:r w:rsidR="00C77A25">
              <w:rPr>
                <w:rFonts w:cs="Times New Roman"/>
                <w:b/>
                <w:bCs/>
                <w:sz w:val="22"/>
                <w:szCs w:val="22"/>
              </w:rPr>
              <w:t>tự nhiên</w:t>
            </w:r>
            <w:r w:rsidRPr="0071634F">
              <w:rPr>
                <w:rFonts w:cs="Times New Roman"/>
                <w:b/>
                <w:bCs/>
                <w:sz w:val="22"/>
                <w:szCs w:val="22"/>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582,</w:t>
            </w:r>
            <w:r w:rsidR="00D1319D" w:rsidRPr="0071634F">
              <w:rPr>
                <w:sz w:val="22"/>
                <w:szCs w:val="22"/>
              </w:rPr>
              <w:t>08</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Nhóm đ</w:t>
            </w:r>
            <w:r w:rsidRPr="0071634F">
              <w:rPr>
                <w:rFonts w:cs="Times New Roman"/>
                <w:b/>
                <w:bCs/>
                <w:sz w:val="22"/>
                <w:szCs w:val="22"/>
                <w:rtl/>
                <w:lang w:val="ar-SA"/>
              </w:rPr>
              <w:t>ấ</w:t>
            </w:r>
            <w:r w:rsidRPr="0071634F">
              <w:rPr>
                <w:rFonts w:cs="Times New Roman"/>
                <w:b/>
                <w:bCs/>
                <w:sz w:val="22"/>
                <w:szCs w:val="22"/>
              </w:rPr>
              <w:t>t Nông nghi</w:t>
            </w:r>
            <w:r w:rsidRPr="0071634F">
              <w:rPr>
                <w:rFonts w:cs="Times New Roman"/>
                <w:b/>
                <w:bCs/>
                <w:sz w:val="22"/>
                <w:szCs w:val="22"/>
                <w:rtl/>
                <w:lang w:val="ar-SA"/>
              </w:rPr>
              <w:t>ệ</w:t>
            </w:r>
            <w:r w:rsidRPr="0071634F">
              <w:rPr>
                <w:rFonts w:cs="Times New Roman"/>
                <w:b/>
                <w:bCs/>
                <w:sz w:val="22"/>
                <w:szCs w:val="22"/>
              </w:rPr>
              <w:t>p</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D67427" w:rsidP="000F5206">
            <w:pPr>
              <w:rPr>
                <w:sz w:val="22"/>
                <w:szCs w:val="22"/>
              </w:rPr>
            </w:pPr>
            <w:r w:rsidRPr="0071634F">
              <w:rPr>
                <w:sz w:val="22"/>
                <w:szCs w:val="22"/>
              </w:rPr>
              <w:t>353</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Diện tích Đ</w:t>
            </w:r>
            <w:r w:rsidRPr="0071634F">
              <w:rPr>
                <w:rFonts w:cs="Times New Roman"/>
                <w:b/>
                <w:bCs/>
                <w:sz w:val="22"/>
                <w:szCs w:val="22"/>
                <w:rtl/>
                <w:lang w:val="ar-SA"/>
              </w:rPr>
              <w:t>ấ</w:t>
            </w:r>
            <w:r w:rsidRPr="0071634F">
              <w:rPr>
                <w:rFonts w:cs="Times New Roman"/>
                <w:b/>
                <w:bCs/>
                <w:sz w:val="22"/>
                <w:szCs w:val="22"/>
              </w:rPr>
              <w:t>t s</w:t>
            </w:r>
            <w:r w:rsidRPr="0071634F">
              <w:rPr>
                <w:rFonts w:cs="Times New Roman"/>
                <w:b/>
                <w:bCs/>
                <w:sz w:val="22"/>
                <w:szCs w:val="22"/>
                <w:rtl/>
                <w:lang w:val="ar-SA"/>
              </w:rPr>
              <w:t>ả</w:t>
            </w:r>
            <w:r w:rsidRPr="0071634F">
              <w:rPr>
                <w:rFonts w:cs="Times New Roman"/>
                <w:b/>
                <w:bCs/>
                <w:sz w:val="22"/>
                <w:szCs w:val="22"/>
              </w:rPr>
              <w:t>n xu</w:t>
            </w:r>
            <w:r w:rsidRPr="0071634F">
              <w:rPr>
                <w:rFonts w:cs="Times New Roman"/>
                <w:b/>
                <w:bCs/>
                <w:sz w:val="22"/>
                <w:szCs w:val="22"/>
                <w:rtl/>
                <w:lang w:val="ar-SA"/>
              </w:rPr>
              <w:t>ấ</w:t>
            </w:r>
            <w:r w:rsidRPr="0071634F">
              <w:rPr>
                <w:rFonts w:cs="Times New Roman"/>
                <w:b/>
                <w:bCs/>
                <w:sz w:val="22"/>
                <w:szCs w:val="22"/>
              </w:rPr>
              <w:t>t Nông nghi</w:t>
            </w:r>
            <w:r w:rsidRPr="0071634F">
              <w:rPr>
                <w:rFonts w:cs="Times New Roman"/>
                <w:b/>
                <w:bCs/>
                <w:sz w:val="22"/>
                <w:szCs w:val="22"/>
                <w:rtl/>
                <w:lang w:val="ar-SA"/>
              </w:rPr>
              <w:t>ệ</w:t>
            </w:r>
            <w:r w:rsidRPr="0071634F">
              <w:rPr>
                <w:rFonts w:cs="Times New Roman"/>
                <w:b/>
                <w:bCs/>
                <w:sz w:val="22"/>
                <w:szCs w:val="22"/>
              </w:rPr>
              <w:t xml:space="preserve">p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256</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1.1.1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Đ</w:t>
            </w:r>
            <w:r w:rsidRPr="0071634F">
              <w:rPr>
                <w:rFonts w:cs="Times New Roman"/>
                <w:i/>
                <w:iCs/>
                <w:sz w:val="22"/>
                <w:szCs w:val="22"/>
                <w:rtl/>
                <w:lang w:val="ar-SA"/>
              </w:rPr>
              <w:t>ấ</w:t>
            </w:r>
            <w:r w:rsidRPr="0071634F">
              <w:rPr>
                <w:rFonts w:cs="Times New Roman"/>
                <w:i/>
                <w:iCs/>
                <w:sz w:val="22"/>
                <w:szCs w:val="22"/>
              </w:rPr>
              <w:t>t lúa nư</w:t>
            </w:r>
            <w:r w:rsidRPr="0071634F">
              <w:rPr>
                <w:rFonts w:cs="Times New Roman"/>
                <w:i/>
                <w:iCs/>
                <w:sz w:val="22"/>
                <w:szCs w:val="22"/>
                <w:rtl/>
                <w:lang w:val="ar-SA"/>
              </w:rPr>
              <w:t>ớ</w:t>
            </w:r>
            <w:r w:rsidRPr="0071634F">
              <w:rPr>
                <w:rFonts w:cs="Times New Roman"/>
                <w:i/>
                <w:iCs/>
                <w:sz w:val="22"/>
                <w:szCs w:val="22"/>
              </w:rPr>
              <w:t xml:space="preserve">c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113</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1.1.2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Đ</w:t>
            </w:r>
            <w:r w:rsidRPr="0071634F">
              <w:rPr>
                <w:rFonts w:cs="Times New Roman"/>
                <w:i/>
                <w:iCs/>
                <w:sz w:val="22"/>
                <w:szCs w:val="22"/>
                <w:rtl/>
                <w:lang w:val="ar-SA"/>
              </w:rPr>
              <w:t>ấ</w:t>
            </w:r>
            <w:r w:rsidRPr="0071634F">
              <w:rPr>
                <w:rFonts w:cs="Times New Roman"/>
                <w:i/>
                <w:iCs/>
                <w:sz w:val="22"/>
                <w:szCs w:val="22"/>
              </w:rPr>
              <w:t>t tr</w:t>
            </w:r>
            <w:r w:rsidRPr="0071634F">
              <w:rPr>
                <w:rFonts w:cs="Times New Roman"/>
                <w:i/>
                <w:iCs/>
                <w:sz w:val="22"/>
                <w:szCs w:val="22"/>
                <w:rtl/>
                <w:lang w:val="ar-SA"/>
              </w:rPr>
              <w:t>ồ</w:t>
            </w:r>
            <w:r w:rsidRPr="0071634F">
              <w:rPr>
                <w:rFonts w:cs="Times New Roman"/>
                <w:i/>
                <w:iCs/>
                <w:sz w:val="22"/>
                <w:szCs w:val="22"/>
              </w:rPr>
              <w:t>ng cây hàng năm (ngô, khoai, mì, mía)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13AC4" w:rsidP="000F5206">
            <w:pPr>
              <w:rPr>
                <w:sz w:val="22"/>
                <w:szCs w:val="22"/>
              </w:rPr>
            </w:pPr>
            <w:r w:rsidRPr="0071634F">
              <w:rPr>
                <w:sz w:val="22"/>
                <w:szCs w:val="22"/>
              </w:rPr>
              <w:t>4</w:t>
            </w:r>
            <w:r w:rsidR="00BE5D90" w:rsidRPr="0071634F">
              <w:rPr>
                <w:sz w:val="22"/>
                <w:szCs w:val="22"/>
              </w:rPr>
              <w:t>5</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1.1.3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Đ</w:t>
            </w:r>
            <w:r w:rsidRPr="0071634F">
              <w:rPr>
                <w:rFonts w:cs="Times New Roman"/>
                <w:i/>
                <w:iCs/>
                <w:sz w:val="22"/>
                <w:szCs w:val="22"/>
                <w:rtl/>
                <w:lang w:val="ar-SA"/>
              </w:rPr>
              <w:t>ấ</w:t>
            </w:r>
            <w:r w:rsidRPr="0071634F">
              <w:rPr>
                <w:rFonts w:cs="Times New Roman"/>
                <w:i/>
                <w:iCs/>
                <w:sz w:val="22"/>
                <w:szCs w:val="22"/>
              </w:rPr>
              <w:t>t tr</w:t>
            </w:r>
            <w:r w:rsidRPr="0071634F">
              <w:rPr>
                <w:rFonts w:cs="Times New Roman"/>
                <w:i/>
                <w:iCs/>
                <w:sz w:val="22"/>
                <w:szCs w:val="22"/>
                <w:rtl/>
                <w:lang w:val="ar-SA"/>
              </w:rPr>
              <w:t>ồ</w:t>
            </w:r>
            <w:r w:rsidRPr="0071634F">
              <w:rPr>
                <w:rFonts w:cs="Times New Roman"/>
                <w:i/>
                <w:iCs/>
                <w:sz w:val="22"/>
                <w:szCs w:val="22"/>
              </w:rPr>
              <w:t>ng cây hàng năm khác (cói)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13AC4" w:rsidP="000F5206">
            <w:pPr>
              <w:rPr>
                <w:sz w:val="22"/>
                <w:szCs w:val="22"/>
              </w:rPr>
            </w:pPr>
            <w:r w:rsidRPr="0071634F">
              <w:rPr>
                <w:sz w:val="22"/>
                <w:szCs w:val="22"/>
              </w:rPr>
              <w:t>98</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1.1.4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Đ</w:t>
            </w:r>
            <w:r w:rsidRPr="0071634F">
              <w:rPr>
                <w:rFonts w:cs="Times New Roman"/>
                <w:i/>
                <w:iCs/>
                <w:sz w:val="22"/>
                <w:szCs w:val="22"/>
                <w:rtl/>
                <w:lang w:val="ar-SA"/>
              </w:rPr>
              <w:t>ấ</w:t>
            </w:r>
            <w:r w:rsidRPr="0071634F">
              <w:rPr>
                <w:rFonts w:cs="Times New Roman"/>
                <w:i/>
                <w:iCs/>
                <w:sz w:val="22"/>
                <w:szCs w:val="22"/>
              </w:rPr>
              <w:t>t tr</w:t>
            </w:r>
            <w:r w:rsidRPr="0071634F">
              <w:rPr>
                <w:rFonts w:cs="Times New Roman"/>
                <w:i/>
                <w:iCs/>
                <w:sz w:val="22"/>
                <w:szCs w:val="22"/>
                <w:rtl/>
                <w:lang w:val="ar-SA"/>
              </w:rPr>
              <w:t>ồ</w:t>
            </w:r>
            <w:r w:rsidRPr="0071634F">
              <w:rPr>
                <w:rFonts w:cs="Times New Roman"/>
                <w:i/>
                <w:iCs/>
                <w:sz w:val="22"/>
                <w:szCs w:val="22"/>
              </w:rPr>
              <w:t>ng cây lâu năm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0</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Diện tích Đ</w:t>
            </w:r>
            <w:r w:rsidRPr="0071634F">
              <w:rPr>
                <w:rFonts w:cs="Times New Roman"/>
                <w:b/>
                <w:bCs/>
                <w:sz w:val="22"/>
                <w:szCs w:val="22"/>
                <w:rtl/>
                <w:lang w:val="ar-SA"/>
              </w:rPr>
              <w:t>ấ</w:t>
            </w:r>
            <w:r w:rsidRPr="0071634F">
              <w:rPr>
                <w:rFonts w:cs="Times New Roman"/>
                <w:b/>
                <w:bCs/>
                <w:sz w:val="22"/>
                <w:szCs w:val="22"/>
              </w:rPr>
              <w:t>t lâm nghi</w:t>
            </w:r>
            <w:r w:rsidRPr="0071634F">
              <w:rPr>
                <w:rFonts w:cs="Times New Roman"/>
                <w:b/>
                <w:bCs/>
                <w:sz w:val="22"/>
                <w:szCs w:val="22"/>
                <w:rtl/>
                <w:lang w:val="ar-SA"/>
              </w:rPr>
              <w:t>ệ</w:t>
            </w:r>
            <w:r w:rsidRPr="0071634F">
              <w:rPr>
                <w:rFonts w:cs="Times New Roman"/>
                <w:b/>
                <w:bCs/>
                <w:sz w:val="22"/>
                <w:szCs w:val="22"/>
              </w:rPr>
              <w:t>p</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0</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1.2.1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Đ</w:t>
            </w:r>
            <w:r w:rsidRPr="0071634F">
              <w:rPr>
                <w:rFonts w:cs="Times New Roman"/>
                <w:i/>
                <w:iCs/>
                <w:sz w:val="22"/>
                <w:szCs w:val="22"/>
                <w:rtl/>
                <w:lang w:val="ar-SA"/>
              </w:rPr>
              <w:t>ấ</w:t>
            </w:r>
            <w:r w:rsidRPr="0071634F">
              <w:rPr>
                <w:rFonts w:cs="Times New Roman"/>
                <w:i/>
                <w:iCs/>
                <w:sz w:val="22"/>
                <w:szCs w:val="22"/>
              </w:rPr>
              <w:t>t r</w:t>
            </w:r>
            <w:r w:rsidRPr="0071634F">
              <w:rPr>
                <w:rFonts w:cs="Times New Roman"/>
                <w:i/>
                <w:iCs/>
                <w:sz w:val="22"/>
                <w:szCs w:val="22"/>
                <w:rtl/>
                <w:lang w:val="ar-SA"/>
              </w:rPr>
              <w:t>ừ</w:t>
            </w:r>
            <w:r w:rsidRPr="0071634F">
              <w:rPr>
                <w:rFonts w:cs="Times New Roman"/>
                <w:i/>
                <w:iCs/>
                <w:sz w:val="22"/>
                <w:szCs w:val="22"/>
              </w:rPr>
              <w:t>ng s</w:t>
            </w:r>
            <w:r w:rsidRPr="0071634F">
              <w:rPr>
                <w:rFonts w:cs="Times New Roman"/>
                <w:i/>
                <w:iCs/>
                <w:sz w:val="22"/>
                <w:szCs w:val="22"/>
                <w:rtl/>
                <w:lang w:val="ar-SA"/>
              </w:rPr>
              <w:t>ả</w:t>
            </w:r>
            <w:r w:rsidRPr="0071634F">
              <w:rPr>
                <w:rFonts w:cs="Times New Roman"/>
                <w:i/>
                <w:iCs/>
                <w:sz w:val="22"/>
                <w:szCs w:val="22"/>
              </w:rPr>
              <w:t>n xu</w:t>
            </w:r>
            <w:r w:rsidRPr="0071634F">
              <w:rPr>
                <w:rFonts w:cs="Times New Roman"/>
                <w:i/>
                <w:iCs/>
                <w:sz w:val="22"/>
                <w:szCs w:val="22"/>
                <w:rtl/>
                <w:lang w:val="ar-SA"/>
              </w:rPr>
              <w:t>ấ</w:t>
            </w:r>
            <w:r w:rsidRPr="0071634F">
              <w:rPr>
                <w:rFonts w:cs="Times New Roman"/>
                <w:i/>
                <w:iCs/>
                <w:sz w:val="22"/>
                <w:szCs w:val="22"/>
              </w:rPr>
              <w:t>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0</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1.2.2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Đ</w:t>
            </w:r>
            <w:r w:rsidRPr="0071634F">
              <w:rPr>
                <w:rFonts w:cs="Times New Roman"/>
                <w:i/>
                <w:iCs/>
                <w:sz w:val="22"/>
                <w:szCs w:val="22"/>
                <w:rtl/>
                <w:lang w:val="ar-SA"/>
              </w:rPr>
              <w:t>ấ</w:t>
            </w:r>
            <w:r w:rsidRPr="0071634F">
              <w:rPr>
                <w:rFonts w:cs="Times New Roman"/>
                <w:i/>
                <w:iCs/>
                <w:sz w:val="22"/>
                <w:szCs w:val="22"/>
              </w:rPr>
              <w:t>t r</w:t>
            </w:r>
            <w:r w:rsidRPr="0071634F">
              <w:rPr>
                <w:rFonts w:cs="Times New Roman"/>
                <w:i/>
                <w:iCs/>
                <w:sz w:val="22"/>
                <w:szCs w:val="22"/>
                <w:rtl/>
                <w:lang w:val="ar-SA"/>
              </w:rPr>
              <w:t>ừ</w:t>
            </w:r>
            <w:r w:rsidRPr="0071634F">
              <w:rPr>
                <w:rFonts w:cs="Times New Roman"/>
                <w:i/>
                <w:iCs/>
                <w:sz w:val="22"/>
                <w:szCs w:val="22"/>
              </w:rPr>
              <w:t>ng phòng h</w:t>
            </w:r>
            <w:r w:rsidRPr="0071634F">
              <w:rPr>
                <w:rFonts w:cs="Times New Roman"/>
                <w:i/>
                <w:iCs/>
                <w:sz w:val="22"/>
                <w:szCs w:val="22"/>
                <w:rtl/>
                <w:lang w:val="ar-SA"/>
              </w:rPr>
              <w:t>ộ</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0</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i/>
                <w:iCs/>
                <w:sz w:val="22"/>
                <w:szCs w:val="22"/>
              </w:rPr>
              <w:t>1.2.3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Đất rừng đặc dụng</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0</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Diện tích Đ</w:t>
            </w:r>
            <w:r w:rsidRPr="0071634F">
              <w:rPr>
                <w:rFonts w:cs="Times New Roman"/>
                <w:b/>
                <w:bCs/>
                <w:sz w:val="22"/>
                <w:szCs w:val="22"/>
                <w:rtl/>
                <w:lang w:val="ar-SA"/>
              </w:rPr>
              <w:t>ấ</w:t>
            </w:r>
            <w:r w:rsidRPr="0071634F">
              <w:rPr>
                <w:rFonts w:cs="Times New Roman"/>
                <w:b/>
                <w:bCs/>
                <w:sz w:val="22"/>
                <w:szCs w:val="22"/>
              </w:rPr>
              <w:t>t nuôi tr</w:t>
            </w:r>
            <w:r w:rsidRPr="0071634F">
              <w:rPr>
                <w:rFonts w:cs="Times New Roman"/>
                <w:b/>
                <w:bCs/>
                <w:sz w:val="22"/>
                <w:szCs w:val="22"/>
                <w:rtl/>
                <w:lang w:val="ar-SA"/>
              </w:rPr>
              <w:t>ồ</w:t>
            </w:r>
            <w:r w:rsidRPr="0071634F">
              <w:rPr>
                <w:rFonts w:cs="Times New Roman"/>
                <w:b/>
                <w:bCs/>
                <w:sz w:val="22"/>
                <w:szCs w:val="22"/>
              </w:rPr>
              <w:t>ng th</w:t>
            </w:r>
            <w:r w:rsidRPr="0071634F">
              <w:rPr>
                <w:rFonts w:cs="Times New Roman"/>
                <w:b/>
                <w:bCs/>
                <w:sz w:val="22"/>
                <w:szCs w:val="22"/>
                <w:rtl/>
                <w:lang w:val="ar-SA"/>
              </w:rPr>
              <w:t>ủ</w:t>
            </w:r>
            <w:r w:rsidRPr="0071634F">
              <w:rPr>
                <w:rFonts w:cs="Times New Roman"/>
                <w:b/>
                <w:bCs/>
                <w:sz w:val="22"/>
                <w:szCs w:val="22"/>
              </w:rPr>
              <w:t>y/h</w:t>
            </w:r>
            <w:r w:rsidRPr="0071634F">
              <w:rPr>
                <w:rFonts w:cs="Times New Roman"/>
                <w:b/>
                <w:bCs/>
                <w:sz w:val="22"/>
                <w:szCs w:val="22"/>
                <w:rtl/>
                <w:lang w:val="ar-SA"/>
              </w:rPr>
              <w:t>ả</w:t>
            </w:r>
            <w:r w:rsidRPr="0071634F">
              <w:rPr>
                <w:rFonts w:cs="Times New Roman"/>
                <w:b/>
                <w:bCs/>
                <w:sz w:val="22"/>
                <w:szCs w:val="22"/>
              </w:rPr>
              <w:t>i s</w:t>
            </w:r>
            <w:r w:rsidRPr="0071634F">
              <w:rPr>
                <w:rFonts w:cs="Times New Roman"/>
                <w:b/>
                <w:bCs/>
                <w:sz w:val="22"/>
                <w:szCs w:val="22"/>
                <w:rtl/>
                <w:lang w:val="ar-SA"/>
              </w:rPr>
              <w:t>ả</w:t>
            </w:r>
            <w:r w:rsidRPr="0071634F">
              <w:rPr>
                <w:rFonts w:cs="Times New Roman"/>
                <w:b/>
                <w:bCs/>
                <w:sz w:val="22"/>
                <w:szCs w:val="22"/>
              </w:rPr>
              <w:t>n</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92</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1.3.1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Diện tích thủy sản nước ngọt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7427" w:rsidRPr="0071634F" w:rsidRDefault="00BE5D90" w:rsidP="000F5206">
            <w:pPr>
              <w:rPr>
                <w:sz w:val="22"/>
                <w:szCs w:val="22"/>
              </w:rPr>
            </w:pPr>
            <w:r w:rsidRPr="0071634F">
              <w:rPr>
                <w:sz w:val="22"/>
                <w:szCs w:val="22"/>
              </w:rPr>
              <w:t>72</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1.3.2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i/>
                <w:iCs/>
                <w:sz w:val="22"/>
                <w:szCs w:val="22"/>
              </w:rPr>
              <w:t>Diện tích thủy sản nước mặn/lợ</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20</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Đất làm muối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0</w:t>
            </w:r>
          </w:p>
        </w:tc>
      </w:tr>
      <w:tr w:rsidR="00FC4C98" w:rsidRPr="0071634F" w:rsidTr="00711218">
        <w:trPr>
          <w:trHeight w:val="15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1.5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b/>
                <w:bCs/>
                <w:sz w:val="22"/>
                <w:szCs w:val="22"/>
              </w:rPr>
            </w:pPr>
            <w:r w:rsidRPr="0071634F">
              <w:rPr>
                <w:rFonts w:cs="Times New Roman"/>
                <w:b/>
                <w:bCs/>
                <w:sz w:val="22"/>
                <w:szCs w:val="22"/>
              </w:rPr>
              <w:t>Diện tích Đ</w:t>
            </w:r>
            <w:r w:rsidRPr="0071634F">
              <w:rPr>
                <w:rFonts w:cs="Times New Roman"/>
                <w:b/>
                <w:bCs/>
                <w:sz w:val="22"/>
                <w:szCs w:val="22"/>
                <w:rtl/>
                <w:lang w:val="ar-SA"/>
              </w:rPr>
              <w:t>ấ</w:t>
            </w:r>
            <w:r w:rsidRPr="0071634F">
              <w:rPr>
                <w:rFonts w:cs="Times New Roman"/>
                <w:b/>
                <w:bCs/>
                <w:sz w:val="22"/>
                <w:szCs w:val="22"/>
              </w:rPr>
              <w:t>t nông nghi</w:t>
            </w:r>
            <w:r w:rsidRPr="0071634F">
              <w:rPr>
                <w:rFonts w:cs="Times New Roman"/>
                <w:b/>
                <w:bCs/>
                <w:sz w:val="22"/>
                <w:szCs w:val="22"/>
                <w:rtl/>
                <w:lang w:val="ar-SA"/>
              </w:rPr>
              <w:t>ệ</w:t>
            </w:r>
            <w:r w:rsidRPr="0071634F">
              <w:rPr>
                <w:rFonts w:cs="Times New Roman"/>
                <w:b/>
                <w:bCs/>
                <w:sz w:val="22"/>
                <w:szCs w:val="22"/>
              </w:rPr>
              <w:t>p khác</w:t>
            </w:r>
          </w:p>
          <w:p w:rsidR="00FC4C98" w:rsidRPr="0071634F" w:rsidRDefault="00FC4C98" w:rsidP="000F5206">
            <w:pPr>
              <w:pStyle w:val="Nidung"/>
              <w:rPr>
                <w:rFonts w:cs="Times New Roman"/>
                <w:sz w:val="22"/>
                <w:szCs w:val="22"/>
              </w:rPr>
            </w:pPr>
            <w:r w:rsidRPr="0071634F">
              <w:rPr>
                <w:rFonts w:cs="Times New Roman"/>
                <w:i/>
                <w:iCs/>
                <w:sz w:val="22"/>
                <w:szCs w:val="22"/>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5</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lastRenderedPageBreak/>
              <w:t>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Nhóm đ</w:t>
            </w:r>
            <w:r w:rsidRPr="0071634F">
              <w:rPr>
                <w:rFonts w:cs="Times New Roman"/>
                <w:b/>
                <w:bCs/>
                <w:sz w:val="22"/>
                <w:szCs w:val="22"/>
                <w:rtl/>
                <w:lang w:val="ar-SA"/>
              </w:rPr>
              <w:t>ấ</w:t>
            </w:r>
            <w:r w:rsidRPr="0071634F">
              <w:rPr>
                <w:rFonts w:cs="Times New Roman"/>
                <w:b/>
                <w:bCs/>
                <w:sz w:val="22"/>
                <w:szCs w:val="22"/>
              </w:rPr>
              <w:t>t phi nông nghi</w:t>
            </w:r>
            <w:r w:rsidRPr="0071634F">
              <w:rPr>
                <w:rFonts w:cs="Times New Roman"/>
                <w:b/>
                <w:bCs/>
                <w:sz w:val="22"/>
                <w:szCs w:val="22"/>
                <w:rtl/>
                <w:lang w:val="ar-SA"/>
              </w:rPr>
              <w:t>ệ</w:t>
            </w:r>
            <w:r w:rsidRPr="0071634F">
              <w:rPr>
                <w:rFonts w:cs="Times New Roman"/>
                <w:b/>
                <w:bCs/>
                <w:sz w:val="22"/>
                <w:szCs w:val="22"/>
              </w:rPr>
              <w:t>p</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BE5D90" w:rsidP="000F5206">
            <w:pPr>
              <w:rPr>
                <w:sz w:val="22"/>
                <w:szCs w:val="22"/>
              </w:rPr>
            </w:pPr>
            <w:r w:rsidRPr="0071634F">
              <w:rPr>
                <w:sz w:val="22"/>
                <w:szCs w:val="22"/>
              </w:rPr>
              <w:t>218,07</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sz w:val="22"/>
                <w:szCs w:val="22"/>
              </w:rPr>
            </w:pPr>
            <w:r w:rsidRPr="0071634F">
              <w:rPr>
                <w:rFonts w:cs="Times New Roman"/>
                <w:b/>
                <w:bCs/>
                <w:sz w:val="22"/>
                <w:szCs w:val="22"/>
              </w:rPr>
              <w:t>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sz w:val="22"/>
                <w:szCs w:val="22"/>
              </w:rPr>
            </w:pPr>
            <w:r w:rsidRPr="0071634F">
              <w:rPr>
                <w:rFonts w:cs="Times New Roman"/>
                <w:b/>
                <w:bCs/>
                <w:sz w:val="22"/>
                <w:szCs w:val="22"/>
              </w:rPr>
              <w:t>Diện tích Đ</w:t>
            </w:r>
            <w:r w:rsidRPr="0071634F">
              <w:rPr>
                <w:rFonts w:cs="Times New Roman"/>
                <w:b/>
                <w:bCs/>
                <w:sz w:val="22"/>
                <w:szCs w:val="22"/>
                <w:rtl/>
                <w:lang w:val="ar-SA"/>
              </w:rPr>
              <w:t>ấ</w:t>
            </w:r>
            <w:r w:rsidRPr="0071634F">
              <w:rPr>
                <w:rFonts w:cs="Times New Roman"/>
                <w:b/>
                <w:bCs/>
                <w:sz w:val="22"/>
                <w:szCs w:val="22"/>
              </w:rPr>
              <w:t xml:space="preserve">t </w:t>
            </w:r>
            <w:r w:rsidR="00C77A25">
              <w:rPr>
                <w:rFonts w:cs="Times New Roman"/>
                <w:b/>
                <w:bCs/>
                <w:sz w:val="22"/>
                <w:szCs w:val="22"/>
              </w:rPr>
              <w:t>chưa sử dụng</w:t>
            </w:r>
            <w:r w:rsidRPr="0071634F">
              <w:rPr>
                <w:rFonts w:cs="Times New Roman"/>
                <w:b/>
                <w:bCs/>
                <w:sz w:val="22"/>
                <w:szCs w:val="22"/>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310A6C" w:rsidP="000F5206">
            <w:pPr>
              <w:rPr>
                <w:sz w:val="22"/>
                <w:szCs w:val="22"/>
              </w:rPr>
            </w:pPr>
            <w:r w:rsidRPr="0071634F">
              <w:rPr>
                <w:sz w:val="22"/>
                <w:szCs w:val="22"/>
              </w:rPr>
              <w:t>11,</w:t>
            </w:r>
            <w:r w:rsidR="00D1319D" w:rsidRPr="0071634F">
              <w:rPr>
                <w:sz w:val="22"/>
                <w:szCs w:val="22"/>
              </w:rPr>
              <w:t>01</w:t>
            </w:r>
          </w:p>
        </w:tc>
      </w:tr>
      <w:tr w:rsidR="00FC4C98" w:rsidRPr="0071634F" w:rsidTr="00711218">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jc w:val="center"/>
              <w:rPr>
                <w:rFonts w:cs="Times New Roman"/>
                <w:b/>
                <w:bCs/>
                <w:sz w:val="22"/>
                <w:szCs w:val="22"/>
              </w:rP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pStyle w:val="Nidung"/>
              <w:rPr>
                <w:rFonts w:cs="Times New Roman"/>
                <w:b/>
                <w:bCs/>
                <w:sz w:val="22"/>
                <w:szCs w:val="22"/>
              </w:rPr>
            </w:pPr>
            <w:r w:rsidRPr="0071634F">
              <w:rPr>
                <w:rFonts w:cs="Times New Roman"/>
                <w:b/>
                <w:bCs/>
                <w:sz w:val="22"/>
                <w:szCs w:val="22"/>
              </w:rPr>
              <w:t xml:space="preserve">Số </w:t>
            </w:r>
            <w:r w:rsidR="00C77A25">
              <w:rPr>
                <w:rFonts w:cs="Times New Roman"/>
                <w:b/>
                <w:bCs/>
                <w:sz w:val="22"/>
                <w:szCs w:val="22"/>
              </w:rPr>
              <w:t>phần trăm</w:t>
            </w:r>
            <w:r w:rsidRPr="0071634F">
              <w:rPr>
                <w:rFonts w:cs="Times New Roman"/>
                <w:b/>
                <w:bCs/>
                <w:sz w:val="22"/>
                <w:szCs w:val="22"/>
              </w:rPr>
              <w:t xml:space="preserve"> </w:t>
            </w:r>
            <w:r w:rsidR="00C77A25">
              <w:rPr>
                <w:rFonts w:cs="Times New Roman"/>
                <w:b/>
                <w:bCs/>
                <w:sz w:val="22"/>
                <w:szCs w:val="22"/>
              </w:rPr>
              <w:t>vợ</w:t>
            </w:r>
            <w:r w:rsidRPr="0071634F">
              <w:rPr>
                <w:rFonts w:cs="Times New Roman"/>
                <w:b/>
                <w:bCs/>
                <w:sz w:val="22"/>
                <w:szCs w:val="22"/>
              </w:rPr>
              <w:t xml:space="preserve"> cùng đứng tên giấy chứng nhận quyền sử dụng đất với chồng </w:t>
            </w:r>
          </w:p>
          <w:p w:rsidR="00FC4C98" w:rsidRPr="0071634F" w:rsidRDefault="00FC4C98" w:rsidP="000F5206">
            <w:pPr>
              <w:pStyle w:val="Nidung"/>
              <w:numPr>
                <w:ilvl w:val="0"/>
                <w:numId w:val="47"/>
              </w:numPr>
              <w:rPr>
                <w:rFonts w:cs="Times New Roman"/>
                <w:bCs/>
                <w:sz w:val="22"/>
                <w:szCs w:val="22"/>
              </w:rPr>
            </w:pPr>
            <w:r w:rsidRPr="0071634F">
              <w:rPr>
                <w:rFonts w:cs="Times New Roman"/>
                <w:bCs/>
                <w:sz w:val="22"/>
                <w:szCs w:val="22"/>
              </w:rPr>
              <w:t>Đất nông nghiệp</w:t>
            </w:r>
          </w:p>
          <w:p w:rsidR="00FC4C98" w:rsidRPr="0071634F" w:rsidRDefault="00FC4C98" w:rsidP="000F5206">
            <w:pPr>
              <w:pStyle w:val="Nidung"/>
              <w:numPr>
                <w:ilvl w:val="0"/>
                <w:numId w:val="47"/>
              </w:numPr>
              <w:rPr>
                <w:rFonts w:cs="Times New Roman"/>
                <w:b/>
                <w:bCs/>
                <w:sz w:val="22"/>
                <w:szCs w:val="22"/>
              </w:rPr>
            </w:pPr>
            <w:r w:rsidRPr="0071634F">
              <w:rPr>
                <w:rFonts w:cs="Times New Roman"/>
                <w:bCs/>
                <w:sz w:val="22"/>
                <w:szCs w:val="22"/>
              </w:rPr>
              <w:t>Đất ở</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4C98" w:rsidRPr="0071634F" w:rsidRDefault="00FC4C98" w:rsidP="000F5206">
            <w:pPr>
              <w:rPr>
                <w:sz w:val="22"/>
                <w:szCs w:val="22"/>
              </w:rPr>
            </w:pPr>
            <w:r w:rsidRPr="0071634F">
              <w:rPr>
                <w:sz w:val="22"/>
                <w:szCs w:val="22"/>
              </w:rPr>
              <w:t>50%</w:t>
            </w:r>
          </w:p>
        </w:tc>
      </w:tr>
    </w:tbl>
    <w:p w:rsidR="00C77A25" w:rsidRDefault="00C77A25" w:rsidP="00C77A25">
      <w:pPr>
        <w:pStyle w:val="mc2"/>
        <w:ind w:left="360"/>
        <w:rPr>
          <w:rFonts w:eastAsia="Arial Unicode MS"/>
        </w:rPr>
      </w:pPr>
      <w:bookmarkStart w:id="6" w:name="_Toc5"/>
    </w:p>
    <w:p w:rsidR="000274AE" w:rsidRPr="0071634F" w:rsidRDefault="00EE3902" w:rsidP="000274AE">
      <w:pPr>
        <w:pStyle w:val="mc2"/>
        <w:numPr>
          <w:ilvl w:val="0"/>
          <w:numId w:val="49"/>
        </w:numPr>
        <w:rPr>
          <w:rFonts w:eastAsia="Arial Unicode MS"/>
        </w:rPr>
      </w:pPr>
      <w:r w:rsidRPr="0071634F">
        <w:rPr>
          <w:rFonts w:eastAsia="Arial Unicode MS"/>
        </w:rPr>
        <w:t>Hiện trạng Dân số</w:t>
      </w:r>
      <w:r w:rsidRPr="0071634F">
        <w:rPr>
          <w:rFonts w:eastAsia="Arial Unicode MS"/>
        </w:rPr>
        <w:tab/>
      </w:r>
      <w:r w:rsidRPr="0071634F">
        <w:rPr>
          <w:rFonts w:eastAsia="Arial Unicode MS"/>
        </w:rPr>
        <w:tab/>
      </w:r>
      <w:r w:rsidRPr="0071634F">
        <w:rPr>
          <w:rFonts w:eastAsia="Arial Unicode MS"/>
        </w:rPr>
        <w:tab/>
      </w:r>
      <w:r w:rsidRPr="0071634F">
        <w:rPr>
          <w:rFonts w:eastAsia="Arial Unicode MS"/>
        </w:rPr>
        <w:tab/>
      </w:r>
      <w:r w:rsidRPr="0071634F">
        <w:rPr>
          <w:rFonts w:eastAsia="Arial Unicode MS"/>
        </w:rPr>
        <w:tab/>
      </w:r>
      <w:r w:rsidRPr="0071634F">
        <w:rPr>
          <w:rFonts w:eastAsia="Arial Unicode MS"/>
        </w:rPr>
        <w:tab/>
      </w:r>
      <w:r w:rsidRPr="0071634F">
        <w:rPr>
          <w:rFonts w:eastAsia="Arial Unicode MS"/>
        </w:rPr>
        <w:tab/>
      </w:r>
      <w:r w:rsidRPr="0071634F">
        <w:rPr>
          <w:rFonts w:eastAsia="Arial Unicode MS"/>
        </w:rPr>
        <w:tab/>
      </w:r>
      <w:bookmarkEnd w:id="6"/>
    </w:p>
    <w:tbl>
      <w:tblPr>
        <w:tblW w:w="1021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896"/>
        <w:gridCol w:w="1530"/>
        <w:gridCol w:w="1080"/>
        <w:gridCol w:w="1170"/>
        <w:gridCol w:w="1080"/>
        <w:gridCol w:w="990"/>
        <w:gridCol w:w="900"/>
      </w:tblGrid>
      <w:tr w:rsidR="008352A0" w:rsidRPr="0071634F" w:rsidTr="00A231EE">
        <w:trPr>
          <w:trHeight w:val="26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b/>
                <w:bCs/>
                <w:color w:val="221F1F"/>
                <w:spacing w:val="6"/>
                <w:sz w:val="22"/>
                <w:szCs w:val="22"/>
                <w:u w:color="221F1F"/>
              </w:rPr>
              <w:t>TT</w:t>
            </w:r>
          </w:p>
        </w:tc>
        <w:tc>
          <w:tcPr>
            <w:tcW w:w="28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b/>
                <w:bCs/>
                <w:color w:val="221F1F"/>
                <w:sz w:val="22"/>
                <w:szCs w:val="22"/>
                <w:u w:color="221F1F"/>
              </w:rPr>
              <w:t>T</w:t>
            </w:r>
            <w:r w:rsidRPr="0071634F">
              <w:rPr>
                <w:rFonts w:cs="Times New Roman"/>
                <w:b/>
                <w:bCs/>
                <w:color w:val="221F1F"/>
                <w:spacing w:val="-1"/>
                <w:sz w:val="22"/>
                <w:szCs w:val="22"/>
                <w:u w:color="221F1F"/>
              </w:rPr>
              <w:t>h</w:t>
            </w:r>
            <w:r w:rsidRPr="0071634F">
              <w:rPr>
                <w:rFonts w:cs="Times New Roman"/>
                <w:b/>
                <w:bCs/>
                <w:color w:val="221F1F"/>
                <w:sz w:val="22"/>
                <w:szCs w:val="22"/>
                <w:u w:color="221F1F"/>
              </w:rPr>
              <w:t>ôn</w:t>
            </w: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b/>
                <w:bCs/>
                <w:color w:val="221F1F"/>
                <w:spacing w:val="1"/>
                <w:sz w:val="22"/>
                <w:szCs w:val="22"/>
                <w:u w:color="221F1F"/>
              </w:rPr>
              <w:t>S</w:t>
            </w:r>
            <w:r w:rsidRPr="0071634F">
              <w:rPr>
                <w:rFonts w:cs="Times New Roman"/>
                <w:b/>
                <w:bCs/>
                <w:color w:val="221F1F"/>
                <w:sz w:val="22"/>
                <w:szCs w:val="22"/>
                <w:u w:color="221F1F"/>
              </w:rPr>
              <w:t>ố</w:t>
            </w:r>
            <w:r w:rsidR="00C5416D" w:rsidRPr="0071634F">
              <w:rPr>
                <w:rFonts w:cs="Times New Roman"/>
                <w:b/>
                <w:bCs/>
                <w:color w:val="221F1F"/>
                <w:sz w:val="22"/>
                <w:szCs w:val="22"/>
                <w:u w:color="221F1F"/>
              </w:rPr>
              <w:t xml:space="preserve"> </w:t>
            </w:r>
            <w:r w:rsidRPr="0071634F">
              <w:rPr>
                <w:rFonts w:cs="Times New Roman"/>
                <w:b/>
                <w:bCs/>
                <w:color w:val="221F1F"/>
                <w:sz w:val="22"/>
                <w:szCs w:val="22"/>
                <w:u w:color="221F1F"/>
              </w:rPr>
              <w:t>hộ</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b/>
                <w:bCs/>
                <w:color w:val="221F1F"/>
                <w:spacing w:val="1"/>
                <w:sz w:val="22"/>
                <w:szCs w:val="22"/>
                <w:u w:color="221F1F"/>
              </w:rPr>
              <w:t>S</w:t>
            </w:r>
            <w:r w:rsidRPr="0071634F">
              <w:rPr>
                <w:rFonts w:cs="Times New Roman"/>
                <w:b/>
                <w:bCs/>
                <w:color w:val="221F1F"/>
                <w:sz w:val="22"/>
                <w:szCs w:val="22"/>
                <w:u w:color="221F1F"/>
              </w:rPr>
              <w:t>ố</w:t>
            </w:r>
            <w:r w:rsidR="00C5416D" w:rsidRPr="0071634F">
              <w:rPr>
                <w:rFonts w:cs="Times New Roman"/>
                <w:b/>
                <w:bCs/>
                <w:color w:val="221F1F"/>
                <w:sz w:val="22"/>
                <w:szCs w:val="22"/>
                <w:u w:color="221F1F"/>
              </w:rPr>
              <w:t xml:space="preserve"> </w:t>
            </w:r>
            <w:r w:rsidRPr="0071634F">
              <w:rPr>
                <w:rFonts w:cs="Times New Roman"/>
                <w:b/>
                <w:bCs/>
                <w:color w:val="221F1F"/>
                <w:spacing w:val="1"/>
                <w:sz w:val="22"/>
                <w:szCs w:val="22"/>
                <w:u w:color="221F1F"/>
              </w:rPr>
              <w:t>k</w:t>
            </w:r>
            <w:r w:rsidRPr="0071634F">
              <w:rPr>
                <w:rFonts w:cs="Times New Roman"/>
                <w:b/>
                <w:bCs/>
                <w:color w:val="221F1F"/>
                <w:sz w:val="22"/>
                <w:szCs w:val="22"/>
                <w:u w:color="221F1F"/>
              </w:rPr>
              <w:t>hẩu</w:t>
            </w:r>
          </w:p>
        </w:tc>
      </w:tr>
      <w:tr w:rsidR="008352A0" w:rsidRPr="0071634F" w:rsidTr="00A231EE">
        <w:trPr>
          <w:trHeight w:val="48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0F5206">
            <w:pPr>
              <w:rPr>
                <w:sz w:val="22"/>
                <w:szCs w:val="22"/>
              </w:rPr>
            </w:pPr>
          </w:p>
        </w:tc>
        <w:tc>
          <w:tcPr>
            <w:tcW w:w="289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0F5206">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7A25" w:rsidRDefault="00EE3902" w:rsidP="000F5206">
            <w:pPr>
              <w:pStyle w:val="Nidung"/>
              <w:jc w:val="center"/>
              <w:rPr>
                <w:rFonts w:cs="Times New Roman"/>
                <w:sz w:val="22"/>
                <w:szCs w:val="22"/>
              </w:rPr>
            </w:pPr>
            <w:r w:rsidRPr="0071634F">
              <w:rPr>
                <w:rFonts w:cs="Times New Roman"/>
                <w:sz w:val="22"/>
                <w:szCs w:val="22"/>
              </w:rPr>
              <w:t>Tổng</w:t>
            </w:r>
            <w:r w:rsidR="00F13AC4" w:rsidRPr="0071634F">
              <w:rPr>
                <w:rFonts w:cs="Times New Roman"/>
                <w:sz w:val="22"/>
                <w:szCs w:val="22"/>
              </w:rPr>
              <w:t xml:space="preserve"> số</w:t>
            </w:r>
            <w:r w:rsidR="00A231EE" w:rsidRPr="0071634F">
              <w:rPr>
                <w:rFonts w:cs="Times New Roman"/>
                <w:sz w:val="22"/>
                <w:szCs w:val="22"/>
              </w:rPr>
              <w:t xml:space="preserve"> </w:t>
            </w:r>
          </w:p>
          <w:p w:rsidR="008352A0" w:rsidRPr="0071634F" w:rsidRDefault="00A231EE" w:rsidP="000F5206">
            <w:pPr>
              <w:pStyle w:val="Nidung"/>
              <w:jc w:val="center"/>
              <w:rPr>
                <w:rFonts w:cs="Times New Roman"/>
                <w:sz w:val="22"/>
                <w:szCs w:val="22"/>
              </w:rPr>
            </w:pPr>
            <w:r w:rsidRPr="0071634F">
              <w:rPr>
                <w:rFonts w:cs="Times New Roman"/>
                <w:sz w:val="22"/>
                <w:szCs w:val="22"/>
              </w:rPr>
              <w:t xml:space="preserve">(của </w:t>
            </w:r>
            <w:r w:rsidR="00F13AC4" w:rsidRPr="0071634F">
              <w:rPr>
                <w:rFonts w:cs="Times New Roman"/>
                <w:sz w:val="22"/>
                <w:szCs w:val="22"/>
              </w:rPr>
              <w:t>xóm</w:t>
            </w:r>
            <w:r w:rsidRPr="0071634F">
              <w:rPr>
                <w:rFonts w:cs="Times New Roman"/>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sz w:val="22"/>
                <w:szCs w:val="22"/>
              </w:rPr>
              <w:t>Ngh</w:t>
            </w:r>
            <w:r w:rsidRPr="0071634F">
              <w:rPr>
                <w:rFonts w:cs="Times New Roman"/>
                <w:sz w:val="22"/>
                <w:szCs w:val="22"/>
                <w:lang w:val="fr-FR"/>
              </w:rPr>
              <w:t>è</w:t>
            </w:r>
            <w:r w:rsidRPr="0071634F">
              <w:rPr>
                <w:rFonts w:cs="Times New Roman"/>
                <w:sz w:val="22"/>
                <w:szCs w:val="22"/>
              </w:rPr>
              <w:t>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sz w:val="22"/>
                <w:szCs w:val="22"/>
              </w:rPr>
              <w:t>Cận ngh</w:t>
            </w:r>
            <w:r w:rsidRPr="0071634F">
              <w:rPr>
                <w:rFonts w:cs="Times New Roman"/>
                <w:sz w:val="22"/>
                <w:szCs w:val="22"/>
                <w:lang w:val="fr-FR"/>
              </w:rPr>
              <w:t>è</w:t>
            </w:r>
            <w:r w:rsidRPr="0071634F">
              <w:rPr>
                <w:rFonts w:cs="Times New Roman"/>
                <w:sz w:val="22"/>
                <w:szCs w:val="22"/>
              </w:rPr>
              <w:t>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sz w:val="22"/>
                <w:szCs w:val="22"/>
              </w:rPr>
              <w:t>Tổng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color w:val="221F1F"/>
                <w:spacing w:val="1"/>
                <w:sz w:val="22"/>
                <w:szCs w:val="22"/>
                <w:u w:color="221F1F"/>
                <w:lang w:val="de-DE"/>
              </w:rPr>
              <w:t>Nam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EE3902" w:rsidP="000F5206">
            <w:pPr>
              <w:pStyle w:val="Nidung"/>
              <w:jc w:val="center"/>
              <w:rPr>
                <w:rFonts w:cs="Times New Roman"/>
                <w:sz w:val="22"/>
                <w:szCs w:val="22"/>
              </w:rPr>
            </w:pPr>
            <w:r w:rsidRPr="0071634F">
              <w:rPr>
                <w:rFonts w:cs="Times New Roman"/>
                <w:color w:val="221F1F"/>
                <w:sz w:val="22"/>
                <w:szCs w:val="22"/>
                <w:u w:color="221F1F"/>
              </w:rPr>
              <w:t>Nữ</w:t>
            </w:r>
          </w:p>
        </w:tc>
      </w:tr>
      <w:tr w:rsidR="008352A0"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i/>
                <w:iCs/>
                <w:color w:val="221F1F"/>
                <w:sz w:val="22"/>
                <w:szCs w:val="22"/>
                <w:u w:color="221F1F"/>
              </w:rPr>
              <w:t>1</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CD43E8" w:rsidP="000F5206">
            <w:pPr>
              <w:rPr>
                <w:sz w:val="22"/>
                <w:szCs w:val="22"/>
              </w:rPr>
            </w:pPr>
            <w:r w:rsidRPr="0071634F">
              <w:rPr>
                <w:sz w:val="22"/>
                <w:szCs w:val="22"/>
              </w:rPr>
              <w:t>Xóm 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sz w:val="22"/>
                <w:szCs w:val="22"/>
              </w:rPr>
            </w:pPr>
            <w:r w:rsidRPr="0071634F">
              <w:rPr>
                <w:sz w:val="22"/>
                <w:szCs w:val="22"/>
              </w:rPr>
              <w:t>11</w:t>
            </w:r>
            <w:r w:rsidR="00151C0B" w:rsidRPr="0071634F">
              <w:rPr>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sz w:val="22"/>
                <w:szCs w:val="22"/>
              </w:rPr>
            </w:pPr>
            <w:r w:rsidRPr="0071634F">
              <w:rPr>
                <w:sz w:val="22"/>
                <w:szCs w:val="22"/>
              </w:rPr>
              <w:t>16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sz w:val="22"/>
                <w:szCs w:val="22"/>
              </w:rPr>
            </w:pPr>
            <w:r w:rsidRPr="0071634F">
              <w:rPr>
                <w:sz w:val="22"/>
                <w:szCs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sz w:val="22"/>
                <w:szCs w:val="22"/>
              </w:rPr>
            </w:pPr>
            <w:r w:rsidRPr="0071634F">
              <w:rPr>
                <w:sz w:val="22"/>
                <w:szCs w:val="22"/>
              </w:rPr>
              <w:t>4</w:t>
            </w:r>
            <w:r w:rsidR="00151C0B" w:rsidRPr="0071634F">
              <w:rPr>
                <w:sz w:val="22"/>
                <w:szCs w:val="22"/>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151C0B" w:rsidP="000F5206">
            <w:pPr>
              <w:rPr>
                <w:sz w:val="22"/>
                <w:szCs w:val="22"/>
              </w:rPr>
            </w:pPr>
            <w:r w:rsidRPr="0071634F">
              <w:rPr>
                <w:sz w:val="22"/>
                <w:szCs w:val="22"/>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151C0B" w:rsidP="000F5206">
            <w:pPr>
              <w:rPr>
                <w:sz w:val="22"/>
                <w:szCs w:val="22"/>
              </w:rPr>
            </w:pPr>
            <w:r w:rsidRPr="0071634F">
              <w:rPr>
                <w:sz w:val="22"/>
                <w:szCs w:val="22"/>
              </w:rPr>
              <w:t>213</w:t>
            </w:r>
          </w:p>
        </w:tc>
      </w:tr>
      <w:tr w:rsidR="008352A0"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i/>
                <w:iCs/>
                <w:color w:val="221F1F"/>
                <w:sz w:val="22"/>
                <w:szCs w:val="22"/>
                <w:u w:color="221F1F"/>
              </w:rPr>
              <w:t>2</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CD43E8" w:rsidP="000F5206">
            <w:pPr>
              <w:rPr>
                <w:sz w:val="22"/>
                <w:szCs w:val="22"/>
              </w:rPr>
            </w:pPr>
            <w:r w:rsidRPr="0071634F">
              <w:rPr>
                <w:sz w:val="22"/>
                <w:szCs w:val="22"/>
              </w:rPr>
              <w:t>Xóm 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151C0B" w:rsidP="000F5206">
            <w:pPr>
              <w:rPr>
                <w:sz w:val="22"/>
                <w:szCs w:val="22"/>
              </w:rPr>
            </w:pPr>
            <w:r w:rsidRPr="0071634F">
              <w:rPr>
                <w:sz w:val="22"/>
                <w:szCs w:val="22"/>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CD43E8" w:rsidP="000F5206">
            <w:pPr>
              <w:rPr>
                <w:sz w:val="22"/>
                <w:szCs w:val="22"/>
              </w:rPr>
            </w:pPr>
            <w:r w:rsidRPr="0071634F">
              <w:rPr>
                <w:sz w:val="22"/>
                <w:szCs w:val="22"/>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sz w:val="22"/>
                <w:szCs w:val="22"/>
              </w:rPr>
            </w:pPr>
            <w:r w:rsidRPr="0071634F">
              <w:rPr>
                <w:sz w:val="22"/>
                <w:szCs w:val="22"/>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151C0B" w:rsidP="000F5206">
            <w:pPr>
              <w:rPr>
                <w:sz w:val="22"/>
                <w:szCs w:val="22"/>
              </w:rPr>
            </w:pPr>
            <w:r w:rsidRPr="0071634F">
              <w:rPr>
                <w:sz w:val="22"/>
                <w:szCs w:val="22"/>
              </w:rPr>
              <w:t>324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151C0B" w:rsidP="000F5206">
            <w:pPr>
              <w:rPr>
                <w:sz w:val="22"/>
                <w:szCs w:val="22"/>
              </w:rPr>
            </w:pPr>
            <w:r w:rsidRPr="0071634F">
              <w:rPr>
                <w:sz w:val="22"/>
                <w:szCs w:val="22"/>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151C0B" w:rsidP="000F5206">
            <w:pPr>
              <w:rPr>
                <w:sz w:val="22"/>
                <w:szCs w:val="22"/>
              </w:rPr>
            </w:pPr>
            <w:r w:rsidRPr="0071634F">
              <w:rPr>
                <w:sz w:val="22"/>
                <w:szCs w:val="22"/>
              </w:rPr>
              <w:t>157</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sz w:val="22"/>
                <w:szCs w:val="22"/>
              </w:rPr>
            </w:pPr>
            <w:r w:rsidRPr="0071634F">
              <w:rPr>
                <w:rFonts w:cs="Times New Roman"/>
                <w:i/>
                <w:iCs/>
                <w:color w:val="221F1F"/>
                <w:sz w:val="22"/>
                <w:szCs w:val="22"/>
                <w:u w:color="221F1F"/>
              </w:rPr>
              <w:t>3</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w:t>
            </w:r>
            <w:r w:rsidR="00151C0B" w:rsidRPr="0071634F">
              <w:rPr>
                <w:sz w:val="22"/>
                <w:szCs w:val="22"/>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413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192</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i/>
                <w:iCs/>
                <w:color w:val="221F1F"/>
                <w:sz w:val="22"/>
                <w:szCs w:val="22"/>
                <w:u w:color="221F1F"/>
              </w:rPr>
            </w:pPr>
            <w:r w:rsidRPr="0071634F">
              <w:rPr>
                <w:rFonts w:cs="Times New Roman"/>
                <w:i/>
                <w:iCs/>
                <w:color w:val="221F1F"/>
                <w:sz w:val="22"/>
                <w:szCs w:val="22"/>
                <w:u w:color="221F1F"/>
              </w:rPr>
              <w:t>4</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103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4</w:t>
            </w:r>
            <w:r w:rsidR="00CD43E8" w:rsidRPr="0071634F">
              <w:rPr>
                <w:sz w:val="22"/>
                <w:szCs w:val="22"/>
              </w:rPr>
              <w:t>3</w:t>
            </w:r>
            <w:r w:rsidRPr="0071634F">
              <w:rPr>
                <w:sz w:val="22"/>
                <w:szCs w:val="22"/>
              </w:rPr>
              <w:t>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219</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i/>
                <w:iCs/>
                <w:color w:val="221F1F"/>
                <w:sz w:val="22"/>
                <w:szCs w:val="22"/>
                <w:u w:color="221F1F"/>
              </w:rPr>
            </w:pPr>
            <w:r w:rsidRPr="0071634F">
              <w:rPr>
                <w:rFonts w:cs="Times New Roman"/>
                <w:i/>
                <w:iCs/>
                <w:color w:val="221F1F"/>
                <w:sz w:val="22"/>
                <w:szCs w:val="22"/>
                <w:u w:color="221F1F"/>
              </w:rPr>
              <w:t>5</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9</w:t>
            </w:r>
            <w:r w:rsidR="00151C0B" w:rsidRPr="0071634F">
              <w:rPr>
                <w:sz w:val="22"/>
                <w:szCs w:val="22"/>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319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196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123</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i/>
                <w:iCs/>
                <w:color w:val="221F1F"/>
                <w:sz w:val="22"/>
                <w:szCs w:val="22"/>
                <w:u w:color="221F1F"/>
              </w:rPr>
            </w:pPr>
            <w:r w:rsidRPr="0071634F">
              <w:rPr>
                <w:rFonts w:cs="Times New Roman"/>
                <w:i/>
                <w:iCs/>
                <w:color w:val="221F1F"/>
                <w:sz w:val="22"/>
                <w:szCs w:val="22"/>
                <w:u w:color="221F1F"/>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95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373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185</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i/>
                <w:iCs/>
                <w:color w:val="221F1F"/>
                <w:sz w:val="22"/>
                <w:szCs w:val="22"/>
                <w:u w:color="221F1F"/>
              </w:rPr>
            </w:pPr>
            <w:r w:rsidRPr="0071634F">
              <w:rPr>
                <w:rFonts w:cs="Times New Roman"/>
                <w:i/>
                <w:iCs/>
                <w:color w:val="221F1F"/>
                <w:sz w:val="22"/>
                <w:szCs w:val="22"/>
                <w:u w:color="221F1F"/>
              </w:rPr>
              <w:t>7</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151C0B" w:rsidP="000F5206">
            <w:pPr>
              <w:rPr>
                <w:sz w:val="22"/>
                <w:szCs w:val="22"/>
              </w:rPr>
            </w:pPr>
            <w:r w:rsidRPr="0071634F">
              <w:rPr>
                <w:sz w:val="22"/>
                <w:szCs w:val="22"/>
              </w:rPr>
              <w:t>203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771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391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380</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i/>
                <w:iCs/>
                <w:color w:val="221F1F"/>
                <w:sz w:val="22"/>
                <w:szCs w:val="22"/>
                <w:u w:color="221F1F"/>
              </w:rPr>
            </w:pPr>
            <w:r w:rsidRPr="0071634F">
              <w:rPr>
                <w:rFonts w:cs="Times New Roman"/>
                <w:i/>
                <w:iCs/>
                <w:color w:val="221F1F"/>
                <w:sz w:val="22"/>
                <w:szCs w:val="22"/>
                <w:u w:color="221F1F"/>
              </w:rPr>
              <w:t>8</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20</w:t>
            </w:r>
            <w:r w:rsidR="005C08A1" w:rsidRPr="0071634F">
              <w:rPr>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25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8</w:t>
            </w:r>
            <w:r w:rsidR="005C08A1" w:rsidRPr="0071634F">
              <w:rPr>
                <w:sz w:val="22"/>
                <w:szCs w:val="22"/>
              </w:rPr>
              <w:t>79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446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433</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i/>
                <w:iCs/>
                <w:color w:val="221F1F"/>
                <w:sz w:val="22"/>
                <w:szCs w:val="22"/>
                <w:u w:color="221F1F"/>
              </w:rPr>
            </w:pPr>
            <w:r w:rsidRPr="0071634F">
              <w:rPr>
                <w:rFonts w:cs="Times New Roman"/>
                <w:i/>
                <w:iCs/>
                <w:color w:val="221F1F"/>
                <w:sz w:val="22"/>
                <w:szCs w:val="22"/>
                <w:u w:color="221F1F"/>
              </w:rPr>
              <w:t>9</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18</w:t>
            </w:r>
            <w:r w:rsidR="005C08A1" w:rsidRPr="0071634F">
              <w:rPr>
                <w:sz w:val="22"/>
                <w:szCs w:val="22"/>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8</w:t>
            </w:r>
            <w:r w:rsidR="005C08A1" w:rsidRPr="0071634F">
              <w:rPr>
                <w:sz w:val="22"/>
                <w:szCs w:val="22"/>
              </w:rPr>
              <w:t>13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3</w:t>
            </w:r>
            <w:r w:rsidR="00552CC9" w:rsidRPr="0071634F">
              <w:rPr>
                <w:sz w:val="22"/>
                <w:szCs w:val="22"/>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423</w:t>
            </w:r>
          </w:p>
        </w:tc>
      </w:tr>
      <w:tr w:rsidR="00CD43E8" w:rsidRPr="0071634F" w:rsidTr="00A231EE">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pStyle w:val="Nidung"/>
              <w:jc w:val="center"/>
              <w:rPr>
                <w:rFonts w:cs="Times New Roman"/>
                <w:i/>
                <w:iCs/>
                <w:color w:val="221F1F"/>
                <w:sz w:val="22"/>
                <w:szCs w:val="22"/>
                <w:u w:color="221F1F"/>
              </w:rPr>
            </w:pPr>
            <w:r w:rsidRPr="0071634F">
              <w:rPr>
                <w:rFonts w:cs="Times New Roman"/>
                <w:i/>
                <w:iCs/>
                <w:color w:val="221F1F"/>
                <w:sz w:val="22"/>
                <w:szCs w:val="22"/>
                <w:u w:color="221F1F"/>
              </w:rPr>
              <w:t>10</w:t>
            </w:r>
          </w:p>
        </w:tc>
        <w:tc>
          <w:tcPr>
            <w:tcW w:w="28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D43E8" w:rsidRPr="0071634F" w:rsidRDefault="00CD43E8" w:rsidP="000F5206">
            <w:pPr>
              <w:rPr>
                <w:sz w:val="22"/>
                <w:szCs w:val="22"/>
              </w:rPr>
            </w:pPr>
            <w:r w:rsidRPr="0071634F">
              <w:rPr>
                <w:sz w:val="22"/>
                <w:szCs w:val="22"/>
              </w:rPr>
              <w:t>Xóm 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43E8" w:rsidRPr="0071634F" w:rsidRDefault="009C2229" w:rsidP="000F5206">
            <w:pPr>
              <w:rPr>
                <w:sz w:val="22"/>
                <w:szCs w:val="22"/>
              </w:rPr>
            </w:pPr>
            <w:r w:rsidRPr="0071634F">
              <w:rPr>
                <w:sz w:val="22"/>
                <w:szCs w:val="22"/>
              </w:rPr>
              <w:t>210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37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57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CD43E8" w:rsidP="000F5206">
            <w:pPr>
              <w:rPr>
                <w:sz w:val="22"/>
                <w:szCs w:val="22"/>
              </w:rPr>
            </w:pPr>
            <w:r w:rsidRPr="0071634F">
              <w:rPr>
                <w:sz w:val="22"/>
                <w:szCs w:val="22"/>
              </w:rPr>
              <w:t>9</w:t>
            </w:r>
            <w:r w:rsidR="005C08A1" w:rsidRPr="0071634F">
              <w:rPr>
                <w:sz w:val="22"/>
                <w:szCs w:val="22"/>
              </w:rPr>
              <w:t>96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532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D43E8" w:rsidRPr="0071634F" w:rsidRDefault="005C08A1" w:rsidP="000F5206">
            <w:pPr>
              <w:rPr>
                <w:sz w:val="22"/>
                <w:szCs w:val="22"/>
              </w:rPr>
            </w:pPr>
            <w:r w:rsidRPr="0071634F">
              <w:rPr>
                <w:sz w:val="22"/>
                <w:szCs w:val="22"/>
              </w:rPr>
              <w:t>464</w:t>
            </w:r>
          </w:p>
        </w:tc>
      </w:tr>
      <w:tr w:rsidR="008352A0" w:rsidRPr="0071634F" w:rsidTr="00A231EE">
        <w:trPr>
          <w:trHeight w:val="300"/>
        </w:trPr>
        <w:tc>
          <w:tcPr>
            <w:tcW w:w="346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jc w:val="center"/>
              <w:rPr>
                <w:rFonts w:cs="Times New Roman"/>
                <w:b/>
                <w:sz w:val="22"/>
                <w:szCs w:val="22"/>
              </w:rPr>
            </w:pPr>
            <w:r w:rsidRPr="0071634F">
              <w:rPr>
                <w:rFonts w:cs="Times New Roman"/>
                <w:b/>
                <w:bCs/>
                <w:color w:val="221F1F"/>
                <w:spacing w:val="-15"/>
                <w:sz w:val="22"/>
                <w:szCs w:val="22"/>
                <w:u w:color="221F1F"/>
              </w:rPr>
              <w:t>T</w:t>
            </w:r>
            <w:r w:rsidRPr="0071634F">
              <w:rPr>
                <w:rFonts w:cs="Times New Roman"/>
                <w:b/>
                <w:bCs/>
                <w:color w:val="221F1F"/>
                <w:sz w:val="22"/>
                <w:szCs w:val="22"/>
                <w:u w:color="221F1F"/>
              </w:rPr>
              <w:t>ổng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71634F" w:rsidRDefault="005C08A1" w:rsidP="000F5206">
            <w:pPr>
              <w:rPr>
                <w:b/>
                <w:sz w:val="22"/>
                <w:szCs w:val="22"/>
              </w:rPr>
            </w:pPr>
            <w:r w:rsidRPr="0071634F">
              <w:rPr>
                <w:b/>
                <w:sz w:val="22"/>
                <w:szCs w:val="22"/>
              </w:rPr>
              <w:t>1.374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b/>
                <w:sz w:val="22"/>
                <w:szCs w:val="22"/>
              </w:rPr>
            </w:pPr>
            <w:r w:rsidRPr="0071634F">
              <w:rPr>
                <w:b/>
                <w:sz w:val="22"/>
                <w:szCs w:val="22"/>
              </w:rPr>
              <w:t>156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b/>
                <w:sz w:val="22"/>
                <w:szCs w:val="22"/>
              </w:rPr>
            </w:pPr>
            <w:r w:rsidRPr="0071634F">
              <w:rPr>
                <w:b/>
                <w:sz w:val="22"/>
                <w:szCs w:val="22"/>
              </w:rPr>
              <w:t>213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CD43E8" w:rsidP="000F5206">
            <w:pPr>
              <w:rPr>
                <w:b/>
                <w:sz w:val="22"/>
                <w:szCs w:val="22"/>
              </w:rPr>
            </w:pPr>
            <w:r w:rsidRPr="0071634F">
              <w:rPr>
                <w:b/>
                <w:sz w:val="22"/>
                <w:szCs w:val="22"/>
              </w:rPr>
              <w:t>5</w:t>
            </w:r>
            <w:r w:rsidR="005C08A1" w:rsidRPr="0071634F">
              <w:rPr>
                <w:b/>
                <w:sz w:val="22"/>
                <w:szCs w:val="22"/>
              </w:rPr>
              <w:t>.757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5C08A1" w:rsidP="000F5206">
            <w:pPr>
              <w:rPr>
                <w:b/>
                <w:sz w:val="22"/>
                <w:szCs w:val="22"/>
              </w:rPr>
            </w:pPr>
            <w:r w:rsidRPr="0071634F">
              <w:rPr>
                <w:b/>
                <w:sz w:val="22"/>
                <w:szCs w:val="22"/>
              </w:rPr>
              <w:t>2.968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71634F" w:rsidRDefault="005C08A1" w:rsidP="000F5206">
            <w:pPr>
              <w:rPr>
                <w:b/>
                <w:sz w:val="22"/>
                <w:szCs w:val="22"/>
              </w:rPr>
            </w:pPr>
            <w:r w:rsidRPr="0071634F">
              <w:rPr>
                <w:b/>
                <w:sz w:val="22"/>
                <w:szCs w:val="22"/>
              </w:rPr>
              <w:t>2.789</w:t>
            </w:r>
          </w:p>
        </w:tc>
      </w:tr>
    </w:tbl>
    <w:p w:rsidR="00C77A25" w:rsidRPr="00C77A25" w:rsidRDefault="00C77A25" w:rsidP="00C77A25">
      <w:pPr>
        <w:pStyle w:val="mc2"/>
        <w:ind w:left="360"/>
      </w:pPr>
      <w:bookmarkStart w:id="7" w:name="_Toc7"/>
    </w:p>
    <w:p w:rsidR="008352A0" w:rsidRPr="0071634F" w:rsidRDefault="00EE3902" w:rsidP="00FB11D9">
      <w:pPr>
        <w:pStyle w:val="mc2"/>
        <w:numPr>
          <w:ilvl w:val="0"/>
          <w:numId w:val="49"/>
        </w:numPr>
      </w:pPr>
      <w:r w:rsidRPr="0071634F">
        <w:rPr>
          <w:rFonts w:eastAsia="Arial Unicode MS"/>
        </w:rPr>
        <w:t>Đặc điểm và cơ cấu</w:t>
      </w:r>
      <w:r w:rsidRPr="0071634F">
        <w:rPr>
          <w:rFonts w:eastAsia="Arial Unicode MS"/>
          <w:lang w:val="nl-NL"/>
        </w:rPr>
        <w:t xml:space="preserve"> kinh t</w:t>
      </w:r>
      <w:r w:rsidRPr="0071634F">
        <w:rPr>
          <w:rFonts w:eastAsia="Arial Unicode MS"/>
        </w:rPr>
        <w:t>ế</w:t>
      </w:r>
      <w:bookmarkEnd w:id="7"/>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2564"/>
        <w:gridCol w:w="1890"/>
        <w:gridCol w:w="1980"/>
        <w:gridCol w:w="1890"/>
        <w:gridCol w:w="1170"/>
      </w:tblGrid>
      <w:tr w:rsidR="00E01394" w:rsidRPr="0071634F" w:rsidTr="00CD1D2C">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b/>
                <w:bCs/>
                <w:sz w:val="22"/>
                <w:szCs w:val="22"/>
              </w:rPr>
              <w:t>TT</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b/>
                <w:bCs/>
                <w:sz w:val="22"/>
                <w:szCs w:val="22"/>
              </w:rPr>
              <w:t>Loại hình sản xuất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b/>
                <w:bCs/>
                <w:sz w:val="22"/>
                <w:szCs w:val="22"/>
              </w:rPr>
              <w:t>Tỷ trọng kinh tế ngành/tổng GDP địa phương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b/>
                <w:bCs/>
                <w:sz w:val="22"/>
                <w:szCs w:val="22"/>
              </w:rPr>
              <w:t>Số hộ tham gia hoạt động Sản xuất kinh doanh (hộ)</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E01394" w:rsidP="000F5206">
            <w:pPr>
              <w:pStyle w:val="Nidung"/>
              <w:jc w:val="center"/>
              <w:rPr>
                <w:rFonts w:cs="Times New Roman"/>
                <w:b/>
                <w:bCs/>
                <w:sz w:val="22"/>
                <w:szCs w:val="22"/>
              </w:rPr>
            </w:pPr>
            <w:r w:rsidRPr="0071634F">
              <w:rPr>
                <w:rFonts w:cs="Times New Roman"/>
                <w:b/>
                <w:bCs/>
                <w:sz w:val="22"/>
                <w:szCs w:val="22"/>
              </w:rPr>
              <w:t>Năng suất lao động bình quân/hộ</w:t>
            </w:r>
            <w:r w:rsidR="006431AE" w:rsidRPr="0071634F">
              <w:rPr>
                <w:rFonts w:cs="Times New Roman"/>
                <w:b/>
                <w:bCs/>
                <w:sz w:val="22"/>
                <w:szCs w:val="22"/>
              </w:rPr>
              <w:t xml:space="preserve"> (</w:t>
            </w:r>
            <w:r w:rsidR="006431AE" w:rsidRPr="0071634F">
              <w:rPr>
                <w:rFonts w:cs="Times New Roman"/>
                <w:i/>
                <w:iCs/>
                <w:sz w:val="22"/>
                <w:szCs w:val="22"/>
              </w:rPr>
              <w:t>triệu đồngnăm</w:t>
            </w:r>
            <w:r w:rsidR="006431AE" w:rsidRPr="0071634F">
              <w:rPr>
                <w:rFonts w:cs="Times New Roman"/>
                <w:b/>
                <w:bCs/>
                <w:sz w:val="22"/>
                <w:szCs w:val="22"/>
              </w:rPr>
              <w:t>)</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E01394" w:rsidP="000F5206">
            <w:pPr>
              <w:pStyle w:val="Nidung"/>
              <w:jc w:val="center"/>
              <w:rPr>
                <w:rFonts w:cs="Times New Roman"/>
                <w:b/>
                <w:bCs/>
                <w:color w:val="auto"/>
                <w:sz w:val="22"/>
                <w:szCs w:val="22"/>
              </w:rPr>
            </w:pPr>
            <w:r w:rsidRPr="0071634F">
              <w:rPr>
                <w:rFonts w:cs="Times New Roman"/>
                <w:b/>
                <w:bCs/>
                <w:color w:val="auto"/>
                <w:sz w:val="22"/>
                <w:szCs w:val="22"/>
              </w:rPr>
              <w:t>Tỉ lệ % phụ nữ tham gia</w:t>
            </w:r>
          </w:p>
        </w:tc>
      </w:tr>
      <w:tr w:rsidR="00E01394" w:rsidRPr="0071634F" w:rsidTr="00CD1D2C">
        <w:trPr>
          <w:trHeight w:val="18"/>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 xml:space="preserve">Trồng trọt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21,1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1.345</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21,6</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50</w:t>
            </w:r>
          </w:p>
        </w:tc>
      </w:tr>
      <w:tr w:rsidR="00E01394" w:rsidRPr="0071634F" w:rsidTr="00CD1D2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t>2</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 xml:space="preserve">Chăn nuôi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4,7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D92C2C" w:rsidP="000F5206">
            <w:pPr>
              <w:jc w:val="center"/>
              <w:rPr>
                <w:sz w:val="22"/>
                <w:szCs w:val="22"/>
              </w:rPr>
            </w:pPr>
            <w:r w:rsidRPr="0071634F">
              <w:rPr>
                <w:sz w:val="22"/>
                <w:szCs w:val="22"/>
              </w:rPr>
              <w:t>275</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jc w:val="center"/>
              <w:rPr>
                <w:sz w:val="22"/>
                <w:szCs w:val="22"/>
              </w:rPr>
            </w:pPr>
            <w:r w:rsidRPr="0071634F">
              <w:rPr>
                <w:sz w:val="22"/>
                <w:szCs w:val="22"/>
              </w:rPr>
              <w:t>23,6</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jc w:val="center"/>
              <w:rPr>
                <w:sz w:val="22"/>
                <w:szCs w:val="22"/>
              </w:rPr>
            </w:pPr>
            <w:r w:rsidRPr="0071634F">
              <w:rPr>
                <w:sz w:val="22"/>
                <w:szCs w:val="22"/>
              </w:rPr>
              <w:t>40</w:t>
            </w:r>
          </w:p>
        </w:tc>
      </w:tr>
      <w:tr w:rsidR="00E01394" w:rsidRPr="0071634F" w:rsidTr="00CD1D2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 xml:space="preserve">Nuôi trồng thủy sản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5,1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82</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85,8</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20</w:t>
            </w:r>
          </w:p>
        </w:tc>
      </w:tr>
      <w:tr w:rsidR="00E01394" w:rsidRPr="0071634F" w:rsidTr="00CD1D2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t>4</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 xml:space="preserve">Đánh bắt hải sản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5,7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D92C2C" w:rsidP="000F5206">
            <w:pPr>
              <w:jc w:val="center"/>
              <w:rPr>
                <w:sz w:val="22"/>
                <w:szCs w:val="22"/>
              </w:rPr>
            </w:pPr>
            <w:r w:rsidRPr="0071634F">
              <w:rPr>
                <w:sz w:val="22"/>
                <w:szCs w:val="22"/>
              </w:rPr>
              <w:t>7</w:t>
            </w:r>
            <w:r w:rsidR="006431AE" w:rsidRPr="0071634F">
              <w:rPr>
                <w:sz w:val="22"/>
                <w:szCs w:val="22"/>
              </w:rPr>
              <w:t>1</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110,8</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0</w:t>
            </w:r>
          </w:p>
        </w:tc>
      </w:tr>
      <w:tr w:rsidR="00E01394" w:rsidRPr="0071634F" w:rsidTr="00CD1D2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t>5</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Sản xuất tiểu thủ công nghiệp)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18,1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687</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36,3</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80</w:t>
            </w:r>
          </w:p>
        </w:tc>
      </w:tr>
      <w:tr w:rsidR="00E01394" w:rsidRPr="0071634F" w:rsidTr="00CD1D2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t>6</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 xml:space="preserve">Buôn bán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15,1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215</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96,9</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10</w:t>
            </w:r>
          </w:p>
        </w:tc>
      </w:tr>
      <w:tr w:rsidR="00E01394" w:rsidRPr="0071634F" w:rsidTr="00CD1D2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lastRenderedPageBreak/>
              <w:t>7</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 xml:space="preserve">Du lịch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0</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0</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0</w:t>
            </w:r>
          </w:p>
        </w:tc>
      </w:tr>
      <w:tr w:rsidR="00E01394" w:rsidRPr="0071634F" w:rsidTr="00CD1D2C">
        <w:trPr>
          <w:trHeight w:val="9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jc w:val="center"/>
              <w:rPr>
                <w:rFonts w:cs="Times New Roman"/>
                <w:sz w:val="22"/>
                <w:szCs w:val="22"/>
              </w:rPr>
            </w:pPr>
            <w:r w:rsidRPr="0071634F">
              <w:rPr>
                <w:rFonts w:cs="Times New Roman"/>
                <w:i/>
                <w:iCs/>
                <w:sz w:val="22"/>
                <w:szCs w:val="22"/>
              </w:rPr>
              <w:t>8</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E01394" w:rsidP="000F5206">
            <w:pPr>
              <w:pStyle w:val="Nidung"/>
              <w:rPr>
                <w:rFonts w:cs="Times New Roman"/>
                <w:sz w:val="22"/>
                <w:szCs w:val="22"/>
              </w:rPr>
            </w:pPr>
            <w:r w:rsidRPr="0071634F">
              <w:rPr>
                <w:rFonts w:cs="Times New Roman"/>
                <w:i/>
                <w:iCs/>
                <w:sz w:val="22"/>
                <w:szCs w:val="22"/>
              </w:rPr>
              <w:t>Ngành nghề k</w:t>
            </w:r>
            <w:r w:rsidR="00FD1ED1" w:rsidRPr="0071634F">
              <w:rPr>
                <w:rFonts w:cs="Times New Roman"/>
                <w:i/>
                <w:iCs/>
                <w:sz w:val="22"/>
                <w:szCs w:val="22"/>
              </w:rPr>
              <w:t>hác:  Đi làm thuê:</w:t>
            </w:r>
            <w:r w:rsidRPr="0071634F">
              <w:rPr>
                <w:rFonts w:cs="Times New Roman"/>
                <w:i/>
                <w:iCs/>
                <w:sz w:val="22"/>
                <w:szCs w:val="22"/>
              </w:rPr>
              <w:t xml:space="preserve"> thợ nề, dịch vụ vận tải</w:t>
            </w:r>
            <w:r w:rsidR="00C77A25">
              <w:rPr>
                <w:rFonts w:cs="Times New Roman"/>
                <w:i/>
                <w:iCs/>
                <w:sz w:val="22"/>
                <w:szCs w:val="22"/>
              </w:rPr>
              <w:t xml:space="preserve">, </w:t>
            </w:r>
            <w:r w:rsidRPr="0071634F">
              <w:rPr>
                <w:rFonts w:cs="Times New Roman"/>
                <w:i/>
                <w:iCs/>
                <w:sz w:val="22"/>
                <w:szCs w:val="22"/>
              </w:rPr>
              <w:t xml:space="preserve">v.v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30,2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71634F" w:rsidRDefault="006431AE" w:rsidP="000F5206">
            <w:pPr>
              <w:jc w:val="center"/>
              <w:rPr>
                <w:sz w:val="22"/>
                <w:szCs w:val="22"/>
              </w:rPr>
            </w:pPr>
            <w:r w:rsidRPr="0071634F">
              <w:rPr>
                <w:sz w:val="22"/>
                <w:szCs w:val="22"/>
              </w:rPr>
              <w:t>1091</w:t>
            </w:r>
          </w:p>
        </w:tc>
        <w:tc>
          <w:tcPr>
            <w:tcW w:w="189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38,2</w:t>
            </w:r>
          </w:p>
        </w:tc>
        <w:tc>
          <w:tcPr>
            <w:tcW w:w="1170" w:type="dxa"/>
            <w:tcBorders>
              <w:top w:val="single" w:sz="4" w:space="0" w:color="000000"/>
              <w:left w:val="single" w:sz="4" w:space="0" w:color="000000"/>
              <w:bottom w:val="single" w:sz="4" w:space="0" w:color="000000"/>
              <w:right w:val="single" w:sz="4" w:space="0" w:color="000000"/>
            </w:tcBorders>
          </w:tcPr>
          <w:p w:rsidR="00E01394" w:rsidRPr="0071634F" w:rsidRDefault="006431AE" w:rsidP="000F5206">
            <w:pPr>
              <w:pStyle w:val="Nidung"/>
              <w:jc w:val="center"/>
              <w:rPr>
                <w:rFonts w:cs="Times New Roman"/>
                <w:i/>
                <w:iCs/>
                <w:sz w:val="22"/>
                <w:szCs w:val="22"/>
              </w:rPr>
            </w:pPr>
            <w:r w:rsidRPr="0071634F">
              <w:rPr>
                <w:rFonts w:cs="Times New Roman"/>
                <w:i/>
                <w:iCs/>
                <w:sz w:val="22"/>
                <w:szCs w:val="22"/>
              </w:rPr>
              <w:t>50</w:t>
            </w:r>
          </w:p>
        </w:tc>
      </w:tr>
    </w:tbl>
    <w:p w:rsidR="00C77A25" w:rsidRDefault="00C77A25" w:rsidP="00796EFA">
      <w:pPr>
        <w:pStyle w:val="mc"/>
        <w:ind w:left="450"/>
      </w:pPr>
      <w:bookmarkStart w:id="8" w:name="_Toc8"/>
    </w:p>
    <w:p w:rsidR="008352A0" w:rsidRPr="0071634F" w:rsidRDefault="008E5078" w:rsidP="00796EFA">
      <w:pPr>
        <w:pStyle w:val="mc"/>
        <w:ind w:left="450"/>
        <w:rPr>
          <w:b w:val="0"/>
          <w:bCs w:val="0"/>
        </w:rPr>
      </w:pPr>
      <w:r w:rsidRPr="0071634F">
        <w:t xml:space="preserve">B. </w:t>
      </w:r>
      <w:r w:rsidR="00EE3902" w:rsidRPr="0071634F">
        <w:t xml:space="preserve"> ĐÁNH GIÁ NGUY CƠ VÀ ĐIỀU KIỆN DỄ TỔN THƯƠNG VỚI</w:t>
      </w:r>
      <w:r w:rsidR="00EE3902" w:rsidRPr="0071634F">
        <w:rPr>
          <w:lang w:val="de-DE"/>
        </w:rPr>
        <w:t xml:space="preserve"> THI</w:t>
      </w:r>
      <w:r w:rsidR="00EE3902" w:rsidRPr="0071634F">
        <w:t>ÊN TAI/BĐKH</w:t>
      </w:r>
      <w:bookmarkEnd w:id="8"/>
    </w:p>
    <w:p w:rsidR="008352A0" w:rsidRPr="0071634F" w:rsidRDefault="00EE3902" w:rsidP="008E5078">
      <w:pPr>
        <w:pStyle w:val="mc2"/>
        <w:numPr>
          <w:ilvl w:val="0"/>
          <w:numId w:val="56"/>
        </w:numPr>
        <w:spacing w:before="120"/>
        <w:ind w:left="720"/>
      </w:pPr>
      <w:bookmarkStart w:id="9" w:name="_Toc9"/>
      <w:r w:rsidRPr="0071634F">
        <w:t>Sơ họa bản đồ rủi ro thiên tai/BĐKH</w:t>
      </w:r>
      <w:bookmarkEnd w:id="9"/>
      <w:r w:rsidR="008E5078" w:rsidRPr="0071634F">
        <w:t>:</w:t>
      </w:r>
    </w:p>
    <w:p w:rsidR="008352A0" w:rsidRPr="0071634F" w:rsidRDefault="008E5738" w:rsidP="000F5206">
      <w:pPr>
        <w:pStyle w:val="ListParagraph"/>
        <w:spacing w:before="120"/>
        <w:ind w:left="360" w:hanging="360"/>
        <w:rPr>
          <w:rFonts w:cs="Times New Roman"/>
          <w:i/>
          <w:iCs/>
          <w:sz w:val="22"/>
          <w:szCs w:val="22"/>
        </w:rPr>
      </w:pPr>
      <w:r w:rsidRPr="0071634F">
        <w:rPr>
          <w:rFonts w:cs="Times New Roman"/>
          <w:i/>
          <w:iCs/>
          <w:noProof/>
          <w:sz w:val="22"/>
          <w:szCs w:val="22"/>
        </w:rPr>
        <w:drawing>
          <wp:inline distT="0" distB="0" distL="0" distR="0" wp14:anchorId="4467450A" wp14:editId="48D05D22">
            <wp:extent cx="6773299" cy="6458400"/>
            <wp:effectExtent l="19050" t="0" r="8501" b="0"/>
            <wp:docPr id="1" name="Picture 1" descr="F:\DCIM\122___06\IMG_6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22___06\IMG_641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772146" cy="6457301"/>
                    </a:xfrm>
                    <a:prstGeom prst="rect">
                      <a:avLst/>
                    </a:prstGeom>
                    <a:noFill/>
                    <a:ln w="9525">
                      <a:noFill/>
                      <a:miter lim="800000"/>
                      <a:headEnd/>
                      <a:tailEnd/>
                    </a:ln>
                  </pic:spPr>
                </pic:pic>
              </a:graphicData>
            </a:graphic>
          </wp:inline>
        </w:drawing>
      </w:r>
    </w:p>
    <w:p w:rsidR="00820E08" w:rsidRPr="0071634F" w:rsidRDefault="0061302A" w:rsidP="00C77A25">
      <w:pPr>
        <w:pStyle w:val="ListParagraph"/>
        <w:spacing w:before="120"/>
        <w:ind w:left="-90" w:firstLine="180"/>
        <w:jc w:val="both"/>
        <w:rPr>
          <w:rFonts w:cs="Times New Roman"/>
          <w:iCs/>
          <w:sz w:val="22"/>
          <w:szCs w:val="22"/>
        </w:rPr>
      </w:pPr>
      <w:r w:rsidRPr="0071634F">
        <w:rPr>
          <w:rFonts w:cs="Times New Roman"/>
          <w:iCs/>
          <w:sz w:val="22"/>
          <w:szCs w:val="22"/>
        </w:rPr>
        <w:t>Căn cứ việc</w:t>
      </w:r>
      <w:r w:rsidR="004904A9" w:rsidRPr="0071634F">
        <w:rPr>
          <w:rFonts w:cs="Times New Roman"/>
          <w:iCs/>
          <w:sz w:val="22"/>
          <w:szCs w:val="22"/>
        </w:rPr>
        <w:t xml:space="preserve"> </w:t>
      </w:r>
      <w:r w:rsidR="00D36AC3" w:rsidRPr="0071634F">
        <w:rPr>
          <w:rFonts w:cs="Times New Roman"/>
          <w:iCs/>
          <w:sz w:val="22"/>
          <w:szCs w:val="22"/>
        </w:rPr>
        <w:t>xác định vùng nguy cơ cao của các loại thiên tai và vùng an toà</w:t>
      </w:r>
      <w:r w:rsidR="004904A9" w:rsidRPr="0071634F">
        <w:rPr>
          <w:rFonts w:cs="Times New Roman"/>
          <w:iCs/>
          <w:sz w:val="22"/>
          <w:szCs w:val="22"/>
        </w:rPr>
        <w:t>n có thể làm nơi sơ tán trên sơ họa bản đồ RRTT</w:t>
      </w:r>
      <w:r w:rsidRPr="0071634F">
        <w:rPr>
          <w:rFonts w:cs="Times New Roman"/>
          <w:iCs/>
          <w:sz w:val="22"/>
          <w:szCs w:val="22"/>
        </w:rPr>
        <w:t xml:space="preserve"> của người dân </w:t>
      </w:r>
      <w:bookmarkStart w:id="10" w:name="_Toc10"/>
      <w:r w:rsidRPr="0071634F">
        <w:rPr>
          <w:rFonts w:cs="Times New Roman"/>
          <w:iCs/>
          <w:sz w:val="22"/>
          <w:szCs w:val="22"/>
        </w:rPr>
        <w:t xml:space="preserve">các </w:t>
      </w:r>
      <w:r w:rsidR="008A471E" w:rsidRPr="0071634F">
        <w:rPr>
          <w:rFonts w:cs="Times New Roman"/>
          <w:iCs/>
          <w:sz w:val="22"/>
          <w:szCs w:val="22"/>
        </w:rPr>
        <w:t xml:space="preserve">cụm </w:t>
      </w:r>
      <w:r w:rsidRPr="0071634F">
        <w:rPr>
          <w:rFonts w:cs="Times New Roman"/>
          <w:iCs/>
          <w:sz w:val="22"/>
          <w:szCs w:val="22"/>
        </w:rPr>
        <w:t>xóm</w:t>
      </w:r>
      <w:r w:rsidR="005A24B9" w:rsidRPr="0071634F">
        <w:rPr>
          <w:rFonts w:cs="Times New Roman"/>
          <w:iCs/>
          <w:sz w:val="22"/>
          <w:szCs w:val="22"/>
        </w:rPr>
        <w:t>,</w:t>
      </w:r>
      <w:r w:rsidRPr="0071634F">
        <w:rPr>
          <w:rFonts w:cs="Times New Roman"/>
          <w:iCs/>
          <w:sz w:val="22"/>
          <w:szCs w:val="22"/>
        </w:rPr>
        <w:t xml:space="preserve"> thì địa hình </w:t>
      </w:r>
      <w:r w:rsidR="005A24B9" w:rsidRPr="0071634F">
        <w:rPr>
          <w:rFonts w:cs="Times New Roman"/>
          <w:iCs/>
          <w:sz w:val="22"/>
          <w:szCs w:val="22"/>
        </w:rPr>
        <w:t xml:space="preserve">xã </w:t>
      </w:r>
      <w:r w:rsidRPr="0071634F">
        <w:rPr>
          <w:rFonts w:cs="Times New Roman"/>
          <w:iCs/>
          <w:sz w:val="22"/>
          <w:szCs w:val="22"/>
        </w:rPr>
        <w:t xml:space="preserve">Nga Tiến </w:t>
      </w:r>
      <w:r w:rsidR="00D43A54" w:rsidRPr="0071634F">
        <w:rPr>
          <w:rFonts w:cs="Times New Roman"/>
          <w:iCs/>
          <w:sz w:val="22"/>
          <w:szCs w:val="22"/>
        </w:rPr>
        <w:t xml:space="preserve">được </w:t>
      </w:r>
      <w:r w:rsidRPr="0071634F">
        <w:rPr>
          <w:rFonts w:cs="Times New Roman"/>
          <w:iCs/>
          <w:sz w:val="22"/>
          <w:szCs w:val="22"/>
        </w:rPr>
        <w:t>chia thành 3 vùng rõ rệt.</w:t>
      </w:r>
      <w:r w:rsidR="005A24B9" w:rsidRPr="0071634F">
        <w:rPr>
          <w:rFonts w:cs="Times New Roman"/>
          <w:iCs/>
          <w:sz w:val="22"/>
          <w:szCs w:val="22"/>
        </w:rPr>
        <w:t xml:space="preserve"> Vùng xóm 1, xóm 2 </w:t>
      </w:r>
      <w:r w:rsidR="008A471E" w:rsidRPr="0071634F">
        <w:rPr>
          <w:rFonts w:cs="Times New Roman"/>
          <w:iCs/>
          <w:sz w:val="22"/>
          <w:szCs w:val="22"/>
        </w:rPr>
        <w:t xml:space="preserve">địa hình </w:t>
      </w:r>
      <w:r w:rsidR="005A24B9" w:rsidRPr="0071634F">
        <w:rPr>
          <w:rFonts w:cs="Times New Roman"/>
          <w:iCs/>
          <w:sz w:val="22"/>
          <w:szCs w:val="22"/>
        </w:rPr>
        <w:t>cao hơn chủ yế</w:t>
      </w:r>
      <w:r w:rsidR="008A471E" w:rsidRPr="0071634F">
        <w:rPr>
          <w:rFonts w:cs="Times New Roman"/>
          <w:iCs/>
          <w:sz w:val="22"/>
          <w:szCs w:val="22"/>
        </w:rPr>
        <w:t>u</w:t>
      </w:r>
      <w:r w:rsidR="005A24B9" w:rsidRPr="0071634F">
        <w:rPr>
          <w:rFonts w:cs="Times New Roman"/>
          <w:iCs/>
          <w:sz w:val="22"/>
          <w:szCs w:val="22"/>
        </w:rPr>
        <w:t xml:space="preserve"> </w:t>
      </w:r>
      <w:r w:rsidR="008A471E" w:rsidRPr="0071634F">
        <w:rPr>
          <w:rFonts w:cs="Times New Roman"/>
          <w:iCs/>
          <w:sz w:val="22"/>
          <w:szCs w:val="22"/>
        </w:rPr>
        <w:t xml:space="preserve">bị ảnh hưởng thiên tai </w:t>
      </w:r>
      <w:r w:rsidR="005A24B9" w:rsidRPr="0071634F">
        <w:rPr>
          <w:rFonts w:cs="Times New Roman"/>
          <w:iCs/>
          <w:sz w:val="22"/>
          <w:szCs w:val="22"/>
        </w:rPr>
        <w:t xml:space="preserve">hạn hán và nhiễm mặn có một điểm nguy cơ cao của </w:t>
      </w:r>
      <w:r w:rsidR="008A471E" w:rsidRPr="0071634F">
        <w:rPr>
          <w:rFonts w:cs="Times New Roman"/>
          <w:iCs/>
          <w:sz w:val="22"/>
          <w:szCs w:val="22"/>
        </w:rPr>
        <w:t xml:space="preserve">thiên tai </w:t>
      </w:r>
      <w:r w:rsidR="005A24B9" w:rsidRPr="0071634F">
        <w:rPr>
          <w:rFonts w:cs="Times New Roman"/>
          <w:iCs/>
          <w:sz w:val="22"/>
          <w:szCs w:val="22"/>
        </w:rPr>
        <w:t>Bão, Lụt nhưng không có vùng an toàn; Vùng xóm 2, xóm 3, xóm 4, xóm 5, xóm 6, xóm 7, xóm 8</w:t>
      </w:r>
      <w:r w:rsidR="00A125C5" w:rsidRPr="0071634F">
        <w:rPr>
          <w:rFonts w:cs="Times New Roman"/>
          <w:iCs/>
          <w:sz w:val="22"/>
          <w:szCs w:val="22"/>
        </w:rPr>
        <w:t xml:space="preserve"> là trung tâm </w:t>
      </w:r>
      <w:r w:rsidR="00A125C5" w:rsidRPr="0071634F">
        <w:rPr>
          <w:rFonts w:cs="Times New Roman"/>
          <w:iCs/>
          <w:sz w:val="22"/>
          <w:szCs w:val="22"/>
        </w:rPr>
        <w:lastRenderedPageBreak/>
        <w:t xml:space="preserve">của xã, </w:t>
      </w:r>
      <w:r w:rsidR="00C316A3" w:rsidRPr="0071634F">
        <w:rPr>
          <w:rFonts w:cs="Times New Roman"/>
          <w:iCs/>
          <w:sz w:val="22"/>
          <w:szCs w:val="22"/>
        </w:rPr>
        <w:t>vùng</w:t>
      </w:r>
      <w:r w:rsidR="00A125C5" w:rsidRPr="0071634F">
        <w:rPr>
          <w:rFonts w:cs="Times New Roman"/>
          <w:iCs/>
          <w:sz w:val="22"/>
          <w:szCs w:val="22"/>
        </w:rPr>
        <w:t xml:space="preserve"> nguy cơ cao của</w:t>
      </w:r>
      <w:r w:rsidR="00582B0D" w:rsidRPr="0071634F">
        <w:rPr>
          <w:rFonts w:cs="Times New Roman"/>
          <w:iCs/>
          <w:sz w:val="22"/>
          <w:szCs w:val="22"/>
        </w:rPr>
        <w:t xml:space="preserve"> các</w:t>
      </w:r>
      <w:r w:rsidR="00A125C5" w:rsidRPr="0071634F">
        <w:rPr>
          <w:rFonts w:cs="Times New Roman"/>
          <w:iCs/>
          <w:sz w:val="22"/>
          <w:szCs w:val="22"/>
        </w:rPr>
        <w:t xml:space="preserve"> thiên tai ít hơn </w:t>
      </w:r>
      <w:r w:rsidR="00D43A54" w:rsidRPr="0071634F">
        <w:rPr>
          <w:rFonts w:cs="Times New Roman"/>
          <w:iCs/>
          <w:sz w:val="22"/>
          <w:szCs w:val="22"/>
        </w:rPr>
        <w:t>lại</w:t>
      </w:r>
      <w:r w:rsidR="00582B0D" w:rsidRPr="0071634F">
        <w:rPr>
          <w:rFonts w:cs="Times New Roman"/>
          <w:iCs/>
          <w:sz w:val="22"/>
          <w:szCs w:val="22"/>
        </w:rPr>
        <w:t xml:space="preserve"> </w:t>
      </w:r>
      <w:r w:rsidR="00A125C5" w:rsidRPr="0071634F">
        <w:rPr>
          <w:rFonts w:cs="Times New Roman"/>
          <w:iCs/>
          <w:sz w:val="22"/>
          <w:szCs w:val="22"/>
        </w:rPr>
        <w:t xml:space="preserve">có nhiều </w:t>
      </w:r>
      <w:r w:rsidR="00582B0D" w:rsidRPr="0071634F">
        <w:rPr>
          <w:rFonts w:cs="Times New Roman"/>
          <w:iCs/>
          <w:sz w:val="22"/>
          <w:szCs w:val="22"/>
        </w:rPr>
        <w:t>vùng an toàn để</w:t>
      </w:r>
      <w:r w:rsidR="00A125C5" w:rsidRPr="0071634F">
        <w:rPr>
          <w:rFonts w:cs="Times New Roman"/>
          <w:iCs/>
          <w:sz w:val="22"/>
          <w:szCs w:val="22"/>
        </w:rPr>
        <w:t xml:space="preserve"> sơ tán</w:t>
      </w:r>
      <w:r w:rsidR="00582B0D" w:rsidRPr="0071634F">
        <w:rPr>
          <w:rFonts w:cs="Times New Roman"/>
          <w:iCs/>
          <w:sz w:val="22"/>
          <w:szCs w:val="22"/>
        </w:rPr>
        <w:t>; Còn vùng xóm 9, xóm 10 địa hình thấp giáp với Lạch Càn (cửa biển) có nhiều vùng nguy cơ cao của các loại thiên tai nhưng chỉ có một nhà thờ có thể làm nơi sơ tán.</w:t>
      </w:r>
    </w:p>
    <w:p w:rsidR="008352A0" w:rsidRPr="0071634F" w:rsidRDefault="00820E08" w:rsidP="000F5206">
      <w:pPr>
        <w:pStyle w:val="mc2"/>
        <w:numPr>
          <w:ilvl w:val="0"/>
          <w:numId w:val="56"/>
        </w:numPr>
        <w:spacing w:before="120"/>
        <w:ind w:left="720"/>
      </w:pPr>
      <w:r w:rsidRPr="0071634F">
        <w:t xml:space="preserve"> Tóm tắt kết quả v</w:t>
      </w:r>
      <w:r w:rsidR="00F74042" w:rsidRPr="0071634F">
        <w:t xml:space="preserve">ùng </w:t>
      </w:r>
      <w:r w:rsidR="00EE3902" w:rsidRPr="0071634F">
        <w:t xml:space="preserve">nguy cơ thiên tai/BĐKH dựa trên </w:t>
      </w:r>
      <w:r w:rsidRPr="0071634F">
        <w:t xml:space="preserve">sơ họa </w:t>
      </w:r>
      <w:r w:rsidR="00EE3902" w:rsidRPr="0071634F">
        <w:t xml:space="preserve">bản đồ </w:t>
      </w:r>
      <w:bookmarkEnd w:id="10"/>
      <w:r w:rsidRPr="0071634F">
        <w:t>RRTT</w:t>
      </w:r>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
        <w:gridCol w:w="2160"/>
        <w:gridCol w:w="1980"/>
        <w:gridCol w:w="2070"/>
        <w:gridCol w:w="3690"/>
      </w:tblGrid>
      <w:tr w:rsidR="008352A0" w:rsidRPr="0071634F" w:rsidTr="00C77A25">
        <w:trPr>
          <w:trHeight w:val="1053"/>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b/>
                <w:bCs/>
                <w:sz w:val="22"/>
                <w:szCs w:val="22"/>
              </w:rPr>
              <w:t>STT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rPr>
                <w:rFonts w:cs="Times New Roman"/>
                <w:b/>
                <w:bCs/>
                <w:sz w:val="22"/>
                <w:szCs w:val="22"/>
              </w:rPr>
            </w:pPr>
            <w:r w:rsidRPr="0071634F">
              <w:rPr>
                <w:rFonts w:cs="Times New Roman"/>
                <w:b/>
                <w:bCs/>
                <w:sz w:val="22"/>
                <w:szCs w:val="22"/>
              </w:rPr>
              <w:t>Loại Thiên tai/BĐKH phổ biến</w:t>
            </w:r>
            <w:r w:rsidR="00063B0D" w:rsidRPr="0071634F">
              <w:rPr>
                <w:rFonts w:cs="Times New Roman"/>
                <w:b/>
                <w:bCs/>
                <w:sz w:val="22"/>
                <w:szCs w:val="22"/>
              </w:rPr>
              <w:t xml:space="preserve"> </w:t>
            </w:r>
            <w:r w:rsidRPr="0071634F">
              <w:rPr>
                <w:rFonts w:cs="Times New Roman"/>
                <w:b/>
                <w:bCs/>
                <w:i/>
                <w:sz w:val="22"/>
                <w:szCs w:val="22"/>
              </w:rPr>
              <w:t>(Bão, Lũ, Hạn,</w:t>
            </w:r>
            <w:r w:rsidR="00C77A25">
              <w:rPr>
                <w:rFonts w:cs="Times New Roman"/>
                <w:b/>
                <w:bCs/>
                <w:i/>
                <w:sz w:val="22"/>
                <w:szCs w:val="22"/>
              </w:rPr>
              <w:t xml:space="preserve"> </w:t>
            </w:r>
            <w:r w:rsidRPr="0071634F">
              <w:rPr>
                <w:rFonts w:cs="Times New Roman"/>
                <w:b/>
                <w:bCs/>
                <w:i/>
                <w:sz w:val="22"/>
                <w:szCs w:val="22"/>
              </w:rPr>
              <w:t>Nước Biển dâng</w:t>
            </w:r>
            <w:r w:rsidRPr="0071634F">
              <w:rPr>
                <w:rFonts w:eastAsia="Calibri" w:cs="Times New Roman"/>
                <w:b/>
                <w:bCs/>
                <w:i/>
                <w:iCs/>
                <w:sz w:val="22"/>
                <w:szCs w:val="22"/>
              </w:rPr>
              <w:t xml:space="preserve">, </w:t>
            </w:r>
            <w:r w:rsidRPr="0071634F">
              <w:rPr>
                <w:rFonts w:cs="Times New Roman"/>
                <w:b/>
                <w:bCs/>
                <w:i/>
                <w:sz w:val="22"/>
                <w:szCs w:val="22"/>
              </w:rPr>
              <w:t>v.v.)</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b/>
                <w:bCs/>
                <w:sz w:val="22"/>
                <w:szCs w:val="22"/>
              </w:rPr>
              <w:t>Thôn có nguy cơ xảy ra thiên tai</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Mức độ đã xảy ra</w:t>
            </w:r>
            <w:r w:rsidR="00D43A54" w:rsidRPr="0071634F">
              <w:rPr>
                <w:rFonts w:cs="Times New Roman"/>
                <w:b/>
                <w:bCs/>
                <w:sz w:val="22"/>
                <w:szCs w:val="22"/>
              </w:rPr>
              <w:t xml:space="preserve"> </w:t>
            </w:r>
            <w:r w:rsidRPr="0071634F">
              <w:rPr>
                <w:rFonts w:cs="Times New Roman"/>
                <w:bCs/>
                <w:i/>
                <w:sz w:val="22"/>
                <w:szCs w:val="22"/>
              </w:rPr>
              <w:t>(Cao, Thấp, Trung bình</w:t>
            </w:r>
            <w:r w:rsidRPr="0071634F">
              <w:rPr>
                <w:rFonts w:cs="Times New Roman"/>
                <w:b/>
                <w:bCs/>
                <w:sz w:val="22"/>
                <w:szCs w:val="22"/>
              </w:rPr>
              <w:t xml:space="preserve"> </w:t>
            </w:r>
            <w:r w:rsidRPr="0071634F">
              <w:rPr>
                <w:rFonts w:cs="Times New Roman"/>
                <w:sz w:val="22"/>
                <w:szCs w:val="22"/>
              </w:rPr>
              <w:t xml:space="preserve">– </w:t>
            </w:r>
            <w:r w:rsidRPr="0071634F">
              <w:rPr>
                <w:rFonts w:cs="Times New Roman"/>
                <w:i/>
                <w:sz w:val="22"/>
                <w:szCs w:val="22"/>
              </w:rPr>
              <w:t>dựa vào so sánh giữa các thôn</w:t>
            </w:r>
            <w:r w:rsidRPr="0071634F">
              <w:rPr>
                <w:rFonts w:cs="Times New Roman"/>
                <w:b/>
                <w:bCs/>
                <w:i/>
                <w:sz w:val="22"/>
                <w:szCs w:val="22"/>
              </w:rPr>
              <w: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A25" w:rsidRDefault="00EE3902" w:rsidP="000F5206">
            <w:pPr>
              <w:pStyle w:val="Nidung"/>
              <w:jc w:val="center"/>
              <w:rPr>
                <w:rFonts w:cs="Times New Roman"/>
                <w:b/>
                <w:bCs/>
                <w:i/>
                <w:sz w:val="22"/>
                <w:szCs w:val="22"/>
              </w:rPr>
            </w:pPr>
            <w:r w:rsidRPr="0071634F">
              <w:rPr>
                <w:rFonts w:cs="Times New Roman"/>
                <w:b/>
                <w:bCs/>
                <w:sz w:val="22"/>
                <w:szCs w:val="22"/>
              </w:rPr>
              <w:t xml:space="preserve">Xu hướng thiên tai </w:t>
            </w:r>
            <w:r w:rsidRPr="0071634F">
              <w:rPr>
                <w:rFonts w:cs="Times New Roman"/>
                <w:b/>
                <w:bCs/>
                <w:i/>
                <w:sz w:val="22"/>
                <w:szCs w:val="22"/>
              </w:rPr>
              <w:t xml:space="preserve">(tăng lên, </w:t>
            </w:r>
          </w:p>
          <w:p w:rsidR="008352A0" w:rsidRPr="0071634F" w:rsidRDefault="00EE3902" w:rsidP="000F5206">
            <w:pPr>
              <w:pStyle w:val="Nidung"/>
              <w:jc w:val="center"/>
              <w:rPr>
                <w:rFonts w:cs="Times New Roman"/>
                <w:sz w:val="22"/>
                <w:szCs w:val="22"/>
              </w:rPr>
            </w:pPr>
            <w:r w:rsidRPr="0071634F">
              <w:rPr>
                <w:rFonts w:cs="Times New Roman"/>
                <w:b/>
                <w:bCs/>
                <w:i/>
                <w:sz w:val="22"/>
                <w:szCs w:val="22"/>
              </w:rPr>
              <w:t>giữ nguyên, giảm đi)</w:t>
            </w:r>
            <w:r w:rsidRPr="0071634F">
              <w:rPr>
                <w:rFonts w:cs="Times New Roman"/>
                <w:b/>
                <w:bCs/>
                <w:sz w:val="22"/>
                <w:szCs w:val="22"/>
              </w:rPr>
              <w:t xml:space="preserve"> </w:t>
            </w:r>
          </w:p>
        </w:tc>
      </w:tr>
      <w:tr w:rsidR="002779E9" w:rsidRPr="0071634F" w:rsidTr="00EE0891">
        <w:trPr>
          <w:trHeight w:val="432"/>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9E9" w:rsidRPr="0071634F" w:rsidRDefault="002779E9" w:rsidP="000F5206">
            <w:pPr>
              <w:pStyle w:val="Nidung"/>
              <w:rPr>
                <w:rFonts w:cs="Times New Roman"/>
                <w:sz w:val="22"/>
                <w:szCs w:val="22"/>
              </w:rPr>
            </w:pPr>
            <w:r w:rsidRPr="0071634F">
              <w:rPr>
                <w:rFonts w:cs="Times New Roman"/>
                <w:iCs/>
                <w:sz w:val="22"/>
                <w:szCs w:val="22"/>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9E9" w:rsidRPr="0071634F" w:rsidRDefault="002779E9" w:rsidP="000F5206">
            <w:pPr>
              <w:pStyle w:val="Nidung"/>
              <w:rPr>
                <w:rFonts w:cs="Times New Roman"/>
                <w:sz w:val="22"/>
                <w:szCs w:val="22"/>
              </w:rPr>
            </w:pPr>
            <w:r w:rsidRPr="0071634F">
              <w:rPr>
                <w:rFonts w:cs="Times New Roman"/>
                <w:iCs/>
                <w:sz w:val="22"/>
                <w:szCs w:val="22"/>
              </w:rPr>
              <w:t>Bão</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9E9" w:rsidRPr="0071634F" w:rsidRDefault="002779E9" w:rsidP="000F5206">
            <w:pPr>
              <w:pStyle w:val="Nidung"/>
              <w:jc w:val="center"/>
              <w:rPr>
                <w:rFonts w:cs="Times New Roman"/>
                <w:bCs/>
                <w:sz w:val="22"/>
                <w:szCs w:val="22"/>
              </w:rPr>
            </w:pPr>
            <w:r w:rsidRPr="0071634F">
              <w:rPr>
                <w:rFonts w:cs="Times New Roman"/>
                <w:bCs/>
                <w:sz w:val="22"/>
                <w:szCs w:val="22"/>
              </w:rPr>
              <w:t>10/10 xóm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9E9" w:rsidRPr="0071634F" w:rsidRDefault="00D43A54" w:rsidP="000F5206">
            <w:pPr>
              <w:rPr>
                <w:sz w:val="22"/>
                <w:szCs w:val="22"/>
              </w:rPr>
            </w:pPr>
            <w:r w:rsidRPr="0071634F">
              <w:rPr>
                <w:sz w:val="22"/>
                <w:szCs w:val="22"/>
              </w:rPr>
              <w:t>Mức độ c</w:t>
            </w:r>
            <w:r w:rsidR="002779E9" w:rsidRPr="0071634F">
              <w:rPr>
                <w:sz w:val="22"/>
                <w:szCs w:val="22"/>
              </w:rPr>
              <w:t>ao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9E9" w:rsidRPr="0071634F" w:rsidRDefault="002779E9" w:rsidP="0086357C">
            <w:pPr>
              <w:rPr>
                <w:sz w:val="22"/>
                <w:szCs w:val="22"/>
              </w:rPr>
            </w:pPr>
            <w:r w:rsidRPr="0071634F">
              <w:rPr>
                <w:sz w:val="22"/>
                <w:szCs w:val="22"/>
              </w:rPr>
              <w:t>Tăng theo các năm</w:t>
            </w:r>
            <w:r w:rsidR="00D43A54" w:rsidRPr="0071634F">
              <w:rPr>
                <w:sz w:val="22"/>
                <w:szCs w:val="22"/>
              </w:rPr>
              <w:t>,</w:t>
            </w:r>
            <w:r w:rsidR="0086357C" w:rsidRPr="0071634F">
              <w:rPr>
                <w:sz w:val="22"/>
                <w:szCs w:val="22"/>
              </w:rPr>
              <w:t xml:space="preserve"> ngày càng nhiều, mạnh hơn, bất thường, không theo quy luật </w:t>
            </w:r>
          </w:p>
        </w:tc>
      </w:tr>
      <w:tr w:rsidR="0086357C" w:rsidRPr="0071634F" w:rsidTr="00C77A25">
        <w:trPr>
          <w:trHeight w:val="46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357C" w:rsidRPr="0071634F" w:rsidRDefault="0086357C" w:rsidP="000F5206">
            <w:pPr>
              <w:pStyle w:val="Nidung"/>
              <w:rPr>
                <w:rFonts w:cs="Times New Roman"/>
                <w:iCs/>
                <w:sz w:val="22"/>
                <w:szCs w:val="22"/>
              </w:rPr>
            </w:pPr>
            <w:r w:rsidRPr="0071634F">
              <w:rPr>
                <w:rFonts w:cs="Times New Roman"/>
                <w:iCs/>
                <w:sz w:val="22"/>
                <w:szCs w:val="22"/>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357C" w:rsidRPr="0071634F" w:rsidRDefault="0086357C" w:rsidP="000F5206">
            <w:pPr>
              <w:pStyle w:val="Nidung"/>
              <w:rPr>
                <w:rFonts w:cs="Times New Roman"/>
                <w:iCs/>
                <w:sz w:val="22"/>
                <w:szCs w:val="22"/>
              </w:rPr>
            </w:pPr>
            <w:r w:rsidRPr="0071634F">
              <w:rPr>
                <w:rFonts w:cs="Times New Roman"/>
                <w:iCs/>
                <w:sz w:val="22"/>
                <w:szCs w:val="22"/>
              </w:rPr>
              <w:t>Lụt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357C" w:rsidRPr="0071634F" w:rsidRDefault="0086357C" w:rsidP="000F5206">
            <w:pPr>
              <w:pStyle w:val="Nidung"/>
              <w:jc w:val="center"/>
              <w:rPr>
                <w:rFonts w:cs="Times New Roman"/>
                <w:bCs/>
                <w:sz w:val="22"/>
                <w:szCs w:val="22"/>
              </w:rPr>
            </w:pPr>
            <w:r w:rsidRPr="0071634F">
              <w:rPr>
                <w:rFonts w:cs="Times New Roman"/>
                <w:bCs/>
                <w:sz w:val="22"/>
                <w:szCs w:val="22"/>
              </w:rPr>
              <w:t>10/10 xóm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357C" w:rsidRPr="0071634F" w:rsidRDefault="0086357C" w:rsidP="000F5206">
            <w:pPr>
              <w:rPr>
                <w:sz w:val="22"/>
                <w:szCs w:val="22"/>
              </w:rPr>
            </w:pPr>
            <w:r w:rsidRPr="0071634F">
              <w:rPr>
                <w:sz w:val="22"/>
                <w:szCs w:val="22"/>
              </w:rPr>
              <w:t>Mức độ cao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357C" w:rsidRPr="0071634F" w:rsidRDefault="00C126A8" w:rsidP="000F5206">
            <w:pPr>
              <w:rPr>
                <w:sz w:val="22"/>
                <w:szCs w:val="22"/>
              </w:rPr>
            </w:pPr>
            <w:r w:rsidRPr="0071634F">
              <w:rPr>
                <w:sz w:val="22"/>
                <w:szCs w:val="22"/>
              </w:rPr>
              <w:t>Tăng theo các năm</w:t>
            </w:r>
            <w:r w:rsidR="00A776EF" w:rsidRPr="0071634F">
              <w:rPr>
                <w:sz w:val="22"/>
                <w:szCs w:val="22"/>
              </w:rPr>
              <w:t>, ngập sâu hơn,</w:t>
            </w:r>
            <w:r w:rsidRPr="0071634F">
              <w:rPr>
                <w:sz w:val="22"/>
                <w:szCs w:val="22"/>
              </w:rPr>
              <w:t xml:space="preserve"> kéo dài hơn</w:t>
            </w:r>
          </w:p>
        </w:tc>
      </w:tr>
      <w:tr w:rsidR="004059FE" w:rsidRPr="0071634F" w:rsidTr="00EE0891">
        <w:trPr>
          <w:trHeight w:val="558"/>
        </w:trPr>
        <w:tc>
          <w:tcPr>
            <w:tcW w:w="42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86357C" w:rsidP="000F5206">
            <w:pPr>
              <w:pStyle w:val="Nidung"/>
              <w:rPr>
                <w:rFonts w:cs="Times New Roman"/>
                <w:sz w:val="22"/>
                <w:szCs w:val="22"/>
              </w:rPr>
            </w:pPr>
            <w:r w:rsidRPr="0071634F">
              <w:rPr>
                <w:rFonts w:cs="Times New Roman"/>
                <w:iCs/>
                <w:sz w:val="22"/>
                <w:szCs w:val="22"/>
              </w:rPr>
              <w:t>3</w:t>
            </w:r>
          </w:p>
        </w:tc>
        <w:tc>
          <w:tcPr>
            <w:tcW w:w="216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4059FE" w:rsidP="000F5206">
            <w:pPr>
              <w:pStyle w:val="Nidung"/>
              <w:rPr>
                <w:rFonts w:cs="Times New Roman"/>
                <w:sz w:val="22"/>
                <w:szCs w:val="22"/>
              </w:rPr>
            </w:pPr>
            <w:r w:rsidRPr="0071634F">
              <w:rPr>
                <w:rFonts w:cs="Times New Roman"/>
                <w:iCs/>
                <w:sz w:val="22"/>
                <w:szCs w:val="22"/>
              </w:rPr>
              <w:t>Hạn Hán, nhiễm mặn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4059FE" w:rsidP="000F5206">
            <w:pPr>
              <w:rPr>
                <w:sz w:val="22"/>
                <w:szCs w:val="22"/>
              </w:rPr>
            </w:pPr>
            <w:r w:rsidRPr="0071634F">
              <w:rPr>
                <w:sz w:val="22"/>
                <w:szCs w:val="22"/>
              </w:rPr>
              <w:t xml:space="preserve">Xóm 1, xóm 2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EE0891" w:rsidP="000F5206">
            <w:pPr>
              <w:rPr>
                <w:sz w:val="22"/>
                <w:szCs w:val="22"/>
              </w:rPr>
            </w:pPr>
            <w:r w:rsidRPr="0071634F">
              <w:rPr>
                <w:sz w:val="22"/>
                <w:szCs w:val="22"/>
              </w:rPr>
              <w:t>Mức độ cao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0891" w:rsidRPr="0071634F" w:rsidRDefault="004059FE" w:rsidP="000F5206">
            <w:pPr>
              <w:rPr>
                <w:sz w:val="22"/>
                <w:szCs w:val="22"/>
              </w:rPr>
            </w:pPr>
            <w:r w:rsidRPr="0071634F">
              <w:rPr>
                <w:sz w:val="22"/>
                <w:szCs w:val="22"/>
              </w:rPr>
              <w:t>Tăng dầ</w:t>
            </w:r>
            <w:r w:rsidR="00EE0891" w:rsidRPr="0071634F">
              <w:rPr>
                <w:sz w:val="22"/>
                <w:szCs w:val="22"/>
              </w:rPr>
              <w:t>n theo năm, nhiệt độ tăng cao,</w:t>
            </w:r>
            <w:r w:rsidRPr="0071634F">
              <w:rPr>
                <w:sz w:val="22"/>
                <w:szCs w:val="22"/>
              </w:rPr>
              <w:t xml:space="preserve"> nắng nóng</w:t>
            </w:r>
            <w:r w:rsidR="00EE0891" w:rsidRPr="0071634F">
              <w:rPr>
                <w:sz w:val="22"/>
                <w:szCs w:val="22"/>
              </w:rPr>
              <w:t xml:space="preserve"> gay gắt,</w:t>
            </w:r>
            <w:r w:rsidRPr="0071634F">
              <w:rPr>
                <w:sz w:val="22"/>
                <w:szCs w:val="22"/>
              </w:rPr>
              <w:t xml:space="preserve"> kéo dài từ tháng 4 đến tháng 8</w:t>
            </w:r>
            <w:r w:rsidR="00EE0891" w:rsidRPr="0071634F">
              <w:rPr>
                <w:sz w:val="22"/>
                <w:szCs w:val="22"/>
              </w:rPr>
              <w:t>.</w:t>
            </w:r>
          </w:p>
          <w:p w:rsidR="00EE0891" w:rsidRPr="0071634F" w:rsidRDefault="00EE0891" w:rsidP="00EE0891">
            <w:pPr>
              <w:rPr>
                <w:sz w:val="22"/>
                <w:szCs w:val="22"/>
              </w:rPr>
            </w:pPr>
            <w:r w:rsidRPr="0071634F">
              <w:rPr>
                <w:sz w:val="22"/>
                <w:szCs w:val="22"/>
              </w:rPr>
              <w:t>Hạn hán gây nhiễm mặn trên diện rộng</w:t>
            </w:r>
          </w:p>
        </w:tc>
      </w:tr>
      <w:tr w:rsidR="00EE0891" w:rsidRPr="0071634F" w:rsidTr="00C77A25">
        <w:trPr>
          <w:trHeight w:val="728"/>
        </w:trPr>
        <w:tc>
          <w:tcPr>
            <w:tcW w:w="422"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E0891" w:rsidRPr="0071634F" w:rsidRDefault="00EE0891" w:rsidP="000F5206">
            <w:pPr>
              <w:pStyle w:val="Nidung"/>
              <w:rPr>
                <w:rFonts w:cs="Times New Roman"/>
                <w:iCs/>
                <w:sz w:val="22"/>
                <w:szCs w:val="22"/>
              </w:rPr>
            </w:pPr>
          </w:p>
        </w:tc>
        <w:tc>
          <w:tcPr>
            <w:tcW w:w="2160"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E0891" w:rsidRPr="0071634F" w:rsidRDefault="00EE0891" w:rsidP="000F5206">
            <w:pPr>
              <w:pStyle w:val="Nidung"/>
              <w:rPr>
                <w:rFonts w:cs="Times New Roman"/>
                <w:iCs/>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0891" w:rsidRPr="0071634F" w:rsidRDefault="00EE0891" w:rsidP="000F5206">
            <w:pPr>
              <w:rPr>
                <w:sz w:val="22"/>
                <w:szCs w:val="22"/>
              </w:rPr>
            </w:pPr>
            <w:r w:rsidRPr="0071634F">
              <w:rPr>
                <w:sz w:val="22"/>
                <w:szCs w:val="22"/>
              </w:rPr>
              <w:t>Xóm 3, xóm 4, xóm 5, xóm 6, xóm 7, xóm 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0891" w:rsidRPr="0071634F" w:rsidRDefault="00EE0891" w:rsidP="000F5206">
            <w:pPr>
              <w:rPr>
                <w:sz w:val="22"/>
                <w:szCs w:val="22"/>
              </w:rPr>
            </w:pPr>
            <w:r w:rsidRPr="0071634F">
              <w:rPr>
                <w:sz w:val="22"/>
                <w:szCs w:val="22"/>
              </w:rPr>
              <w:t>Mức độ trung bình</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0891" w:rsidRPr="0071634F" w:rsidRDefault="00EE0891" w:rsidP="000F5206">
            <w:pPr>
              <w:rPr>
                <w:sz w:val="22"/>
                <w:szCs w:val="22"/>
              </w:rPr>
            </w:pPr>
            <w:r w:rsidRPr="0071634F">
              <w:rPr>
                <w:sz w:val="22"/>
                <w:szCs w:val="22"/>
              </w:rPr>
              <w:t xml:space="preserve">Giữ nguyên, do gần nguồn nước ngọt, nhưng nếu hạn hán kéo dài </w:t>
            </w:r>
            <w:r w:rsidR="0021142A" w:rsidRPr="0071634F">
              <w:rPr>
                <w:sz w:val="22"/>
                <w:szCs w:val="22"/>
              </w:rPr>
              <w:t>nhiễm mặn tăng cao, diện rộng</w:t>
            </w:r>
          </w:p>
        </w:tc>
      </w:tr>
      <w:tr w:rsidR="004059FE" w:rsidRPr="0071634F" w:rsidTr="00C77A25">
        <w:trPr>
          <w:trHeight w:val="534"/>
        </w:trPr>
        <w:tc>
          <w:tcPr>
            <w:tcW w:w="42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4059FE" w:rsidP="000F5206">
            <w:pPr>
              <w:pStyle w:val="Nidung"/>
              <w:rPr>
                <w:rFonts w:cs="Times New Roman"/>
                <w:sz w:val="22"/>
                <w:szCs w:val="22"/>
              </w:rPr>
            </w:pPr>
          </w:p>
        </w:tc>
        <w:tc>
          <w:tcPr>
            <w:tcW w:w="216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4059FE" w:rsidP="000F5206">
            <w:pPr>
              <w:pStyle w:val="Nidung"/>
              <w:rPr>
                <w:rFonts w:cs="Times New Roman"/>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EE0891" w:rsidP="000F5206">
            <w:pPr>
              <w:rPr>
                <w:sz w:val="22"/>
                <w:szCs w:val="22"/>
              </w:rPr>
            </w:pPr>
            <w:r w:rsidRPr="0071634F">
              <w:rPr>
                <w:sz w:val="22"/>
                <w:szCs w:val="22"/>
              </w:rPr>
              <w:t>X</w:t>
            </w:r>
            <w:r w:rsidR="004059FE" w:rsidRPr="0071634F">
              <w:rPr>
                <w:sz w:val="22"/>
                <w:szCs w:val="22"/>
              </w:rPr>
              <w:t>óm 9, xóm 10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21142A" w:rsidP="000F5206">
            <w:pPr>
              <w:rPr>
                <w:sz w:val="22"/>
                <w:szCs w:val="22"/>
              </w:rPr>
            </w:pPr>
            <w:r w:rsidRPr="0071634F">
              <w:rPr>
                <w:sz w:val="22"/>
                <w:szCs w:val="22"/>
              </w:rPr>
              <w:t>Mức độ cao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9FE" w:rsidRPr="0071634F" w:rsidRDefault="0021142A" w:rsidP="000F5206">
            <w:pPr>
              <w:rPr>
                <w:sz w:val="22"/>
                <w:szCs w:val="22"/>
              </w:rPr>
            </w:pPr>
            <w:r w:rsidRPr="0071634F">
              <w:rPr>
                <w:sz w:val="22"/>
                <w:szCs w:val="22"/>
              </w:rPr>
              <w:t>Giáp cửa biển nên nhiễm mặn trên diện rộng</w:t>
            </w:r>
          </w:p>
        </w:tc>
      </w:tr>
      <w:tr w:rsidR="00511E1B" w:rsidRPr="0071634F" w:rsidTr="00EE0891">
        <w:trPr>
          <w:trHeight w:val="558"/>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1E1B" w:rsidRPr="0071634F" w:rsidRDefault="008D192D" w:rsidP="000F5206">
            <w:pPr>
              <w:rPr>
                <w:sz w:val="22"/>
                <w:szCs w:val="22"/>
              </w:rPr>
            </w:pPr>
            <w:r w:rsidRPr="0071634F">
              <w:rPr>
                <w:sz w:val="22"/>
                <w:szCs w:val="22"/>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1E1B" w:rsidRPr="0071634F" w:rsidRDefault="00511E1B" w:rsidP="000F5206">
            <w:pPr>
              <w:pStyle w:val="Nidung"/>
              <w:rPr>
                <w:rFonts w:cs="Times New Roman"/>
                <w:sz w:val="22"/>
                <w:szCs w:val="22"/>
              </w:rPr>
            </w:pPr>
            <w:r w:rsidRPr="0071634F">
              <w:rPr>
                <w:rFonts w:cs="Times New Roman"/>
                <w:sz w:val="22"/>
                <w:szCs w:val="22"/>
              </w:rPr>
              <w:t>Rét đậm, rét hại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1E1B" w:rsidRPr="0071634F" w:rsidRDefault="00511E1B" w:rsidP="000F5206">
            <w:pPr>
              <w:pStyle w:val="Nidung"/>
              <w:rPr>
                <w:rFonts w:cs="Times New Roman"/>
                <w:sz w:val="22"/>
                <w:szCs w:val="22"/>
              </w:rPr>
            </w:pPr>
            <w:r w:rsidRPr="0071634F">
              <w:rPr>
                <w:rFonts w:cs="Times New Roman"/>
                <w:iCs/>
                <w:sz w:val="22"/>
                <w:szCs w:val="22"/>
              </w:rPr>
              <w:t>10/10 xóm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1E1B" w:rsidRPr="0071634F" w:rsidRDefault="0021142A" w:rsidP="000F5206">
            <w:pPr>
              <w:rPr>
                <w:sz w:val="22"/>
                <w:szCs w:val="22"/>
              </w:rPr>
            </w:pPr>
            <w:r w:rsidRPr="0071634F">
              <w:rPr>
                <w:sz w:val="22"/>
                <w:szCs w:val="22"/>
              </w:rPr>
              <w:t>Mức độ cao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1E1B" w:rsidRPr="0071634F" w:rsidRDefault="00511E1B" w:rsidP="000F5206">
            <w:pPr>
              <w:rPr>
                <w:sz w:val="22"/>
                <w:szCs w:val="22"/>
              </w:rPr>
            </w:pPr>
            <w:r w:rsidRPr="0071634F">
              <w:rPr>
                <w:sz w:val="22"/>
                <w:szCs w:val="22"/>
              </w:rPr>
              <w:t>Nhiệt độ giảm sâu 5-6</w:t>
            </w:r>
            <w:r w:rsidRPr="0071634F">
              <w:rPr>
                <w:sz w:val="22"/>
                <w:szCs w:val="22"/>
                <w:vertAlign w:val="superscript"/>
              </w:rPr>
              <w:t>0</w:t>
            </w:r>
            <w:r w:rsidRPr="0071634F">
              <w:rPr>
                <w:sz w:val="22"/>
                <w:szCs w:val="22"/>
              </w:rPr>
              <w:t xml:space="preserve">C, </w:t>
            </w:r>
            <w:r w:rsidR="00EE502B" w:rsidRPr="0071634F">
              <w:rPr>
                <w:sz w:val="22"/>
                <w:szCs w:val="22"/>
              </w:rPr>
              <w:t xml:space="preserve">kéo dài hơn, </w:t>
            </w:r>
            <w:r w:rsidRPr="0071634F">
              <w:rPr>
                <w:sz w:val="22"/>
                <w:szCs w:val="22"/>
              </w:rPr>
              <w:t>từ tháng 11 đến tháng 01 năm sau</w:t>
            </w:r>
          </w:p>
        </w:tc>
      </w:tr>
    </w:tbl>
    <w:p w:rsidR="00C77A25" w:rsidRPr="00C77A25" w:rsidRDefault="00C77A25" w:rsidP="00C77A25">
      <w:pPr>
        <w:pStyle w:val="mc2"/>
        <w:ind w:left="720"/>
      </w:pPr>
      <w:bookmarkStart w:id="11" w:name="_Toc11"/>
    </w:p>
    <w:p w:rsidR="008352A0" w:rsidRPr="0071634F" w:rsidRDefault="0025793D" w:rsidP="0061302A">
      <w:pPr>
        <w:pStyle w:val="mc2"/>
        <w:numPr>
          <w:ilvl w:val="0"/>
          <w:numId w:val="56"/>
        </w:numPr>
        <w:ind w:left="720"/>
      </w:pPr>
      <w:r w:rsidRPr="0071634F">
        <w:t>L</w:t>
      </w:r>
      <w:r w:rsidR="00EE3902" w:rsidRPr="0071634F">
        <w:t>ịch sử thiên tai/BĐKH</w:t>
      </w:r>
      <w:bookmarkEnd w:id="11"/>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2"/>
        <w:gridCol w:w="1350"/>
        <w:gridCol w:w="1260"/>
        <w:gridCol w:w="3960"/>
        <w:gridCol w:w="2430"/>
      </w:tblGrid>
      <w:tr w:rsidR="008352A0" w:rsidRPr="0071634F" w:rsidTr="00D86826">
        <w:trPr>
          <w:trHeight w:val="6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2F98" w:rsidRPr="0071634F" w:rsidRDefault="00EE3902" w:rsidP="00AF26E9">
            <w:pPr>
              <w:pStyle w:val="Nidung"/>
              <w:jc w:val="center"/>
              <w:rPr>
                <w:rFonts w:cs="Times New Roman"/>
                <w:b/>
                <w:bCs/>
                <w:sz w:val="22"/>
                <w:szCs w:val="22"/>
              </w:rPr>
            </w:pPr>
            <w:r w:rsidRPr="0071634F">
              <w:rPr>
                <w:rFonts w:cs="Times New Roman"/>
                <w:b/>
                <w:bCs/>
                <w:sz w:val="22"/>
                <w:szCs w:val="22"/>
              </w:rPr>
              <w:t>Tháng</w:t>
            </w:r>
          </w:p>
          <w:p w:rsidR="008352A0" w:rsidRPr="0071634F" w:rsidRDefault="00EE3902" w:rsidP="00AF26E9">
            <w:pPr>
              <w:pStyle w:val="Nidung"/>
              <w:jc w:val="center"/>
              <w:rPr>
                <w:rFonts w:cs="Times New Roman"/>
                <w:sz w:val="22"/>
                <w:szCs w:val="22"/>
              </w:rPr>
            </w:pPr>
            <w:r w:rsidRPr="0071634F">
              <w:rPr>
                <w:rFonts w:cs="Times New Roman"/>
                <w:b/>
                <w:bCs/>
                <w:sz w:val="22"/>
                <w:szCs w:val="22"/>
              </w:rPr>
              <w:t>/năm xảy ra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AF26E9">
            <w:pPr>
              <w:pStyle w:val="Nidung"/>
              <w:jc w:val="center"/>
              <w:rPr>
                <w:rFonts w:cs="Times New Roman"/>
                <w:sz w:val="22"/>
                <w:szCs w:val="22"/>
              </w:rPr>
            </w:pPr>
            <w:r w:rsidRPr="0071634F">
              <w:rPr>
                <w:rFonts w:cs="Times New Roman"/>
                <w:b/>
                <w:bCs/>
                <w:sz w:val="22"/>
                <w:szCs w:val="22"/>
              </w:rPr>
              <w:t>Loại thiên tai/BĐKH</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AF26E9">
            <w:pPr>
              <w:pStyle w:val="Nidung"/>
              <w:jc w:val="center"/>
              <w:rPr>
                <w:rFonts w:cs="Times New Roman"/>
                <w:sz w:val="22"/>
                <w:szCs w:val="22"/>
              </w:rPr>
            </w:pPr>
            <w:r w:rsidRPr="0071634F">
              <w:rPr>
                <w:rFonts w:cs="Times New Roman"/>
                <w:b/>
                <w:bCs/>
                <w:sz w:val="22"/>
                <w:szCs w:val="22"/>
              </w:rPr>
              <w:t xml:space="preserve">Số </w:t>
            </w:r>
            <w:r w:rsidR="0025793D" w:rsidRPr="0071634F">
              <w:rPr>
                <w:rFonts w:cs="Times New Roman"/>
                <w:b/>
                <w:bCs/>
                <w:sz w:val="22"/>
                <w:szCs w:val="22"/>
              </w:rPr>
              <w:t>xóm</w:t>
            </w:r>
            <w:r w:rsidRPr="0071634F">
              <w:rPr>
                <w:rFonts w:cs="Times New Roman"/>
                <w:b/>
                <w:bCs/>
                <w:sz w:val="22"/>
                <w:szCs w:val="22"/>
              </w:rPr>
              <w:t xml:space="preserve"> bị ảnh hưởng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AF26E9">
            <w:pPr>
              <w:pStyle w:val="Nidung"/>
              <w:jc w:val="center"/>
              <w:rPr>
                <w:rFonts w:cs="Times New Roman"/>
                <w:sz w:val="22"/>
                <w:szCs w:val="22"/>
              </w:rPr>
            </w:pPr>
            <w:r w:rsidRPr="0071634F">
              <w:rPr>
                <w:rFonts w:cs="Times New Roman"/>
                <w:b/>
                <w:bCs/>
                <w:sz w:val="22"/>
                <w:szCs w:val="22"/>
              </w:rPr>
              <w:t>Thiệt hại chính</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AF26E9">
            <w:pPr>
              <w:pStyle w:val="Nidung"/>
              <w:jc w:val="center"/>
              <w:rPr>
                <w:rFonts w:cs="Times New Roman"/>
                <w:sz w:val="22"/>
                <w:szCs w:val="22"/>
              </w:rPr>
            </w:pPr>
            <w:r w:rsidRPr="0071634F">
              <w:rPr>
                <w:rFonts w:cs="Times New Roman"/>
                <w:b/>
                <w:bCs/>
                <w:sz w:val="22"/>
                <w:szCs w:val="22"/>
              </w:rPr>
              <w:t>Số lượng</w:t>
            </w:r>
          </w:p>
        </w:tc>
      </w:tr>
      <w:tr w:rsidR="008352A0" w:rsidRPr="0071634F" w:rsidTr="00D86826">
        <w:trPr>
          <w:trHeight w:val="241"/>
        </w:trPr>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063B0D" w:rsidP="00AF26E9">
            <w:pPr>
              <w:rPr>
                <w:sz w:val="22"/>
                <w:szCs w:val="22"/>
              </w:rPr>
            </w:pPr>
            <w:r w:rsidRPr="0071634F">
              <w:rPr>
                <w:sz w:val="22"/>
                <w:szCs w:val="22"/>
              </w:rPr>
              <w:t xml:space="preserve"> 7/</w:t>
            </w:r>
            <w:r w:rsidR="00AF65EA" w:rsidRPr="0071634F">
              <w:rPr>
                <w:sz w:val="22"/>
                <w:szCs w:val="22"/>
              </w:rPr>
              <w:t xml:space="preserve"> </w:t>
            </w:r>
            <w:r w:rsidR="004E41E1" w:rsidRPr="0071634F">
              <w:rPr>
                <w:sz w:val="22"/>
                <w:szCs w:val="22"/>
              </w:rPr>
              <w:t>2005</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AF26E9">
            <w:pPr>
              <w:pStyle w:val="Nidung"/>
              <w:rPr>
                <w:rFonts w:cs="Times New Roman"/>
                <w:b/>
                <w:sz w:val="22"/>
                <w:szCs w:val="22"/>
              </w:rPr>
            </w:pPr>
            <w:r w:rsidRPr="0071634F">
              <w:rPr>
                <w:rFonts w:cs="Times New Roman"/>
                <w:b/>
                <w:bCs/>
                <w:sz w:val="22"/>
                <w:szCs w:val="22"/>
              </w:rPr>
              <w:t>Bão</w:t>
            </w:r>
            <w:r w:rsidR="0025793D" w:rsidRPr="0071634F">
              <w:rPr>
                <w:rFonts w:cs="Times New Roman"/>
                <w:b/>
                <w:bCs/>
                <w:sz w:val="22"/>
                <w:szCs w:val="22"/>
              </w:rPr>
              <w:t>, lụt</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25793D" w:rsidP="00AF26E9">
            <w:pPr>
              <w:pStyle w:val="Nidung"/>
              <w:rPr>
                <w:rFonts w:cs="Times New Roman"/>
                <w:sz w:val="22"/>
                <w:szCs w:val="22"/>
              </w:rPr>
            </w:pPr>
            <w:r w:rsidRPr="0071634F">
              <w:rPr>
                <w:rFonts w:cs="Times New Roman"/>
                <w:sz w:val="22"/>
                <w:szCs w:val="22"/>
              </w:rPr>
              <w:t>10 xóm (Từ xóm 1 đến xóm 10)</w:t>
            </w:r>
          </w:p>
          <w:p w:rsidR="008352A0" w:rsidRPr="0071634F" w:rsidRDefault="008352A0" w:rsidP="00AF26E9">
            <w:pPr>
              <w:pStyle w:val="Nidung"/>
              <w:rPr>
                <w:rFonts w:cs="Times New Roman"/>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3"/>
              <w:rPr>
                <w:rFonts w:cs="Times New Roman"/>
                <w:sz w:val="22"/>
                <w:szCs w:val="22"/>
              </w:rPr>
            </w:pPr>
            <w:r w:rsidRPr="0071634F">
              <w:rPr>
                <w:rFonts w:cs="Times New Roman"/>
                <w:sz w:val="22"/>
                <w:szCs w:val="22"/>
              </w:rPr>
              <w:t>1.</w:t>
            </w:r>
            <w:r w:rsidR="00EE3902" w:rsidRPr="0071634F">
              <w:rPr>
                <w:rFonts w:cs="Times New Roman"/>
                <w:sz w:val="22"/>
                <w:szCs w:val="22"/>
              </w:rPr>
              <w:t xml:space="preserve">Số người chết/mất tích: </w:t>
            </w:r>
            <w:r w:rsidRPr="0071634F">
              <w:rPr>
                <w:rFonts w:cs="Times New Roman"/>
                <w:sz w:val="22"/>
                <w:szCs w:val="22"/>
              </w:rPr>
              <w:t>02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rPr>
                <w:rFonts w:cs="Times New Roman"/>
                <w:sz w:val="22"/>
                <w:szCs w:val="22"/>
              </w:rPr>
            </w:pPr>
            <w:r w:rsidRPr="0071634F">
              <w:rPr>
                <w:rFonts w:cs="Times New Roman"/>
                <w:sz w:val="22"/>
                <w:szCs w:val="22"/>
              </w:rPr>
              <w:t xml:space="preserve">01 Nam, 01 </w:t>
            </w:r>
            <w:r w:rsidR="00EE3902" w:rsidRPr="0071634F">
              <w:rPr>
                <w:rFonts w:cs="Times New Roman"/>
                <w:sz w:val="22"/>
                <w:szCs w:val="22"/>
              </w:rPr>
              <w:t>nữ</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06" w:hanging="449"/>
              <w:rPr>
                <w:rFonts w:cs="Times New Roman"/>
                <w:sz w:val="22"/>
                <w:szCs w:val="22"/>
              </w:rPr>
            </w:pPr>
            <w:r w:rsidRPr="0071634F">
              <w:rPr>
                <w:rFonts w:cs="Times New Roman"/>
                <w:sz w:val="22"/>
                <w:szCs w:val="22"/>
              </w:rPr>
              <w:t xml:space="preserve">2. </w:t>
            </w:r>
            <w:r w:rsidR="00EE3902" w:rsidRPr="0071634F">
              <w:rPr>
                <w:rFonts w:cs="Times New Roman"/>
                <w:sz w:val="22"/>
                <w:szCs w:val="22"/>
              </w:rPr>
              <w:t xml:space="preserve">Số người bị thương: </w:t>
            </w:r>
            <w:r w:rsidR="004E41E1" w:rsidRPr="0071634F">
              <w:rPr>
                <w:rFonts w:cs="Times New Roman"/>
                <w:sz w:val="22"/>
                <w:szCs w:val="22"/>
              </w:rPr>
              <w:t>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AF26E9">
            <w:pPr>
              <w:pStyle w:val="Nidung"/>
              <w:rPr>
                <w:rFonts w:cs="Times New Roman"/>
                <w:sz w:val="22"/>
                <w:szCs w:val="22"/>
              </w:rPr>
            </w:pPr>
            <w:r w:rsidRPr="0071634F">
              <w:rPr>
                <w:rFonts w:cs="Times New Roman"/>
                <w:sz w:val="22"/>
                <w:szCs w:val="22"/>
              </w:rPr>
              <w:t>Nam/nữ</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3"/>
              <w:rPr>
                <w:rFonts w:cs="Times New Roman"/>
                <w:sz w:val="22"/>
                <w:szCs w:val="22"/>
              </w:rPr>
            </w:pPr>
            <w:r w:rsidRPr="0071634F">
              <w:rPr>
                <w:rFonts w:cs="Times New Roman"/>
                <w:sz w:val="22"/>
                <w:szCs w:val="22"/>
              </w:rPr>
              <w:t xml:space="preserve">3. </w:t>
            </w:r>
            <w:r w:rsidR="00EE3902" w:rsidRPr="0071634F">
              <w:rPr>
                <w:rFonts w:cs="Times New Roman"/>
                <w:sz w:val="22"/>
                <w:szCs w:val="22"/>
              </w:rPr>
              <w:t xml:space="preserve">Số nhà bị </w:t>
            </w:r>
            <w:r w:rsidR="004E41E1" w:rsidRPr="0071634F">
              <w:rPr>
                <w:rFonts w:cs="Times New Roman"/>
                <w:sz w:val="22"/>
                <w:szCs w:val="22"/>
              </w:rPr>
              <w:t>tốc mái</w:t>
            </w:r>
            <w:r w:rsidR="00EE3902" w:rsidRPr="0071634F">
              <w:rPr>
                <w:rFonts w:cs="Times New Roman"/>
                <w:sz w:val="22"/>
                <w:szCs w:val="22"/>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rPr>
                <w:sz w:val="22"/>
                <w:szCs w:val="22"/>
              </w:rPr>
            </w:pPr>
            <w:r w:rsidRPr="0071634F">
              <w:rPr>
                <w:sz w:val="22"/>
                <w:szCs w:val="22"/>
              </w:rPr>
              <w:t>540 hộ</w:t>
            </w:r>
          </w:p>
        </w:tc>
      </w:tr>
      <w:tr w:rsidR="00AF65EA"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AF65EA" w:rsidRPr="0071634F" w:rsidRDefault="00AF65EA"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AF65EA" w:rsidRPr="0071634F" w:rsidRDefault="00AF65EA"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AF65EA" w:rsidRPr="0071634F" w:rsidRDefault="00AF65EA"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65EA" w:rsidRPr="0071634F" w:rsidRDefault="00AF65EA" w:rsidP="00AF26E9">
            <w:pPr>
              <w:pStyle w:val="CommentText"/>
              <w:ind w:left="-43"/>
              <w:rPr>
                <w:rFonts w:cs="Times New Roman"/>
                <w:sz w:val="22"/>
                <w:szCs w:val="22"/>
              </w:rPr>
            </w:pPr>
            <w:r w:rsidRPr="0071634F">
              <w:rPr>
                <w:rFonts w:cs="Times New Roman"/>
                <w:sz w:val="22"/>
                <w:szCs w:val="22"/>
              </w:rPr>
              <w:t xml:space="preserve">4. Nhà sập hoàn toàn: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65EA" w:rsidRPr="0071634F" w:rsidRDefault="00AF65EA" w:rsidP="00AF26E9">
            <w:pPr>
              <w:rPr>
                <w:sz w:val="22"/>
                <w:szCs w:val="22"/>
              </w:rPr>
            </w:pPr>
            <w:r w:rsidRPr="0071634F">
              <w:rPr>
                <w:sz w:val="22"/>
                <w:szCs w:val="22"/>
              </w:rPr>
              <w:t>60 hộ</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3"/>
              <w:rPr>
                <w:rFonts w:cs="Times New Roman"/>
                <w:sz w:val="22"/>
                <w:szCs w:val="22"/>
              </w:rPr>
            </w:pPr>
            <w:r w:rsidRPr="0071634F">
              <w:rPr>
                <w:rFonts w:cs="Times New Roman"/>
                <w:sz w:val="22"/>
                <w:szCs w:val="22"/>
              </w:rPr>
              <w:t xml:space="preserve">4. </w:t>
            </w:r>
            <w:r w:rsidR="00EE3902" w:rsidRPr="0071634F">
              <w:rPr>
                <w:rFonts w:cs="Times New Roman"/>
                <w:sz w:val="22"/>
                <w:szCs w:val="22"/>
              </w:rPr>
              <w:t xml:space="preserve">Số trường học bị thiệt hại: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rPr>
                <w:sz w:val="22"/>
                <w:szCs w:val="22"/>
              </w:rPr>
            </w:pPr>
            <w:r w:rsidRPr="0071634F">
              <w:rPr>
                <w:sz w:val="22"/>
                <w:szCs w:val="22"/>
              </w:rPr>
              <w:t>tốc mái 01 trường mầm non</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3"/>
              <w:rPr>
                <w:rFonts w:cs="Times New Roman"/>
                <w:sz w:val="22"/>
                <w:szCs w:val="22"/>
              </w:rPr>
            </w:pPr>
            <w:r w:rsidRPr="0071634F">
              <w:rPr>
                <w:rFonts w:cs="Times New Roman"/>
                <w:sz w:val="22"/>
                <w:szCs w:val="22"/>
              </w:rPr>
              <w:t xml:space="preserve">5. </w:t>
            </w:r>
            <w:r w:rsidR="004E41E1" w:rsidRPr="0071634F">
              <w:rPr>
                <w:rFonts w:cs="Times New Roman"/>
                <w:sz w:val="22"/>
                <w:szCs w:val="22"/>
              </w:rPr>
              <w:t>T</w:t>
            </w:r>
            <w:r w:rsidR="00EE3902" w:rsidRPr="0071634F">
              <w:rPr>
                <w:rFonts w:cs="Times New Roman"/>
                <w:sz w:val="22"/>
                <w:szCs w:val="22"/>
              </w:rPr>
              <w:t xml:space="preserve">rạm y tế bị </w:t>
            </w:r>
            <w:r w:rsidR="004E41E1" w:rsidRPr="0071634F">
              <w:rPr>
                <w:rFonts w:cs="Times New Roman"/>
                <w:sz w:val="22"/>
                <w:szCs w:val="22"/>
              </w:rPr>
              <w:t xml:space="preserve">tốc mái: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01 cái</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6" w:hanging="89"/>
              <w:rPr>
                <w:rFonts w:cs="Times New Roman"/>
                <w:sz w:val="22"/>
                <w:szCs w:val="22"/>
              </w:rPr>
            </w:pPr>
            <w:r w:rsidRPr="0071634F">
              <w:rPr>
                <w:rFonts w:cs="Times New Roman"/>
                <w:sz w:val="22"/>
                <w:szCs w:val="22"/>
              </w:rPr>
              <w:t xml:space="preserve">6. </w:t>
            </w:r>
            <w:r w:rsidR="00EE3902" w:rsidRPr="0071634F">
              <w:rPr>
                <w:rFonts w:cs="Times New Roman"/>
                <w:sz w:val="22"/>
                <w:szCs w:val="22"/>
              </w:rPr>
              <w:t xml:space="preserve">Số km đường bị thiệt hại: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3 km</w:t>
            </w:r>
          </w:p>
        </w:tc>
      </w:tr>
      <w:tr w:rsidR="00AF65EA"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AF65EA" w:rsidRPr="0071634F" w:rsidRDefault="00AF65EA"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AF65EA" w:rsidRPr="0071634F" w:rsidRDefault="00AF65EA"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AF65EA" w:rsidRPr="0071634F" w:rsidRDefault="00AF65EA"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65EA" w:rsidRPr="0071634F" w:rsidRDefault="00AF65EA" w:rsidP="00AF26E9">
            <w:pPr>
              <w:pStyle w:val="CommentText"/>
              <w:ind w:left="-43"/>
              <w:rPr>
                <w:rFonts w:cs="Times New Roman"/>
                <w:sz w:val="22"/>
                <w:szCs w:val="22"/>
              </w:rPr>
            </w:pPr>
            <w:r w:rsidRPr="0071634F">
              <w:rPr>
                <w:rFonts w:cs="Times New Roman"/>
                <w:sz w:val="22"/>
                <w:szCs w:val="22"/>
              </w:rPr>
              <w:t xml:space="preserve">7. Thiệt hại </w:t>
            </w:r>
            <w:r w:rsidR="006261EB" w:rsidRPr="0071634F">
              <w:rPr>
                <w:rFonts w:cs="Times New Roman"/>
                <w:sz w:val="22"/>
                <w:szCs w:val="22"/>
              </w:rPr>
              <w:t>đường điện: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F65EA" w:rsidRPr="0071634F" w:rsidRDefault="006261EB" w:rsidP="00AF26E9">
            <w:pPr>
              <w:rPr>
                <w:sz w:val="22"/>
                <w:szCs w:val="22"/>
              </w:rPr>
            </w:pPr>
            <w:r w:rsidRPr="0071634F">
              <w:rPr>
                <w:sz w:val="22"/>
                <w:szCs w:val="22"/>
              </w:rPr>
              <w:t>18 cột điện và 10.000 mét dây điện</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06" w:hanging="449"/>
              <w:rPr>
                <w:rFonts w:cs="Times New Roman"/>
                <w:sz w:val="22"/>
                <w:szCs w:val="22"/>
              </w:rPr>
            </w:pPr>
            <w:r w:rsidRPr="0071634F">
              <w:rPr>
                <w:rFonts w:cs="Times New Roman"/>
                <w:sz w:val="22"/>
                <w:szCs w:val="22"/>
              </w:rPr>
              <w:t xml:space="preserve">8. </w:t>
            </w:r>
            <w:r w:rsidR="00EE3902" w:rsidRPr="0071634F">
              <w:rPr>
                <w:rFonts w:cs="Times New Roman"/>
                <w:sz w:val="22"/>
                <w:szCs w:val="22"/>
              </w:rPr>
              <w:t>Số ha rừng</w:t>
            </w:r>
            <w:r w:rsidRPr="0071634F">
              <w:rPr>
                <w:rFonts w:cs="Times New Roman"/>
                <w:sz w:val="22"/>
                <w:szCs w:val="22"/>
              </w:rPr>
              <w:t xml:space="preserve"> (vẹt)</w:t>
            </w:r>
            <w:r w:rsidR="00EE3902" w:rsidRPr="0071634F">
              <w:rPr>
                <w:rFonts w:cs="Times New Roman"/>
                <w:sz w:val="22"/>
                <w:szCs w:val="22"/>
              </w:rPr>
              <w:t xml:space="preserve"> bị thiệt hại: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100 ha</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06" w:hanging="449"/>
              <w:rPr>
                <w:rFonts w:cs="Times New Roman"/>
                <w:sz w:val="22"/>
                <w:szCs w:val="22"/>
              </w:rPr>
            </w:pPr>
            <w:r w:rsidRPr="0071634F">
              <w:rPr>
                <w:rFonts w:cs="Times New Roman"/>
                <w:sz w:val="22"/>
                <w:szCs w:val="22"/>
              </w:rPr>
              <w:t xml:space="preserve">9. </w:t>
            </w:r>
            <w:r w:rsidR="00EE3902" w:rsidRPr="0071634F">
              <w:rPr>
                <w:rFonts w:cs="Times New Roman"/>
                <w:sz w:val="22"/>
                <w:szCs w:val="22"/>
              </w:rPr>
              <w:t xml:space="preserve">Số ha ruộng bị thiệt hại: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274/274 ha</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06" w:hanging="449"/>
              <w:rPr>
                <w:rFonts w:cs="Times New Roman"/>
                <w:sz w:val="22"/>
                <w:szCs w:val="22"/>
              </w:rPr>
            </w:pPr>
            <w:r w:rsidRPr="0071634F">
              <w:rPr>
                <w:rFonts w:cs="Times New Roman"/>
                <w:sz w:val="22"/>
                <w:szCs w:val="22"/>
              </w:rPr>
              <w:t xml:space="preserve">10. </w:t>
            </w:r>
            <w:r w:rsidR="00EE3902" w:rsidRPr="0071634F">
              <w:rPr>
                <w:rFonts w:cs="Times New Roman"/>
                <w:sz w:val="22"/>
                <w:szCs w:val="22"/>
              </w:rPr>
              <w:t xml:space="preserve">Số </w:t>
            </w:r>
            <w:r w:rsidRPr="0071634F">
              <w:rPr>
                <w:rFonts w:cs="Times New Roman"/>
                <w:sz w:val="22"/>
                <w:szCs w:val="22"/>
              </w:rPr>
              <w:t>lưu niên</w:t>
            </w:r>
            <w:r w:rsidR="00EE3902" w:rsidRPr="0071634F">
              <w:rPr>
                <w:rFonts w:cs="Times New Roman"/>
                <w:sz w:val="22"/>
                <w:szCs w:val="22"/>
              </w:rPr>
              <w:t xml:space="preserve"> bị thiệt hại: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17 ha</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C77A25">
            <w:pPr>
              <w:pStyle w:val="CommentText"/>
              <w:rPr>
                <w:rFonts w:cs="Times New Roman"/>
                <w:sz w:val="22"/>
                <w:szCs w:val="22"/>
              </w:rPr>
            </w:pPr>
            <w:r w:rsidRPr="0071634F">
              <w:rPr>
                <w:rFonts w:cs="Times New Roman"/>
                <w:sz w:val="22"/>
                <w:szCs w:val="22"/>
              </w:rPr>
              <w:t xml:space="preserve">11. </w:t>
            </w:r>
            <w:r w:rsidR="00EE3902" w:rsidRPr="0071634F">
              <w:rPr>
                <w:rFonts w:cs="Times New Roman"/>
                <w:sz w:val="22"/>
                <w:szCs w:val="22"/>
              </w:rPr>
              <w:t xml:space="preserve">Số ha ao hồ thủy sản bị thiệt hại: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500 hộ</w:t>
            </w:r>
          </w:p>
        </w:tc>
      </w:tr>
      <w:tr w:rsidR="008352A0" w:rsidRPr="0071634F" w:rsidTr="00D86826">
        <w:trPr>
          <w:trHeight w:val="721"/>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3"/>
              <w:rPr>
                <w:rFonts w:cs="Times New Roman"/>
                <w:sz w:val="22"/>
                <w:szCs w:val="22"/>
              </w:rPr>
            </w:pPr>
            <w:r w:rsidRPr="0071634F">
              <w:rPr>
                <w:rFonts w:cs="Times New Roman"/>
                <w:sz w:val="22"/>
                <w:szCs w:val="22"/>
              </w:rPr>
              <w:t xml:space="preserve">12. </w:t>
            </w:r>
            <w:r w:rsidR="00EE3902" w:rsidRPr="0071634F">
              <w:rPr>
                <w:rFonts w:cs="Times New Roman"/>
                <w:sz w:val="22"/>
                <w:szCs w:val="22"/>
              </w:rPr>
              <w:t xml:space="preserve">Số cơ sở sản xuất, kinh doanh, chế biến (công nghiệp, nông lâm ngư nghiệp) bị thiệt hại: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0</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tabs>
                <w:tab w:val="left" w:pos="47"/>
              </w:tabs>
              <w:ind w:left="46"/>
              <w:rPr>
                <w:rFonts w:cs="Times New Roman"/>
                <w:sz w:val="22"/>
                <w:szCs w:val="22"/>
              </w:rPr>
            </w:pPr>
            <w:r w:rsidRPr="0071634F">
              <w:rPr>
                <w:rFonts w:cs="Times New Roman"/>
                <w:sz w:val="22"/>
                <w:szCs w:val="22"/>
              </w:rPr>
              <w:t xml:space="preserve">13. </w:t>
            </w:r>
            <w:r w:rsidR="00EE3902" w:rsidRPr="0071634F">
              <w:rPr>
                <w:rFonts w:cs="Times New Roman"/>
                <w:sz w:val="22"/>
                <w:szCs w:val="22"/>
              </w:rPr>
              <w:t>Các thiệt hạ</w:t>
            </w:r>
            <w:r w:rsidRPr="0071634F">
              <w:rPr>
                <w:rFonts w:cs="Times New Roman"/>
                <w:sz w:val="22"/>
                <w:szCs w:val="22"/>
              </w:rPr>
              <w:t xml:space="preserve">i khác: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6261EB" w:rsidP="00AF26E9">
            <w:pPr>
              <w:rPr>
                <w:sz w:val="22"/>
                <w:szCs w:val="22"/>
              </w:rPr>
            </w:pPr>
            <w:r w:rsidRPr="0071634F">
              <w:rPr>
                <w:sz w:val="22"/>
                <w:szCs w:val="22"/>
              </w:rPr>
              <w:t>vỡ đê 1,5km</w:t>
            </w:r>
          </w:p>
        </w:tc>
      </w:tr>
      <w:tr w:rsidR="008352A0" w:rsidRPr="0071634F" w:rsidTr="00D86826">
        <w:trPr>
          <w:trHeight w:val="300"/>
        </w:trPr>
        <w:tc>
          <w:tcPr>
            <w:tcW w:w="1322"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71634F" w:rsidRDefault="008352A0"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F65EA" w:rsidP="00AF26E9">
            <w:pPr>
              <w:pStyle w:val="CommentText"/>
              <w:ind w:left="46"/>
              <w:rPr>
                <w:rFonts w:cs="Times New Roman"/>
                <w:sz w:val="22"/>
                <w:szCs w:val="22"/>
              </w:rPr>
            </w:pPr>
            <w:r w:rsidRPr="0071634F">
              <w:rPr>
                <w:rFonts w:cs="Times New Roman"/>
                <w:sz w:val="22"/>
                <w:szCs w:val="22"/>
              </w:rPr>
              <w:t>14.</w:t>
            </w:r>
            <w:r w:rsidR="00EE3902" w:rsidRPr="0071634F">
              <w:rPr>
                <w:rFonts w:cs="Times New Roman"/>
                <w:sz w:val="22"/>
                <w:szCs w:val="22"/>
              </w:rPr>
              <w:t>Ước tính thiệt hại kinh tế</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85EB3" w:rsidP="00AF26E9">
            <w:pPr>
              <w:rPr>
                <w:sz w:val="22"/>
                <w:szCs w:val="22"/>
              </w:rPr>
            </w:pPr>
            <w:r w:rsidRPr="0071634F">
              <w:rPr>
                <w:sz w:val="22"/>
                <w:szCs w:val="22"/>
              </w:rPr>
              <w:t>2.5 tỷ VNĐ</w:t>
            </w:r>
          </w:p>
        </w:tc>
      </w:tr>
      <w:tr w:rsidR="006261EB" w:rsidRPr="0071634F" w:rsidTr="00D86826">
        <w:trPr>
          <w:trHeight w:val="288"/>
        </w:trPr>
        <w:tc>
          <w:tcPr>
            <w:tcW w:w="132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r w:rsidRPr="0071634F">
              <w:rPr>
                <w:rFonts w:cs="Times New Roman"/>
                <w:sz w:val="22"/>
                <w:szCs w:val="22"/>
              </w:rPr>
              <w:t>10/2017</w:t>
            </w:r>
          </w:p>
        </w:tc>
        <w:tc>
          <w:tcPr>
            <w:tcW w:w="13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063B0D" w:rsidP="00AF26E9">
            <w:pPr>
              <w:pStyle w:val="Nidung"/>
              <w:rPr>
                <w:rFonts w:cs="Times New Roman"/>
                <w:b/>
                <w:sz w:val="22"/>
                <w:szCs w:val="22"/>
              </w:rPr>
            </w:pPr>
            <w:r w:rsidRPr="0071634F">
              <w:rPr>
                <w:rFonts w:cs="Times New Roman"/>
                <w:b/>
                <w:bCs/>
                <w:sz w:val="22"/>
                <w:szCs w:val="22"/>
              </w:rPr>
              <w:t>Lụt</w:t>
            </w:r>
          </w:p>
        </w:tc>
        <w:tc>
          <w:tcPr>
            <w:tcW w:w="126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Toàn xã</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Nhà bị ngập móng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80 hộ</w:t>
            </w:r>
          </w:p>
        </w:tc>
      </w:tr>
      <w:tr w:rsidR="006261EB" w:rsidRPr="0071634F" w:rsidTr="00D86826">
        <w:trPr>
          <w:trHeight w:val="279"/>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Diện tích trồng cói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82 ha</w:t>
            </w:r>
          </w:p>
        </w:tc>
      </w:tr>
      <w:tr w:rsidR="006261EB" w:rsidRPr="0071634F" w:rsidTr="00D86826">
        <w:trPr>
          <w:trHeight w:val="198"/>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Lúa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110 ha</w:t>
            </w:r>
          </w:p>
        </w:tc>
      </w:tr>
      <w:tr w:rsidR="006261EB" w:rsidRPr="0071634F" w:rsidTr="00D86826">
        <w:trPr>
          <w:trHeight w:val="198"/>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Hoa màu</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4 ha</w:t>
            </w:r>
          </w:p>
        </w:tc>
      </w:tr>
      <w:tr w:rsidR="006261EB" w:rsidRPr="0071634F" w:rsidTr="00D86826">
        <w:trPr>
          <w:trHeight w:val="288"/>
        </w:trPr>
        <w:tc>
          <w:tcPr>
            <w:tcW w:w="132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Thủy sản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113</w:t>
            </w:r>
          </w:p>
        </w:tc>
      </w:tr>
      <w:tr w:rsidR="00E85EB3" w:rsidRPr="0071634F" w:rsidTr="00D86826">
        <w:trPr>
          <w:trHeight w:val="288"/>
        </w:trPr>
        <w:tc>
          <w:tcPr>
            <w:tcW w:w="1322"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5EB3" w:rsidRPr="0071634F" w:rsidRDefault="00E85EB3" w:rsidP="00AF26E9">
            <w:pPr>
              <w:pStyle w:val="Nidung"/>
              <w:rPr>
                <w:rFonts w:cs="Times New Roman"/>
                <w:sz w:val="22"/>
                <w:szCs w:val="22"/>
              </w:rPr>
            </w:pPr>
          </w:p>
        </w:tc>
        <w:tc>
          <w:tcPr>
            <w:tcW w:w="1350"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5EB3" w:rsidRPr="0071634F" w:rsidRDefault="00E85EB3" w:rsidP="00AF26E9">
            <w:pPr>
              <w:pStyle w:val="Nidung"/>
              <w:rPr>
                <w:rFonts w:cs="Times New Roman"/>
                <w:b/>
                <w:bCs/>
                <w:sz w:val="22"/>
                <w:szCs w:val="22"/>
              </w:rPr>
            </w:pPr>
          </w:p>
        </w:tc>
        <w:tc>
          <w:tcPr>
            <w:tcW w:w="1260"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5EB3" w:rsidRPr="0071634F" w:rsidRDefault="00E85EB3"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5EB3" w:rsidRPr="0071634F" w:rsidRDefault="00756F5F" w:rsidP="00AF26E9">
            <w:pPr>
              <w:rPr>
                <w:sz w:val="22"/>
                <w:szCs w:val="22"/>
              </w:rPr>
            </w:pPr>
            <w:r w:rsidRPr="0071634F">
              <w:rPr>
                <w:sz w:val="22"/>
                <w:szCs w:val="22"/>
              </w:rPr>
              <w:t>Ước tính thiệt hại kinh tế</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5EB3" w:rsidRPr="0071634F" w:rsidRDefault="00756F5F" w:rsidP="00AF26E9">
            <w:pPr>
              <w:rPr>
                <w:sz w:val="22"/>
                <w:szCs w:val="22"/>
              </w:rPr>
            </w:pPr>
            <w:r w:rsidRPr="0071634F">
              <w:rPr>
                <w:sz w:val="22"/>
                <w:szCs w:val="22"/>
              </w:rPr>
              <w:t>3.1 tỷ VNĐ</w:t>
            </w:r>
          </w:p>
        </w:tc>
      </w:tr>
      <w:tr w:rsidR="006261EB" w:rsidRPr="0071634F" w:rsidTr="00D86826">
        <w:trPr>
          <w:trHeight w:val="243"/>
        </w:trPr>
        <w:tc>
          <w:tcPr>
            <w:tcW w:w="132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color w:val="auto"/>
                <w:sz w:val="22"/>
                <w:szCs w:val="22"/>
              </w:rPr>
            </w:pPr>
            <w:r w:rsidRPr="0071634F">
              <w:rPr>
                <w:rFonts w:cs="Times New Roman"/>
                <w:color w:val="auto"/>
                <w:sz w:val="22"/>
                <w:szCs w:val="22"/>
              </w:rPr>
              <w:t>T5</w:t>
            </w:r>
            <w:r w:rsidR="00AC70AA" w:rsidRPr="0071634F">
              <w:rPr>
                <w:rFonts w:cs="Times New Roman"/>
                <w:color w:val="auto"/>
                <w:sz w:val="22"/>
                <w:szCs w:val="22"/>
              </w:rPr>
              <w:t xml:space="preserve"> đến </w:t>
            </w:r>
            <w:r w:rsidRPr="0071634F">
              <w:rPr>
                <w:rFonts w:cs="Times New Roman"/>
                <w:color w:val="auto"/>
                <w:sz w:val="22"/>
                <w:szCs w:val="22"/>
              </w:rPr>
              <w:t>7/2014</w:t>
            </w:r>
          </w:p>
        </w:tc>
        <w:tc>
          <w:tcPr>
            <w:tcW w:w="13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sz w:val="22"/>
                <w:szCs w:val="22"/>
              </w:rPr>
            </w:pPr>
            <w:r w:rsidRPr="0071634F">
              <w:rPr>
                <w:rFonts w:cs="Times New Roman"/>
                <w:b/>
                <w:bCs/>
                <w:sz w:val="22"/>
                <w:szCs w:val="22"/>
              </w:rPr>
              <w:t>Hạn hạn</w:t>
            </w:r>
            <w:r w:rsidR="00AC70AA" w:rsidRPr="0071634F">
              <w:rPr>
                <w:rFonts w:cs="Times New Roman"/>
                <w:b/>
                <w:bCs/>
                <w:sz w:val="22"/>
                <w:szCs w:val="22"/>
              </w:rPr>
              <w:t xml:space="preserve"> </w:t>
            </w:r>
            <w:r w:rsidR="005D0094" w:rsidRPr="0071634F">
              <w:rPr>
                <w:rFonts w:cs="Times New Roman"/>
                <w:b/>
                <w:bCs/>
                <w:sz w:val="22"/>
                <w:szCs w:val="22"/>
              </w:rPr>
              <w:t>- nhiễm mặn</w:t>
            </w:r>
          </w:p>
        </w:tc>
        <w:tc>
          <w:tcPr>
            <w:tcW w:w="126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Toàn xã</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Lúa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113 ha</w:t>
            </w:r>
          </w:p>
        </w:tc>
      </w:tr>
      <w:tr w:rsidR="006261EB" w:rsidRPr="0071634F" w:rsidTr="00D86826">
        <w:trPr>
          <w:trHeight w:val="242"/>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Mạ non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2,5 ha</w:t>
            </w:r>
          </w:p>
        </w:tc>
      </w:tr>
      <w:tr w:rsidR="006261EB" w:rsidRPr="0071634F" w:rsidTr="00D86826">
        <w:trPr>
          <w:trHeight w:val="198"/>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Cói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roofErr w:type="gramStart"/>
            <w:r w:rsidRPr="0071634F">
              <w:rPr>
                <w:sz w:val="22"/>
                <w:szCs w:val="22"/>
              </w:rPr>
              <w:t>47  ha</w:t>
            </w:r>
            <w:proofErr w:type="gramEnd"/>
          </w:p>
        </w:tc>
      </w:tr>
      <w:tr w:rsidR="006261EB" w:rsidRPr="0071634F" w:rsidTr="00D86826">
        <w:trPr>
          <w:trHeight w:val="288"/>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 xml:space="preserve">Thủy sản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70 ha</w:t>
            </w:r>
          </w:p>
        </w:tc>
      </w:tr>
      <w:tr w:rsidR="006261EB" w:rsidRPr="0071634F" w:rsidTr="00D86826">
        <w:trPr>
          <w:trHeight w:val="279"/>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Gia cầm, gia súc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6.000 con</w:t>
            </w:r>
          </w:p>
        </w:tc>
      </w:tr>
      <w:tr w:rsidR="006261EB" w:rsidRPr="0071634F" w:rsidTr="00D86826">
        <w:trPr>
          <w:trHeight w:val="279"/>
        </w:trPr>
        <w:tc>
          <w:tcPr>
            <w:tcW w:w="1322"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Hoa màu</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3,5 ha</w:t>
            </w:r>
          </w:p>
        </w:tc>
      </w:tr>
      <w:tr w:rsidR="006261EB" w:rsidRPr="0071634F" w:rsidTr="00D86826">
        <w:trPr>
          <w:trHeight w:val="189"/>
        </w:trPr>
        <w:tc>
          <w:tcPr>
            <w:tcW w:w="132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sz w:val="22"/>
                <w:szCs w:val="22"/>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pStyle w:val="Nidung"/>
              <w:rPr>
                <w:rFonts w:cs="Times New Roman"/>
                <w:b/>
                <w:bCs/>
                <w:sz w:val="22"/>
                <w:szCs w:val="22"/>
              </w:rPr>
            </w:pPr>
          </w:p>
        </w:tc>
        <w:tc>
          <w:tcPr>
            <w:tcW w:w="126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Cây lâu năm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61EB" w:rsidRPr="0071634F" w:rsidRDefault="006261EB" w:rsidP="00AF26E9">
            <w:pPr>
              <w:rPr>
                <w:sz w:val="22"/>
                <w:szCs w:val="22"/>
              </w:rPr>
            </w:pPr>
            <w:r w:rsidRPr="0071634F">
              <w:rPr>
                <w:sz w:val="22"/>
                <w:szCs w:val="22"/>
              </w:rPr>
              <w:t>3,4</w:t>
            </w:r>
          </w:p>
        </w:tc>
      </w:tr>
      <w:tr w:rsidR="00E85EB3" w:rsidRPr="0071634F" w:rsidTr="00D86826">
        <w:trPr>
          <w:trHeight w:val="189"/>
        </w:trPr>
        <w:tc>
          <w:tcPr>
            <w:tcW w:w="1322"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85EB3" w:rsidRPr="0071634F" w:rsidRDefault="00E85EB3" w:rsidP="00AF26E9">
            <w:pPr>
              <w:pStyle w:val="Nidung"/>
              <w:rPr>
                <w:rFonts w:cs="Times New Roman"/>
                <w:sz w:val="22"/>
                <w:szCs w:val="22"/>
              </w:rPr>
            </w:pPr>
          </w:p>
        </w:tc>
        <w:tc>
          <w:tcPr>
            <w:tcW w:w="1350"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85EB3" w:rsidRPr="0071634F" w:rsidRDefault="00E85EB3" w:rsidP="00AF26E9">
            <w:pPr>
              <w:pStyle w:val="Nidung"/>
              <w:rPr>
                <w:rFonts w:cs="Times New Roman"/>
                <w:b/>
                <w:bCs/>
                <w:sz w:val="22"/>
                <w:szCs w:val="22"/>
              </w:rPr>
            </w:pPr>
          </w:p>
        </w:tc>
        <w:tc>
          <w:tcPr>
            <w:tcW w:w="1260"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85EB3" w:rsidRPr="0071634F" w:rsidRDefault="00E85EB3" w:rsidP="00AF26E9">
            <w:pPr>
              <w:rPr>
                <w:sz w:val="22"/>
                <w:szCs w:val="22"/>
              </w:rPr>
            </w:pPr>
          </w:p>
        </w:tc>
        <w:tc>
          <w:tcPr>
            <w:tcW w:w="396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85EB3" w:rsidRPr="0071634F" w:rsidRDefault="00E85EB3" w:rsidP="00AF26E9">
            <w:pPr>
              <w:rPr>
                <w:sz w:val="22"/>
                <w:szCs w:val="22"/>
              </w:rPr>
            </w:pPr>
            <w:r w:rsidRPr="0071634F">
              <w:rPr>
                <w:sz w:val="22"/>
                <w:szCs w:val="22"/>
              </w:rPr>
              <w:t>Ước tính thiệt hại</w:t>
            </w:r>
          </w:p>
        </w:tc>
        <w:tc>
          <w:tcPr>
            <w:tcW w:w="24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85EB3" w:rsidRPr="0071634F" w:rsidRDefault="00E85EB3" w:rsidP="00AF26E9">
            <w:pPr>
              <w:rPr>
                <w:sz w:val="22"/>
                <w:szCs w:val="22"/>
              </w:rPr>
            </w:pPr>
            <w:r w:rsidRPr="0071634F">
              <w:rPr>
                <w:sz w:val="22"/>
                <w:szCs w:val="22"/>
              </w:rPr>
              <w:t>1.6 tỷ VNĐ</w:t>
            </w:r>
          </w:p>
        </w:tc>
      </w:tr>
      <w:tr w:rsidR="00E76736" w:rsidRPr="0071634F" w:rsidTr="00D86826">
        <w:trPr>
          <w:trHeight w:val="279"/>
        </w:trPr>
        <w:tc>
          <w:tcPr>
            <w:tcW w:w="132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T12/2014-T1/2015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r w:rsidRPr="0071634F">
              <w:rPr>
                <w:rFonts w:cs="Times New Roman"/>
                <w:b/>
                <w:bCs/>
                <w:sz w:val="22"/>
                <w:szCs w:val="22"/>
              </w:rPr>
              <w:t>Rét đậm, rét hại</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Toàn xã</w:t>
            </w:r>
          </w:p>
        </w:tc>
        <w:tc>
          <w:tcPr>
            <w:tcW w:w="3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Lúa</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79,1 ha</w:t>
            </w:r>
          </w:p>
        </w:tc>
      </w:tr>
      <w:tr w:rsidR="00E76736" w:rsidRPr="0071634F" w:rsidTr="00D86826">
        <w:trPr>
          <w:trHeight w:val="243"/>
        </w:trPr>
        <w:tc>
          <w:tcPr>
            <w:tcW w:w="132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Mạ non</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2,1 ha</w:t>
            </w:r>
          </w:p>
        </w:tc>
      </w:tr>
      <w:tr w:rsidR="00E76736" w:rsidRPr="0071634F" w:rsidTr="00D86826">
        <w:trPr>
          <w:trHeight w:val="234"/>
        </w:trPr>
        <w:tc>
          <w:tcPr>
            <w:tcW w:w="132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Gia cầm, gia súc</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7,500</w:t>
            </w:r>
          </w:p>
        </w:tc>
      </w:tr>
      <w:tr w:rsidR="00E76736" w:rsidRPr="0071634F" w:rsidTr="00D86826">
        <w:trPr>
          <w:trHeight w:val="153"/>
        </w:trPr>
        <w:tc>
          <w:tcPr>
            <w:tcW w:w="132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Thủy sản</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80 ha</w:t>
            </w:r>
          </w:p>
        </w:tc>
      </w:tr>
      <w:tr w:rsidR="00E76736" w:rsidRPr="0071634F" w:rsidTr="00D86826">
        <w:trPr>
          <w:trHeight w:val="243"/>
        </w:trPr>
        <w:tc>
          <w:tcPr>
            <w:tcW w:w="132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pStyle w:val="Nidung"/>
              <w:rPr>
                <w:rFonts w:cs="Times New Roman"/>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Hoa màu</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736" w:rsidRPr="0071634F" w:rsidRDefault="00E76736" w:rsidP="00AF26E9">
            <w:pPr>
              <w:rPr>
                <w:sz w:val="22"/>
                <w:szCs w:val="22"/>
              </w:rPr>
            </w:pPr>
            <w:r w:rsidRPr="0071634F">
              <w:rPr>
                <w:sz w:val="22"/>
                <w:szCs w:val="22"/>
              </w:rPr>
              <w:t>3,2 ha</w:t>
            </w:r>
          </w:p>
        </w:tc>
      </w:tr>
      <w:tr w:rsidR="00C03F1B" w:rsidRPr="0071634F" w:rsidTr="00D86826">
        <w:trPr>
          <w:trHeight w:val="243"/>
        </w:trPr>
        <w:tc>
          <w:tcPr>
            <w:tcW w:w="132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pStyle w:val="Nidung"/>
              <w:rPr>
                <w:rFonts w:cs="Times New Roman"/>
                <w:sz w:val="22"/>
                <w:szCs w:val="22"/>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pStyle w:val="Nidung"/>
              <w:rPr>
                <w:rFonts w:cs="Times New Roman"/>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rPr>
                <w:sz w:val="22"/>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rPr>
                <w:sz w:val="22"/>
                <w:szCs w:val="22"/>
              </w:rPr>
            </w:pPr>
            <w:r w:rsidRPr="0071634F">
              <w:rPr>
                <w:sz w:val="22"/>
                <w:szCs w:val="22"/>
              </w:rPr>
              <w:t>Cây lưu niên</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rPr>
                <w:sz w:val="22"/>
                <w:szCs w:val="22"/>
              </w:rPr>
            </w:pPr>
            <w:r w:rsidRPr="0071634F">
              <w:rPr>
                <w:sz w:val="22"/>
                <w:szCs w:val="22"/>
              </w:rPr>
              <w:t>10,2 ha</w:t>
            </w:r>
          </w:p>
        </w:tc>
      </w:tr>
      <w:tr w:rsidR="00C03F1B" w:rsidRPr="0071634F" w:rsidTr="00D86826">
        <w:trPr>
          <w:trHeight w:val="342"/>
        </w:trPr>
        <w:tc>
          <w:tcPr>
            <w:tcW w:w="132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pStyle w:val="Nidung"/>
              <w:rPr>
                <w:rFonts w:cs="Times New Roman"/>
                <w:sz w:val="22"/>
                <w:szCs w:val="22"/>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pStyle w:val="Nidung"/>
              <w:rPr>
                <w:rFonts w:cs="Times New Roman"/>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rPr>
                <w:sz w:val="22"/>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rPr>
                <w:sz w:val="22"/>
                <w:szCs w:val="22"/>
              </w:rPr>
            </w:pPr>
            <w:r w:rsidRPr="0071634F">
              <w:rPr>
                <w:sz w:val="22"/>
                <w:szCs w:val="22"/>
              </w:rPr>
              <w:t>Ước tính thiệt hại</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03F1B" w:rsidRPr="0071634F" w:rsidRDefault="00C03F1B" w:rsidP="00AF26E9">
            <w:pPr>
              <w:rPr>
                <w:sz w:val="22"/>
                <w:szCs w:val="22"/>
              </w:rPr>
            </w:pPr>
            <w:r w:rsidRPr="0071634F">
              <w:rPr>
                <w:sz w:val="22"/>
                <w:szCs w:val="22"/>
              </w:rPr>
              <w:t>2.4 tỷ VNĐ</w:t>
            </w:r>
          </w:p>
        </w:tc>
      </w:tr>
    </w:tbl>
    <w:p w:rsidR="00C77A25" w:rsidRDefault="00C77A25" w:rsidP="00AF26E9">
      <w:pPr>
        <w:pStyle w:val="mc2"/>
        <w:ind w:left="720"/>
      </w:pPr>
      <w:bookmarkStart w:id="12" w:name="_Toc12"/>
    </w:p>
    <w:p w:rsidR="00C77A25" w:rsidRDefault="00C77A25" w:rsidP="00C77A25">
      <w:pPr>
        <w:pStyle w:val="Nidung"/>
      </w:pPr>
    </w:p>
    <w:p w:rsidR="00C77A25" w:rsidRDefault="00C77A25" w:rsidP="00C77A25">
      <w:pPr>
        <w:pStyle w:val="Nidung"/>
      </w:pPr>
    </w:p>
    <w:p w:rsidR="00C77A25" w:rsidRDefault="00C77A25" w:rsidP="00C77A25">
      <w:pPr>
        <w:pStyle w:val="Nidung"/>
      </w:pPr>
    </w:p>
    <w:p w:rsidR="00C77A25" w:rsidRPr="00C77A25" w:rsidRDefault="00C77A25" w:rsidP="00C77A25">
      <w:pPr>
        <w:pStyle w:val="Nidung"/>
      </w:pPr>
    </w:p>
    <w:p w:rsidR="00B402EC" w:rsidRPr="0071634F" w:rsidRDefault="00EE3902" w:rsidP="00C77A25">
      <w:pPr>
        <w:pStyle w:val="mc2"/>
        <w:numPr>
          <w:ilvl w:val="0"/>
          <w:numId w:val="56"/>
        </w:numPr>
      </w:pPr>
      <w:r w:rsidRPr="0071634F">
        <w:lastRenderedPageBreak/>
        <w:t>Nhóm dễ bị tổn thương</w:t>
      </w:r>
      <w:bookmarkEnd w:id="12"/>
    </w:p>
    <w:tbl>
      <w:tblPr>
        <w:tblStyle w:val="TableGrid"/>
        <w:tblW w:w="10514" w:type="dxa"/>
        <w:tblInd w:w="108" w:type="dxa"/>
        <w:tblLayout w:type="fixed"/>
        <w:tblLook w:val="04A0" w:firstRow="1" w:lastRow="0" w:firstColumn="1" w:lastColumn="0" w:noHBand="0" w:noVBand="1"/>
      </w:tblPr>
      <w:tblGrid>
        <w:gridCol w:w="545"/>
        <w:gridCol w:w="782"/>
        <w:gridCol w:w="743"/>
        <w:gridCol w:w="720"/>
        <w:gridCol w:w="776"/>
        <w:gridCol w:w="720"/>
        <w:gridCol w:w="754"/>
        <w:gridCol w:w="686"/>
        <w:gridCol w:w="783"/>
        <w:gridCol w:w="554"/>
        <w:gridCol w:w="781"/>
        <w:gridCol w:w="554"/>
        <w:gridCol w:w="781"/>
        <w:gridCol w:w="554"/>
        <w:gridCol w:w="781"/>
      </w:tblGrid>
      <w:tr w:rsidR="00893EEC" w:rsidRPr="0071634F" w:rsidTr="007459D9">
        <w:tc>
          <w:tcPr>
            <w:tcW w:w="545" w:type="dxa"/>
            <w:vMerge w:val="restart"/>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TT</w:t>
            </w:r>
          </w:p>
        </w:tc>
        <w:tc>
          <w:tcPr>
            <w:tcW w:w="782" w:type="dxa"/>
            <w:vMerge w:val="restart"/>
            <w:vAlign w:val="center"/>
          </w:tcPr>
          <w:p w:rsidR="00B402EC" w:rsidRPr="0071634F" w:rsidRDefault="00FB2731"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Xóm</w:t>
            </w:r>
          </w:p>
        </w:tc>
        <w:tc>
          <w:tcPr>
            <w:tcW w:w="9187" w:type="dxa"/>
            <w:gridSpan w:val="13"/>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Đối tượng dễ bị tổn thương</w:t>
            </w:r>
          </w:p>
        </w:tc>
      </w:tr>
      <w:tr w:rsidR="00893EEC" w:rsidRPr="0071634F" w:rsidTr="007459D9">
        <w:tc>
          <w:tcPr>
            <w:tcW w:w="545" w:type="dxa"/>
            <w:vMerge/>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p>
        </w:tc>
        <w:tc>
          <w:tcPr>
            <w:tcW w:w="782" w:type="dxa"/>
            <w:vMerge/>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p>
        </w:tc>
        <w:tc>
          <w:tcPr>
            <w:tcW w:w="1463" w:type="dxa"/>
            <w:gridSpan w:val="2"/>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Trẻ em dưới 5 tuổi</w:t>
            </w:r>
          </w:p>
        </w:tc>
        <w:tc>
          <w:tcPr>
            <w:tcW w:w="1496" w:type="dxa"/>
            <w:gridSpan w:val="2"/>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Trẻ em từ</w:t>
            </w:r>
            <w:r w:rsidR="001266B7" w:rsidRPr="0071634F">
              <w:rPr>
                <w:rFonts w:cs="Times New Roman"/>
                <w:b/>
                <w:color w:val="auto"/>
                <w:sz w:val="22"/>
                <w:szCs w:val="22"/>
              </w:rPr>
              <w:t xml:space="preserve"> 5</w:t>
            </w:r>
            <w:r w:rsidRPr="0071634F">
              <w:rPr>
                <w:rFonts w:cs="Times New Roman"/>
                <w:b/>
                <w:color w:val="auto"/>
                <w:sz w:val="22"/>
                <w:szCs w:val="22"/>
              </w:rPr>
              <w:t>-16 tuổi</w:t>
            </w:r>
          </w:p>
        </w:tc>
        <w:tc>
          <w:tcPr>
            <w:tcW w:w="754" w:type="dxa"/>
            <w:vAlign w:val="center"/>
          </w:tcPr>
          <w:p w:rsidR="00CE5E98"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Phụ nữ có thai</w:t>
            </w:r>
          </w:p>
          <w:p w:rsidR="00B402EC"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w:t>
            </w:r>
            <w:r w:rsidR="00893EEC" w:rsidRPr="0071634F">
              <w:rPr>
                <w:rFonts w:cs="Times New Roman"/>
                <w:b/>
                <w:color w:val="auto"/>
                <w:sz w:val="22"/>
                <w:szCs w:val="22"/>
              </w:rPr>
              <w:t>*</w:t>
            </w:r>
            <w:r w:rsidRPr="0071634F">
              <w:rPr>
                <w:rFonts w:cs="Times New Roman"/>
                <w:b/>
                <w:color w:val="auto"/>
                <w:sz w:val="22"/>
                <w:szCs w:val="22"/>
              </w:rPr>
              <w:t>)</w:t>
            </w:r>
          </w:p>
        </w:tc>
        <w:tc>
          <w:tcPr>
            <w:tcW w:w="1469" w:type="dxa"/>
            <w:gridSpan w:val="2"/>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Người cao tuổi</w:t>
            </w:r>
          </w:p>
        </w:tc>
        <w:tc>
          <w:tcPr>
            <w:tcW w:w="1335" w:type="dxa"/>
            <w:gridSpan w:val="2"/>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Người khuyết tật</w:t>
            </w:r>
          </w:p>
        </w:tc>
        <w:tc>
          <w:tcPr>
            <w:tcW w:w="1335" w:type="dxa"/>
            <w:gridSpan w:val="2"/>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Người dân tộc thiểu số, vùng sâu, vùng xa</w:t>
            </w:r>
          </w:p>
        </w:tc>
        <w:tc>
          <w:tcPr>
            <w:tcW w:w="1335" w:type="dxa"/>
            <w:gridSpan w:val="2"/>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b/>
                <w:color w:val="auto"/>
                <w:sz w:val="22"/>
                <w:szCs w:val="22"/>
              </w:rPr>
            </w:pPr>
            <w:r w:rsidRPr="0071634F">
              <w:rPr>
                <w:rFonts w:cs="Times New Roman"/>
                <w:b/>
                <w:color w:val="auto"/>
                <w:sz w:val="22"/>
                <w:szCs w:val="22"/>
              </w:rPr>
              <w:t>Người bị bệnh hiểm nghèo</w:t>
            </w:r>
          </w:p>
        </w:tc>
      </w:tr>
      <w:tr w:rsidR="00AD5B78" w:rsidRPr="0071634F" w:rsidTr="007459D9">
        <w:trPr>
          <w:trHeight w:val="312"/>
        </w:trPr>
        <w:tc>
          <w:tcPr>
            <w:tcW w:w="545" w:type="dxa"/>
            <w:vMerge/>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p>
        </w:tc>
        <w:tc>
          <w:tcPr>
            <w:tcW w:w="782" w:type="dxa"/>
            <w:vMerge/>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p>
        </w:tc>
        <w:tc>
          <w:tcPr>
            <w:tcW w:w="743"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Nữ</w:t>
            </w:r>
          </w:p>
        </w:tc>
        <w:tc>
          <w:tcPr>
            <w:tcW w:w="720"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Tổng</w:t>
            </w:r>
          </w:p>
        </w:tc>
        <w:tc>
          <w:tcPr>
            <w:tcW w:w="776"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Nữ</w:t>
            </w:r>
          </w:p>
        </w:tc>
        <w:tc>
          <w:tcPr>
            <w:tcW w:w="720"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Tổng</w:t>
            </w:r>
          </w:p>
        </w:tc>
        <w:tc>
          <w:tcPr>
            <w:tcW w:w="754" w:type="dxa"/>
            <w:vAlign w:val="center"/>
          </w:tcPr>
          <w:p w:rsidR="00B402EC" w:rsidRPr="0071634F" w:rsidRDefault="001E197A"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Tổng</w:t>
            </w:r>
          </w:p>
        </w:tc>
        <w:tc>
          <w:tcPr>
            <w:tcW w:w="686"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Nữ</w:t>
            </w:r>
          </w:p>
        </w:tc>
        <w:tc>
          <w:tcPr>
            <w:tcW w:w="783"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Tổng</w:t>
            </w:r>
          </w:p>
        </w:tc>
        <w:tc>
          <w:tcPr>
            <w:tcW w:w="554"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Nữ</w:t>
            </w:r>
          </w:p>
        </w:tc>
        <w:tc>
          <w:tcPr>
            <w:tcW w:w="781"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Tổng</w:t>
            </w:r>
          </w:p>
        </w:tc>
        <w:tc>
          <w:tcPr>
            <w:tcW w:w="554"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Nữ</w:t>
            </w:r>
          </w:p>
        </w:tc>
        <w:tc>
          <w:tcPr>
            <w:tcW w:w="781"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Tổng</w:t>
            </w:r>
          </w:p>
        </w:tc>
        <w:tc>
          <w:tcPr>
            <w:tcW w:w="554"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Nữ</w:t>
            </w:r>
          </w:p>
        </w:tc>
        <w:tc>
          <w:tcPr>
            <w:tcW w:w="781" w:type="dxa"/>
            <w:vAlign w:val="center"/>
          </w:tcPr>
          <w:p w:rsidR="00B402EC" w:rsidRPr="0071634F" w:rsidRDefault="00B402E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cs="Times New Roman"/>
                <w:color w:val="auto"/>
                <w:sz w:val="22"/>
                <w:szCs w:val="22"/>
              </w:rPr>
            </w:pPr>
            <w:r w:rsidRPr="0071634F">
              <w:rPr>
                <w:rFonts w:cs="Times New Roman"/>
                <w:color w:val="auto"/>
                <w:sz w:val="22"/>
                <w:szCs w:val="22"/>
              </w:rPr>
              <w:t>Tổng</w:t>
            </w:r>
          </w:p>
        </w:tc>
      </w:tr>
      <w:tr w:rsidR="00AD5B78" w:rsidRPr="0071634F" w:rsidTr="007459D9">
        <w:trPr>
          <w:trHeight w:val="326"/>
        </w:trPr>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12</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27</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25</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51</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r w:rsidR="00D92C2C" w:rsidRPr="0071634F">
              <w:rPr>
                <w:rFonts w:cs="Times New Roman"/>
                <w:sz w:val="22"/>
                <w:szCs w:val="22"/>
              </w:rPr>
              <w:t>1</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r w:rsidR="00D92C2C" w:rsidRPr="0071634F">
              <w:rPr>
                <w:rFonts w:cs="Times New Roman"/>
                <w:sz w:val="22"/>
                <w:szCs w:val="22"/>
              </w:rPr>
              <w:t>1</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41</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15</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29</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23</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45</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13</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27</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27</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r>
      <w:tr w:rsidR="00AD5B78" w:rsidRPr="0071634F" w:rsidTr="007459D9">
        <w:trPr>
          <w:trHeight w:val="298"/>
        </w:trPr>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13</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29</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25</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52</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r w:rsidR="00D92C2C" w:rsidRPr="0071634F">
              <w:rPr>
                <w:rFonts w:cs="Times New Roman"/>
                <w:sz w:val="22"/>
                <w:szCs w:val="22"/>
              </w:rPr>
              <w:t>0</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r w:rsidR="00D92C2C" w:rsidRPr="0071634F">
              <w:rPr>
                <w:rFonts w:cs="Times New Roman"/>
                <w:sz w:val="22"/>
                <w:szCs w:val="22"/>
              </w:rPr>
              <w:t>0</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color w:val="FF0000"/>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40</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15</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34</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32</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69</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c>
          <w:tcPr>
            <w:tcW w:w="686"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w:t>
            </w:r>
            <w:r w:rsidR="00B90709" w:rsidRPr="0071634F">
              <w:rPr>
                <w:rFonts w:cs="Times New Roman"/>
                <w:sz w:val="22"/>
                <w:szCs w:val="22"/>
              </w:rPr>
              <w:t>6</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31</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31</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17</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35</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35</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72</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20</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39</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39</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14</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31</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30</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62</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14</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23</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23</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7</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7</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23</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50</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48</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95</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7</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27</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52</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52</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8</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8</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26</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50</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47</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99</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8</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46</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97</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97</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9</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9</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37</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77</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85</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178</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12</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30</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58</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58</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w:t>
            </w:r>
          </w:p>
        </w:tc>
      </w:tr>
      <w:tr w:rsidR="00AD5B78" w:rsidRPr="0071634F" w:rsidTr="007459D9">
        <w:tc>
          <w:tcPr>
            <w:tcW w:w="545"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10</w:t>
            </w:r>
          </w:p>
        </w:tc>
        <w:tc>
          <w:tcPr>
            <w:tcW w:w="782"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10</w:t>
            </w:r>
          </w:p>
        </w:tc>
        <w:tc>
          <w:tcPr>
            <w:tcW w:w="74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39</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81</w:t>
            </w:r>
          </w:p>
        </w:tc>
        <w:tc>
          <w:tcPr>
            <w:tcW w:w="77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98</w:t>
            </w:r>
          </w:p>
        </w:tc>
        <w:tc>
          <w:tcPr>
            <w:tcW w:w="720"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199</w:t>
            </w:r>
          </w:p>
        </w:tc>
        <w:tc>
          <w:tcPr>
            <w:tcW w:w="754"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13</w:t>
            </w:r>
          </w:p>
        </w:tc>
        <w:tc>
          <w:tcPr>
            <w:tcW w:w="686"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34</w:t>
            </w:r>
          </w:p>
        </w:tc>
        <w:tc>
          <w:tcPr>
            <w:tcW w:w="783" w:type="dxa"/>
          </w:tcPr>
          <w:p w:rsidR="00D92C2C" w:rsidRPr="0071634F" w:rsidRDefault="00B90709"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68</w:t>
            </w:r>
          </w:p>
        </w:tc>
        <w:tc>
          <w:tcPr>
            <w:tcW w:w="554" w:type="dxa"/>
            <w:shd w:val="clear" w:color="auto" w:fill="FFFFFF" w:themeFill="background1"/>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p>
        </w:tc>
        <w:tc>
          <w:tcPr>
            <w:tcW w:w="781"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68</w:t>
            </w:r>
          </w:p>
        </w:tc>
        <w:tc>
          <w:tcPr>
            <w:tcW w:w="554"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781" w:type="dxa"/>
          </w:tcPr>
          <w:p w:rsidR="00D92C2C" w:rsidRPr="0071634F" w:rsidRDefault="001706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0</w:t>
            </w:r>
          </w:p>
        </w:tc>
        <w:tc>
          <w:tcPr>
            <w:tcW w:w="554" w:type="dxa"/>
            <w:shd w:val="clear" w:color="auto" w:fill="FFFFFF" w:themeFill="background1"/>
          </w:tcPr>
          <w:p w:rsidR="00D92C2C" w:rsidRPr="0071634F" w:rsidRDefault="0027657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4</w:t>
            </w:r>
          </w:p>
        </w:tc>
        <w:tc>
          <w:tcPr>
            <w:tcW w:w="781" w:type="dxa"/>
          </w:tcPr>
          <w:p w:rsidR="00D92C2C" w:rsidRPr="0071634F" w:rsidRDefault="00D92C2C"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sz w:val="22"/>
                <w:szCs w:val="22"/>
              </w:rPr>
            </w:pPr>
            <w:r w:rsidRPr="0071634F">
              <w:rPr>
                <w:rFonts w:cs="Times New Roman"/>
                <w:sz w:val="22"/>
                <w:szCs w:val="22"/>
              </w:rPr>
              <w:t>8</w:t>
            </w:r>
          </w:p>
        </w:tc>
      </w:tr>
      <w:tr w:rsidR="00CE5E98" w:rsidRPr="0071634F" w:rsidTr="007459D9">
        <w:tc>
          <w:tcPr>
            <w:tcW w:w="1327" w:type="dxa"/>
            <w:gridSpan w:val="2"/>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Tổng</w:t>
            </w:r>
          </w:p>
        </w:tc>
        <w:tc>
          <w:tcPr>
            <w:tcW w:w="743"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211</w:t>
            </w:r>
          </w:p>
        </w:tc>
        <w:tc>
          <w:tcPr>
            <w:tcW w:w="720"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443</w:t>
            </w:r>
          </w:p>
        </w:tc>
        <w:tc>
          <w:tcPr>
            <w:tcW w:w="776"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447</w:t>
            </w:r>
          </w:p>
        </w:tc>
        <w:tc>
          <w:tcPr>
            <w:tcW w:w="720"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922</w:t>
            </w:r>
          </w:p>
        </w:tc>
        <w:tc>
          <w:tcPr>
            <w:tcW w:w="754"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color w:val="auto"/>
                <w:sz w:val="22"/>
                <w:szCs w:val="22"/>
              </w:rPr>
            </w:pPr>
            <w:r w:rsidRPr="0071634F">
              <w:rPr>
                <w:rFonts w:cs="Times New Roman"/>
                <w:b/>
                <w:color w:val="auto"/>
                <w:sz w:val="22"/>
                <w:szCs w:val="22"/>
              </w:rPr>
              <w:t>64</w:t>
            </w:r>
          </w:p>
        </w:tc>
        <w:tc>
          <w:tcPr>
            <w:tcW w:w="686"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241</w:t>
            </w:r>
          </w:p>
        </w:tc>
        <w:tc>
          <w:tcPr>
            <w:tcW w:w="783"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476</w:t>
            </w:r>
          </w:p>
        </w:tc>
        <w:tc>
          <w:tcPr>
            <w:tcW w:w="554" w:type="dxa"/>
            <w:shd w:val="clear" w:color="auto" w:fill="FFFFFF" w:themeFill="background1"/>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p>
        </w:tc>
        <w:tc>
          <w:tcPr>
            <w:tcW w:w="781" w:type="dxa"/>
            <w:shd w:val="clear" w:color="auto" w:fill="FFFFFF" w:themeFill="background1"/>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476</w:t>
            </w:r>
          </w:p>
        </w:tc>
        <w:tc>
          <w:tcPr>
            <w:tcW w:w="554"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0</w:t>
            </w:r>
          </w:p>
        </w:tc>
        <w:tc>
          <w:tcPr>
            <w:tcW w:w="781"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0</w:t>
            </w:r>
          </w:p>
        </w:tc>
        <w:tc>
          <w:tcPr>
            <w:tcW w:w="554" w:type="dxa"/>
            <w:shd w:val="clear" w:color="auto" w:fill="FFFFFF" w:themeFill="background1"/>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23</w:t>
            </w:r>
          </w:p>
        </w:tc>
        <w:tc>
          <w:tcPr>
            <w:tcW w:w="781" w:type="dxa"/>
          </w:tcPr>
          <w:p w:rsidR="00CE5E98" w:rsidRPr="0071634F" w:rsidRDefault="00CE5E98" w:rsidP="000F5206">
            <w:pPr>
              <w:pStyle w:val="Nidung"/>
              <w:pBdr>
                <w:top w:val="none" w:sz="0" w:space="0" w:color="auto"/>
                <w:left w:val="none" w:sz="0" w:space="0" w:color="auto"/>
                <w:bottom w:val="none" w:sz="0" w:space="0" w:color="auto"/>
                <w:right w:val="none" w:sz="0" w:space="0" w:color="auto"/>
                <w:between w:val="none" w:sz="0" w:space="0" w:color="auto"/>
                <w:bar w:val="none" w:sz="0" w:color="auto"/>
              </w:pBdr>
              <w:spacing w:before="120"/>
              <w:rPr>
                <w:rFonts w:cs="Times New Roman"/>
                <w:b/>
                <w:sz w:val="22"/>
                <w:szCs w:val="22"/>
              </w:rPr>
            </w:pPr>
            <w:r w:rsidRPr="0071634F">
              <w:rPr>
                <w:rFonts w:cs="Times New Roman"/>
                <w:b/>
                <w:sz w:val="22"/>
                <w:szCs w:val="22"/>
              </w:rPr>
              <w:t>44</w:t>
            </w:r>
          </w:p>
        </w:tc>
      </w:tr>
    </w:tbl>
    <w:p w:rsidR="00DA2D2F" w:rsidRPr="0071634F" w:rsidRDefault="00EE3902" w:rsidP="00CE5E98">
      <w:pPr>
        <w:pStyle w:val="Nidung"/>
        <w:spacing w:before="120"/>
        <w:jc w:val="both"/>
        <w:rPr>
          <w:rFonts w:cs="Times New Roman"/>
          <w:sz w:val="22"/>
          <w:szCs w:val="22"/>
        </w:rPr>
      </w:pPr>
      <w:r w:rsidRPr="0071634F">
        <w:rPr>
          <w:rFonts w:cs="Times New Roman"/>
          <w:sz w:val="22"/>
          <w:szCs w:val="22"/>
        </w:rPr>
        <w:t xml:space="preserve">(*) Phụ nữ có thai và đang nuôi con nhỏ dưới 12 tháng tuổi </w:t>
      </w:r>
      <w:bookmarkStart w:id="13" w:name="_Toc13"/>
    </w:p>
    <w:p w:rsidR="00AA5FEB" w:rsidRPr="0071634F" w:rsidRDefault="00AA5FEB" w:rsidP="000F5206">
      <w:pPr>
        <w:pStyle w:val="mc2"/>
        <w:spacing w:before="120"/>
      </w:pPr>
      <w:r w:rsidRPr="0071634F">
        <w:t>5. Đánh giá hạ tầng và dịch vụ công cộng</w:t>
      </w:r>
      <w:bookmarkEnd w:id="13"/>
    </w:p>
    <w:tbl>
      <w:tblPr>
        <w:tblW w:w="1030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
        <w:gridCol w:w="2520"/>
        <w:gridCol w:w="900"/>
        <w:gridCol w:w="1080"/>
        <w:gridCol w:w="1710"/>
        <w:gridCol w:w="1710"/>
        <w:gridCol w:w="2070"/>
      </w:tblGrid>
      <w:tr w:rsidR="00AA5FEB" w:rsidRPr="0071634F" w:rsidTr="00C77A25">
        <w:trPr>
          <w:trHeight w:val="1182"/>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jc w:val="center"/>
              <w:rPr>
                <w:rFonts w:cs="Times New Roman"/>
                <w:sz w:val="22"/>
                <w:szCs w:val="22"/>
              </w:rPr>
            </w:pPr>
            <w:r w:rsidRPr="0071634F">
              <w:rPr>
                <w:rFonts w:cs="Times New Roman"/>
                <w:b/>
                <w:bCs/>
                <w:sz w:val="22"/>
                <w:szCs w:val="22"/>
              </w:rPr>
              <w:t>TT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jc w:val="center"/>
              <w:rPr>
                <w:rFonts w:cs="Times New Roman"/>
                <w:sz w:val="22"/>
                <w:szCs w:val="22"/>
              </w:rPr>
            </w:pPr>
            <w:r w:rsidRPr="0071634F">
              <w:rPr>
                <w:rFonts w:cs="Times New Roman"/>
                <w:b/>
                <w:bCs/>
                <w:sz w:val="22"/>
                <w:szCs w:val="22"/>
              </w:rPr>
              <w:t>Hạng mục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jc w:val="center"/>
              <w:rPr>
                <w:rFonts w:cs="Times New Roman"/>
                <w:sz w:val="22"/>
                <w:szCs w:val="22"/>
              </w:rPr>
            </w:pPr>
            <w:r w:rsidRPr="0071634F">
              <w:rPr>
                <w:rFonts w:cs="Times New Roman"/>
                <w:b/>
                <w:bCs/>
                <w:sz w:val="22"/>
                <w:szCs w:val="22"/>
              </w:rPr>
              <w:t>ĐVT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jc w:val="center"/>
              <w:rPr>
                <w:rFonts w:cs="Times New Roman"/>
                <w:sz w:val="22"/>
                <w:szCs w:val="22"/>
              </w:rPr>
            </w:pPr>
            <w:r w:rsidRPr="0071634F">
              <w:rPr>
                <w:rFonts w:cs="Times New Roman"/>
                <w:b/>
                <w:bCs/>
                <w:sz w:val="22"/>
                <w:szCs w:val="22"/>
              </w:rPr>
              <w:t>Số lượng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jc w:val="center"/>
              <w:rPr>
                <w:rFonts w:cs="Times New Roman"/>
                <w:b/>
                <w:bCs/>
                <w:sz w:val="22"/>
                <w:szCs w:val="22"/>
              </w:rPr>
            </w:pPr>
            <w:r w:rsidRPr="0071634F">
              <w:rPr>
                <w:rFonts w:cs="Times New Roman"/>
                <w:b/>
                <w:bCs/>
                <w:sz w:val="22"/>
                <w:szCs w:val="22"/>
              </w:rPr>
              <w:t>Chất lượng chống chịu vớ</w:t>
            </w:r>
            <w:r w:rsidR="00DA2D2F" w:rsidRPr="0071634F">
              <w:rPr>
                <w:rFonts w:cs="Times New Roman"/>
                <w:b/>
                <w:bCs/>
                <w:sz w:val="22"/>
                <w:szCs w:val="22"/>
              </w:rPr>
              <w:t>i BĐKH</w:t>
            </w:r>
          </w:p>
          <w:p w:rsidR="00AA5FEB" w:rsidRPr="0071634F" w:rsidRDefault="00AA5FEB" w:rsidP="000F5206">
            <w:pPr>
              <w:pStyle w:val="Nidung"/>
              <w:jc w:val="center"/>
              <w:rPr>
                <w:rFonts w:cs="Times New Roman"/>
                <w:i/>
                <w:sz w:val="22"/>
                <w:szCs w:val="22"/>
              </w:rPr>
            </w:pPr>
            <w:r w:rsidRPr="0071634F">
              <w:rPr>
                <w:rFonts w:cs="Times New Roman"/>
                <w:bCs/>
                <w:i/>
                <w:sz w:val="22"/>
                <w:szCs w:val="22"/>
              </w:rPr>
              <w:t>(Cao, Trung Bình, Thấp)</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jc w:val="center"/>
              <w:rPr>
                <w:rFonts w:cs="Times New Roman"/>
                <w:sz w:val="22"/>
                <w:szCs w:val="22"/>
              </w:rPr>
            </w:pPr>
            <w:r w:rsidRPr="0071634F">
              <w:rPr>
                <w:rFonts w:cs="Times New Roman"/>
                <w:b/>
                <w:bCs/>
                <w:sz w:val="22"/>
                <w:szCs w:val="22"/>
              </w:rPr>
              <w:t>Năm xây dựng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jc w:val="center"/>
              <w:rPr>
                <w:rFonts w:cs="Times New Roman"/>
                <w:b/>
                <w:bCs/>
                <w:sz w:val="22"/>
                <w:szCs w:val="22"/>
              </w:rPr>
            </w:pPr>
            <w:r w:rsidRPr="0071634F">
              <w:rPr>
                <w:rFonts w:cs="Times New Roman"/>
                <w:b/>
                <w:bCs/>
                <w:sz w:val="22"/>
                <w:szCs w:val="22"/>
              </w:rPr>
              <w:t>Nguy cơ xảy ra thiên tai</w:t>
            </w:r>
            <w:r w:rsidR="00DA2D2F" w:rsidRPr="0071634F">
              <w:rPr>
                <w:rFonts w:cs="Times New Roman"/>
                <w:b/>
                <w:bCs/>
                <w:sz w:val="22"/>
                <w:szCs w:val="22"/>
              </w:rPr>
              <w:t xml:space="preserve"> </w:t>
            </w:r>
            <w:r w:rsidRPr="0071634F">
              <w:rPr>
                <w:rFonts w:cs="Times New Roman"/>
                <w:b/>
                <w:bCs/>
                <w:sz w:val="22"/>
                <w:szCs w:val="22"/>
              </w:rPr>
              <w:t>/BĐKH</w:t>
            </w:r>
          </w:p>
          <w:p w:rsidR="00AA5FEB" w:rsidRPr="0071634F" w:rsidRDefault="00AA5FEB" w:rsidP="000F5206">
            <w:pPr>
              <w:pStyle w:val="Nidung"/>
              <w:jc w:val="center"/>
              <w:rPr>
                <w:rFonts w:cs="Times New Roman"/>
                <w:i/>
                <w:sz w:val="22"/>
                <w:szCs w:val="22"/>
              </w:rPr>
            </w:pPr>
            <w:r w:rsidRPr="0071634F">
              <w:rPr>
                <w:rFonts w:cs="Times New Roman"/>
                <w:bCs/>
                <w:i/>
                <w:sz w:val="22"/>
                <w:szCs w:val="22"/>
              </w:rPr>
              <w:t>(Cao, Trung Bình, Thấp)</w:t>
            </w:r>
          </w:p>
        </w:tc>
      </w:tr>
      <w:tr w:rsidR="00AA5FEB" w:rsidRPr="0071634F" w:rsidTr="00C77A25">
        <w:trPr>
          <w:trHeight w:val="452"/>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Trường mầm non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C77A25">
            <w:pPr>
              <w:pStyle w:val="Nidung"/>
              <w:rPr>
                <w:rFonts w:cs="Times New Roman"/>
                <w:sz w:val="22"/>
                <w:szCs w:val="22"/>
              </w:rPr>
            </w:pPr>
            <w:r w:rsidRPr="0071634F">
              <w:rPr>
                <w:rFonts w:cs="Times New Roman"/>
                <w:i/>
                <w:iCs/>
                <w:sz w:val="22"/>
                <w:szCs w:val="22"/>
              </w:rPr>
              <w:t>Phòng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17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Cao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 xml:space="preserve">11 phòng </w:t>
            </w:r>
            <w:r w:rsidR="0017067C" w:rsidRPr="0071634F">
              <w:rPr>
                <w:sz w:val="22"/>
                <w:szCs w:val="22"/>
              </w:rPr>
              <w:t>2009,</w:t>
            </w:r>
            <w:r w:rsidRPr="0071634F">
              <w:rPr>
                <w:sz w:val="22"/>
                <w:szCs w:val="22"/>
              </w:rPr>
              <w:t xml:space="preserve"> </w:t>
            </w:r>
            <w:r w:rsidR="0017067C" w:rsidRPr="0071634F">
              <w:rPr>
                <w:sz w:val="22"/>
                <w:szCs w:val="22"/>
              </w:rPr>
              <w:t>6</w:t>
            </w:r>
            <w:r w:rsidR="00C76B9F" w:rsidRPr="0071634F">
              <w:rPr>
                <w:sz w:val="22"/>
                <w:szCs w:val="22"/>
              </w:rPr>
              <w:t xml:space="preserve"> </w:t>
            </w:r>
            <w:r w:rsidRPr="0071634F">
              <w:rPr>
                <w:sz w:val="22"/>
                <w:szCs w:val="22"/>
              </w:rPr>
              <w:t>phòng</w:t>
            </w:r>
            <w:r w:rsidR="00C76B9F" w:rsidRPr="0071634F">
              <w:rPr>
                <w:sz w:val="22"/>
                <w:szCs w:val="22"/>
              </w:rPr>
              <w:t xml:space="preserve"> </w:t>
            </w:r>
            <w:r w:rsidR="0017067C" w:rsidRPr="0071634F">
              <w:rPr>
                <w:sz w:val="22"/>
                <w:szCs w:val="22"/>
              </w:rPr>
              <w:t>2018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Thấp</w:t>
            </w:r>
          </w:p>
        </w:tc>
      </w:tr>
      <w:tr w:rsidR="00AA5FEB" w:rsidRPr="0071634F" w:rsidTr="00D86826">
        <w:trPr>
          <w:trHeight w:val="300"/>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Trường học tiểu học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Phòng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r w:rsidRPr="0071634F">
              <w:rPr>
                <w:sz w:val="22"/>
                <w:szCs w:val="22"/>
              </w:rPr>
              <w:t>19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Cao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2009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Thấp</w:t>
            </w:r>
          </w:p>
        </w:tc>
      </w:tr>
      <w:tr w:rsidR="00AA5FEB" w:rsidRPr="0071634F" w:rsidTr="00D86826">
        <w:trPr>
          <w:trHeight w:val="360"/>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Trường THCS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Phòng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A25" w:rsidRDefault="00AA5FEB" w:rsidP="000F5206">
            <w:pPr>
              <w:rPr>
                <w:sz w:val="22"/>
                <w:szCs w:val="22"/>
              </w:rPr>
            </w:pPr>
            <w:r w:rsidRPr="0071634F">
              <w:rPr>
                <w:sz w:val="22"/>
                <w:szCs w:val="22"/>
              </w:rPr>
              <w:t>5</w:t>
            </w:r>
          </w:p>
          <w:p w:rsidR="00C76B9F" w:rsidRPr="0071634F" w:rsidRDefault="00C76B9F" w:rsidP="000F5206">
            <w:pPr>
              <w:rPr>
                <w:sz w:val="22"/>
                <w:szCs w:val="22"/>
              </w:rPr>
            </w:pPr>
            <w:r w:rsidRPr="0071634F">
              <w:rPr>
                <w:sz w:val="22"/>
                <w:szCs w:val="22"/>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Cao</w:t>
            </w:r>
          </w:p>
          <w:p w:rsidR="00C76B9F" w:rsidRPr="0071634F" w:rsidRDefault="00C76B9F" w:rsidP="000F5206">
            <w:pPr>
              <w:rPr>
                <w:sz w:val="22"/>
                <w:szCs w:val="22"/>
              </w:rPr>
            </w:pPr>
            <w:r w:rsidRPr="0071634F">
              <w:rPr>
                <w:sz w:val="22"/>
                <w:szCs w:val="22"/>
              </w:rPr>
              <w:t>Trung bình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2010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Thấp</w:t>
            </w:r>
          </w:p>
          <w:p w:rsidR="00C76B9F" w:rsidRPr="0071634F" w:rsidRDefault="00C76B9F" w:rsidP="000F5206">
            <w:pPr>
              <w:rPr>
                <w:sz w:val="22"/>
                <w:szCs w:val="22"/>
              </w:rPr>
            </w:pPr>
            <w:r w:rsidRPr="0071634F">
              <w:rPr>
                <w:sz w:val="22"/>
                <w:szCs w:val="22"/>
              </w:rPr>
              <w:t>Trung bình</w:t>
            </w:r>
          </w:p>
        </w:tc>
      </w:tr>
      <w:tr w:rsidR="00AA5FEB" w:rsidRPr="0071634F" w:rsidTr="00D86826">
        <w:trPr>
          <w:trHeight w:val="600"/>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Trạm y tế/ Phòng khám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Phòng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E77439" w:rsidP="000F5206">
            <w:pPr>
              <w:rPr>
                <w:sz w:val="22"/>
                <w:szCs w:val="22"/>
              </w:rPr>
            </w:pPr>
            <w:r w:rsidRPr="0071634F">
              <w:rPr>
                <w:sz w:val="22"/>
                <w:szCs w:val="22"/>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619AA" w:rsidP="000F5206">
            <w:pPr>
              <w:rPr>
                <w:sz w:val="22"/>
                <w:szCs w:val="22"/>
              </w:rPr>
            </w:pPr>
            <w:r w:rsidRPr="0071634F">
              <w:rPr>
                <w:sz w:val="22"/>
                <w:szCs w:val="22"/>
              </w:rPr>
              <w:t>Cao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E97360" w:rsidP="000F5206">
            <w:pPr>
              <w:rPr>
                <w:sz w:val="22"/>
                <w:szCs w:val="22"/>
              </w:rPr>
            </w:pPr>
            <w:r w:rsidRPr="0071634F">
              <w:rPr>
                <w:sz w:val="22"/>
                <w:szCs w:val="22"/>
              </w:rPr>
              <w:t>Khởi công x</w:t>
            </w:r>
            <w:r w:rsidR="00AA5FEB" w:rsidRPr="0071634F">
              <w:rPr>
                <w:sz w:val="22"/>
                <w:szCs w:val="22"/>
              </w:rPr>
              <w:t>ây dựng</w:t>
            </w:r>
            <w:r w:rsidR="001619AA" w:rsidRPr="0071634F">
              <w:rPr>
                <w:sz w:val="22"/>
                <w:szCs w:val="22"/>
              </w:rPr>
              <w:t xml:space="preserve"> tháng 3/2018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619AA" w:rsidP="000F5206">
            <w:pPr>
              <w:rPr>
                <w:sz w:val="22"/>
                <w:szCs w:val="22"/>
              </w:rPr>
            </w:pPr>
            <w:r w:rsidRPr="0071634F">
              <w:rPr>
                <w:sz w:val="22"/>
                <w:szCs w:val="22"/>
              </w:rPr>
              <w:t>Thấp</w:t>
            </w:r>
          </w:p>
        </w:tc>
      </w:tr>
      <w:tr w:rsidR="00AA5FEB" w:rsidRPr="0071634F" w:rsidTr="00D86826">
        <w:trPr>
          <w:trHeight w:val="300"/>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Đường điện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Km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r w:rsidRPr="0071634F">
              <w:rPr>
                <w:sz w:val="22"/>
                <w:szCs w:val="22"/>
              </w:rPr>
              <w:t>29,4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Trung bình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1991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7067C" w:rsidP="000F5206">
            <w:pPr>
              <w:rPr>
                <w:sz w:val="22"/>
                <w:szCs w:val="22"/>
              </w:rPr>
            </w:pPr>
            <w:r w:rsidRPr="0071634F">
              <w:rPr>
                <w:sz w:val="22"/>
                <w:szCs w:val="22"/>
              </w:rPr>
              <w:t>Cao</w:t>
            </w:r>
          </w:p>
        </w:tc>
      </w:tr>
      <w:tr w:rsidR="00AA5FEB" w:rsidRPr="0071634F" w:rsidTr="00C77A25">
        <w:trPr>
          <w:trHeight w:val="201"/>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Đường giao thông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Km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r w:rsidRPr="0071634F">
              <w:rPr>
                <w:sz w:val="22"/>
                <w:szCs w:val="22"/>
              </w:rPr>
              <w:t>30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Thấp</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2005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Cao</w:t>
            </w:r>
          </w:p>
        </w:tc>
      </w:tr>
      <w:tr w:rsidR="00AA5FEB" w:rsidRPr="0071634F" w:rsidTr="00D86826">
        <w:trPr>
          <w:trHeight w:val="300"/>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7</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Trụ sở UBND</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Phòng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r w:rsidRPr="0071634F">
              <w:rPr>
                <w:sz w:val="22"/>
                <w:szCs w:val="22"/>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Cao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2010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Thấp</w:t>
            </w:r>
          </w:p>
        </w:tc>
      </w:tr>
      <w:tr w:rsidR="00AA5FEB" w:rsidRPr="0071634F" w:rsidTr="00C77A25">
        <w:trPr>
          <w:trHeight w:val="312"/>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DA2D2F" w:rsidP="000F5206">
            <w:pPr>
              <w:rPr>
                <w:sz w:val="22"/>
                <w:szCs w:val="22"/>
              </w:rPr>
            </w:pPr>
            <w:r w:rsidRPr="0071634F">
              <w:rPr>
                <w:sz w:val="22"/>
                <w:szCs w:val="22"/>
              </w:rPr>
              <w:t>8</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Nhà văn hóa xã/thôn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Nhà</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r w:rsidRPr="0071634F">
              <w:rPr>
                <w:sz w:val="22"/>
                <w:szCs w:val="22"/>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Thấp</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2009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04AF5" w:rsidP="000F5206">
            <w:pPr>
              <w:rPr>
                <w:sz w:val="22"/>
                <w:szCs w:val="22"/>
              </w:rPr>
            </w:pPr>
            <w:r w:rsidRPr="0071634F">
              <w:rPr>
                <w:sz w:val="22"/>
                <w:szCs w:val="22"/>
              </w:rPr>
              <w:t>Cao</w:t>
            </w:r>
          </w:p>
        </w:tc>
      </w:tr>
      <w:tr w:rsidR="00AA5FEB" w:rsidRPr="0071634F" w:rsidTr="00D86826">
        <w:trPr>
          <w:trHeight w:val="252"/>
        </w:trPr>
        <w:tc>
          <w:tcPr>
            <w:tcW w:w="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C77A25" w:rsidP="000F5206">
            <w:pPr>
              <w:rPr>
                <w:sz w:val="22"/>
                <w:szCs w:val="22"/>
              </w:rPr>
            </w:pPr>
            <w:r>
              <w:rPr>
                <w:sz w:val="22"/>
                <w:szCs w:val="22"/>
              </w:rPr>
              <w:t>9</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Chợ</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sz w:val="22"/>
                <w:szCs w:val="22"/>
              </w:rPr>
            </w:pPr>
            <w:r w:rsidRPr="0071634F">
              <w:rPr>
                <w:rFonts w:cs="Times New Roman"/>
                <w:i/>
                <w:iCs/>
                <w:sz w:val="22"/>
                <w:szCs w:val="22"/>
              </w:rPr>
              <w:t>Cái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r w:rsidRPr="0071634F">
              <w:rPr>
                <w:sz w:val="22"/>
                <w:szCs w:val="22"/>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p>
        </w:tc>
      </w:tr>
    </w:tbl>
    <w:p w:rsidR="00AA5FEB" w:rsidRPr="0071634F" w:rsidRDefault="00AA5FEB" w:rsidP="000F5206">
      <w:pPr>
        <w:pStyle w:val="ListParagraph"/>
        <w:ind w:left="90"/>
        <w:jc w:val="both"/>
        <w:rPr>
          <w:rFonts w:cs="Times New Roman"/>
          <w:bCs/>
          <w:sz w:val="22"/>
          <w:szCs w:val="22"/>
        </w:rPr>
      </w:pPr>
      <w:r w:rsidRPr="0071634F">
        <w:rPr>
          <w:rFonts w:cs="Times New Roman"/>
          <w:b/>
          <w:bCs/>
          <w:sz w:val="22"/>
          <w:szCs w:val="22"/>
        </w:rPr>
        <w:lastRenderedPageBreak/>
        <w:t xml:space="preserve">Nhận xét: </w:t>
      </w:r>
      <w:r w:rsidR="00E97360" w:rsidRPr="0071634F">
        <w:rPr>
          <w:rFonts w:cs="Times New Roman"/>
          <w:bCs/>
          <w:sz w:val="22"/>
          <w:szCs w:val="22"/>
        </w:rPr>
        <w:t>Trường mầm non, trường tiểu học đạt chuẩn quốc</w:t>
      </w:r>
      <w:r w:rsidR="004E4F9A" w:rsidRPr="0071634F">
        <w:rPr>
          <w:rFonts w:cs="Times New Roman"/>
          <w:bCs/>
          <w:sz w:val="22"/>
          <w:szCs w:val="22"/>
        </w:rPr>
        <w:t xml:space="preserve"> gia</w:t>
      </w:r>
      <w:r w:rsidR="00E97360" w:rsidRPr="0071634F">
        <w:rPr>
          <w:rFonts w:cs="Times New Roman"/>
          <w:bCs/>
          <w:sz w:val="22"/>
          <w:szCs w:val="22"/>
        </w:rPr>
        <w:t xml:space="preserve">, </w:t>
      </w:r>
      <w:r w:rsidR="004E4F9A" w:rsidRPr="0071634F">
        <w:rPr>
          <w:rFonts w:cs="Times New Roman"/>
          <w:bCs/>
          <w:sz w:val="22"/>
          <w:szCs w:val="22"/>
        </w:rPr>
        <w:t>các phòng học đều kiên cố; T</w:t>
      </w:r>
      <w:r w:rsidR="00E97360" w:rsidRPr="0071634F">
        <w:rPr>
          <w:rFonts w:cs="Times New Roman"/>
          <w:bCs/>
          <w:sz w:val="22"/>
          <w:szCs w:val="22"/>
        </w:rPr>
        <w:t>rường THCS chưa đạt chuẩn quốc gia</w:t>
      </w:r>
      <w:r w:rsidR="004E4F9A" w:rsidRPr="0071634F">
        <w:rPr>
          <w:rFonts w:cs="Times New Roman"/>
          <w:bCs/>
          <w:sz w:val="22"/>
          <w:szCs w:val="22"/>
        </w:rPr>
        <w:t xml:space="preserve"> có 15 phòng học</w:t>
      </w:r>
      <w:r w:rsidR="00C76B9F" w:rsidRPr="0071634F">
        <w:rPr>
          <w:rFonts w:cs="Times New Roman"/>
          <w:bCs/>
          <w:sz w:val="22"/>
          <w:szCs w:val="22"/>
        </w:rPr>
        <w:t>, trong đó</w:t>
      </w:r>
      <w:r w:rsidR="004E4F9A" w:rsidRPr="0071634F">
        <w:rPr>
          <w:rFonts w:cs="Times New Roman"/>
          <w:bCs/>
          <w:sz w:val="22"/>
          <w:szCs w:val="22"/>
        </w:rPr>
        <w:t xml:space="preserve"> 5 phòng kiên cố</w:t>
      </w:r>
      <w:r w:rsidR="00D53D26">
        <w:rPr>
          <w:rFonts w:cs="Times New Roman"/>
          <w:bCs/>
          <w:sz w:val="22"/>
          <w:szCs w:val="22"/>
        </w:rPr>
        <w:t xml:space="preserve">, </w:t>
      </w:r>
      <w:r w:rsidR="004E4F9A" w:rsidRPr="0071634F">
        <w:rPr>
          <w:rFonts w:cs="Times New Roman"/>
          <w:bCs/>
          <w:sz w:val="22"/>
          <w:szCs w:val="22"/>
        </w:rPr>
        <w:t>10 phòng xuống cấp. Trạm y tế chưa đạt chuẩn quốc gia, trước đây là nhà cấp 4, hiện nay đang xây dựng</w:t>
      </w:r>
      <w:r w:rsidR="000A6A63" w:rsidRPr="0071634F">
        <w:rPr>
          <w:rFonts w:cs="Times New Roman"/>
          <w:bCs/>
          <w:sz w:val="22"/>
          <w:szCs w:val="22"/>
        </w:rPr>
        <w:t xml:space="preserve"> nhà 2 tầng gồm 10 phòng (khởi công tháng 3/2018 dự kiến hoàn thành tháng 10/2018). </w:t>
      </w:r>
      <w:r w:rsidR="00C76B9F" w:rsidRPr="0071634F">
        <w:rPr>
          <w:rFonts w:cs="Times New Roman"/>
          <w:bCs/>
          <w:sz w:val="22"/>
          <w:szCs w:val="22"/>
        </w:rPr>
        <w:t xml:space="preserve">Đường điện </w:t>
      </w:r>
      <w:r w:rsidR="00EC50F6" w:rsidRPr="0071634F">
        <w:rPr>
          <w:rFonts w:cs="Times New Roman"/>
          <w:bCs/>
          <w:sz w:val="22"/>
          <w:szCs w:val="22"/>
        </w:rPr>
        <w:t>"</w:t>
      </w:r>
      <w:r w:rsidR="00C76B9F" w:rsidRPr="0071634F">
        <w:rPr>
          <w:rFonts w:cs="Times New Roman"/>
          <w:bCs/>
          <w:sz w:val="22"/>
          <w:szCs w:val="22"/>
        </w:rPr>
        <w:t>xương cá</w:t>
      </w:r>
      <w:r w:rsidR="00EC50F6" w:rsidRPr="0071634F">
        <w:rPr>
          <w:rFonts w:cs="Times New Roman"/>
          <w:bCs/>
          <w:sz w:val="22"/>
          <w:szCs w:val="22"/>
        </w:rPr>
        <w:t>"</w:t>
      </w:r>
      <w:r w:rsidR="00C76B9F" w:rsidRPr="0071634F">
        <w:rPr>
          <w:rFonts w:cs="Times New Roman"/>
          <w:bCs/>
          <w:sz w:val="22"/>
          <w:szCs w:val="22"/>
        </w:rPr>
        <w:t xml:space="preserve"> (đường điện kéo về từng hộ dân</w:t>
      </w:r>
      <w:r w:rsidR="00EC50F6" w:rsidRPr="0071634F">
        <w:rPr>
          <w:rFonts w:cs="Times New Roman"/>
          <w:bCs/>
          <w:sz w:val="22"/>
          <w:szCs w:val="22"/>
        </w:rPr>
        <w:t>) xuống cấp, đường dây hư hỏng</w:t>
      </w:r>
      <w:r w:rsidR="00D53D26">
        <w:rPr>
          <w:rFonts w:cs="Times New Roman"/>
          <w:bCs/>
          <w:sz w:val="22"/>
          <w:szCs w:val="22"/>
        </w:rPr>
        <w:t>,</w:t>
      </w:r>
      <w:r w:rsidR="00EC50F6" w:rsidRPr="0071634F">
        <w:rPr>
          <w:rFonts w:cs="Times New Roman"/>
          <w:bCs/>
          <w:sz w:val="22"/>
          <w:szCs w:val="22"/>
        </w:rPr>
        <w:t xml:space="preserve"> không an toàn. Đường giao thông trục chính 3,5 km hư hỏng, xuống cấp nghiêm trọng mất an toàn đi lại hàng ngày, khi thiên tai rất nguy hiểm.</w:t>
      </w:r>
      <w:r w:rsidR="00A776EF" w:rsidRPr="0071634F">
        <w:rPr>
          <w:rFonts w:cs="Times New Roman"/>
          <w:bCs/>
          <w:sz w:val="22"/>
          <w:szCs w:val="22"/>
        </w:rPr>
        <w:t xml:space="preserve"> </w:t>
      </w:r>
      <w:r w:rsidR="000A6A63" w:rsidRPr="0071634F">
        <w:rPr>
          <w:rFonts w:cs="Times New Roman"/>
          <w:bCs/>
          <w:sz w:val="22"/>
          <w:szCs w:val="22"/>
        </w:rPr>
        <w:t>Trụ sở UBND nhà 2 tầng kiên cố;</w:t>
      </w:r>
      <w:r w:rsidR="00EC50F6" w:rsidRPr="0071634F">
        <w:rPr>
          <w:rFonts w:cs="Times New Roman"/>
          <w:bCs/>
          <w:sz w:val="22"/>
          <w:szCs w:val="22"/>
        </w:rPr>
        <w:t xml:space="preserve"> Nhà văn hóa 9 xóm (nhà cấp 4) xây dựng lâu năm đã xuống cấp không đảm bảo an toàn cho sinh hoạt cộng đồng.</w:t>
      </w:r>
      <w:r w:rsidR="00220921" w:rsidRPr="0071634F">
        <w:rPr>
          <w:rFonts w:cs="Times New Roman"/>
          <w:bCs/>
          <w:sz w:val="22"/>
          <w:szCs w:val="22"/>
        </w:rPr>
        <w:t xml:space="preserve"> Không có chợ rất khó khăn cho trao đổi hàng hóa, người dân tự phát lập "chợ cóc" để mua bán thủy sản.</w:t>
      </w:r>
    </w:p>
    <w:p w:rsidR="00AA5FEB" w:rsidRPr="0071634F" w:rsidRDefault="00AA5FEB" w:rsidP="000F5206">
      <w:pPr>
        <w:pStyle w:val="mc2"/>
        <w:spacing w:before="120"/>
        <w:ind w:left="360"/>
      </w:pPr>
      <w:bookmarkStart w:id="14" w:name="_Toc14"/>
      <w:r w:rsidRPr="0071634F">
        <w:rPr>
          <w:rFonts w:eastAsia="Arial Unicode MS"/>
          <w:color w:val="000000"/>
          <w:u w:color="000000"/>
        </w:rPr>
        <w:t xml:space="preserve">6. </w:t>
      </w:r>
      <w:r w:rsidRPr="0071634F">
        <w:t>Đánh giá hiện trạng nhà ở</w:t>
      </w:r>
      <w:bookmarkEnd w:id="14"/>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00"/>
        <w:tblLayout w:type="fixed"/>
        <w:tblLook w:val="04A0" w:firstRow="1" w:lastRow="0" w:firstColumn="1" w:lastColumn="0" w:noHBand="0" w:noVBand="1"/>
      </w:tblPr>
      <w:tblGrid>
        <w:gridCol w:w="658"/>
        <w:gridCol w:w="1193"/>
        <w:gridCol w:w="920"/>
        <w:gridCol w:w="1263"/>
        <w:gridCol w:w="2058"/>
        <w:gridCol w:w="1170"/>
        <w:gridCol w:w="1080"/>
        <w:gridCol w:w="1890"/>
        <w:gridCol w:w="90"/>
      </w:tblGrid>
      <w:tr w:rsidR="00AA5FEB" w:rsidRPr="0071634F" w:rsidTr="00D53D26">
        <w:trPr>
          <w:trHeight w:val="787"/>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sz w:val="22"/>
                <w:szCs w:val="22"/>
              </w:rPr>
            </w:pPr>
            <w:r w:rsidRPr="0071634F">
              <w:rPr>
                <w:rFonts w:cs="Times New Roman"/>
                <w:b/>
                <w:bCs/>
                <w:color w:val="221F1F"/>
                <w:spacing w:val="6"/>
                <w:sz w:val="22"/>
                <w:szCs w:val="22"/>
                <w:u w:color="221F1F"/>
              </w:rPr>
              <w:t>TT</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sz w:val="22"/>
                <w:szCs w:val="22"/>
              </w:rPr>
            </w:pPr>
            <w:r w:rsidRPr="0071634F">
              <w:rPr>
                <w:rFonts w:cs="Times New Roman"/>
                <w:b/>
                <w:bCs/>
                <w:color w:val="221F1F"/>
                <w:spacing w:val="-18"/>
                <w:sz w:val="22"/>
                <w:szCs w:val="22"/>
                <w:u w:color="221F1F"/>
              </w:rPr>
              <w:t>T</w:t>
            </w:r>
            <w:r w:rsidRPr="0071634F">
              <w:rPr>
                <w:rFonts w:cs="Times New Roman"/>
                <w:b/>
                <w:bCs/>
                <w:color w:val="221F1F"/>
                <w:sz w:val="22"/>
                <w:szCs w:val="22"/>
                <w:u w:color="221F1F"/>
                <w:lang w:val="fr-FR"/>
              </w:rPr>
              <w:t>ê</w:t>
            </w:r>
            <w:r w:rsidRPr="0071634F">
              <w:rPr>
                <w:rFonts w:cs="Times New Roman"/>
                <w:b/>
                <w:bCs/>
                <w:color w:val="221F1F"/>
                <w:sz w:val="22"/>
                <w:szCs w:val="22"/>
                <w:u w:color="221F1F"/>
              </w:rPr>
              <w:t>n t</w:t>
            </w:r>
            <w:r w:rsidRPr="0071634F">
              <w:rPr>
                <w:rFonts w:cs="Times New Roman"/>
                <w:b/>
                <w:bCs/>
                <w:color w:val="221F1F"/>
                <w:spacing w:val="-3"/>
                <w:sz w:val="22"/>
                <w:szCs w:val="22"/>
                <w:u w:color="221F1F"/>
              </w:rPr>
              <w:t>h</w:t>
            </w:r>
            <w:r w:rsidRPr="0071634F">
              <w:rPr>
                <w:rFonts w:cs="Times New Roman"/>
                <w:b/>
                <w:bCs/>
                <w:color w:val="221F1F"/>
                <w:sz w:val="22"/>
                <w:szCs w:val="22"/>
                <w:u w:color="221F1F"/>
              </w:rPr>
              <w:t>ôn</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sz w:val="22"/>
                <w:szCs w:val="22"/>
              </w:rPr>
            </w:pPr>
            <w:r w:rsidRPr="0071634F">
              <w:rPr>
                <w:rFonts w:cs="Times New Roman"/>
                <w:b/>
                <w:bCs/>
                <w:color w:val="221F1F"/>
                <w:spacing w:val="1"/>
                <w:sz w:val="22"/>
                <w:szCs w:val="22"/>
                <w:u w:color="221F1F"/>
              </w:rPr>
              <w:t>S</w:t>
            </w:r>
            <w:r w:rsidRPr="0071634F">
              <w:rPr>
                <w:rFonts w:cs="Times New Roman"/>
                <w:b/>
                <w:bCs/>
                <w:color w:val="221F1F"/>
                <w:sz w:val="22"/>
                <w:szCs w:val="22"/>
                <w:u w:color="221F1F"/>
              </w:rPr>
              <w:t>ố hộ</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sz w:val="22"/>
                <w:szCs w:val="22"/>
              </w:rPr>
            </w:pPr>
            <w:r w:rsidRPr="0071634F">
              <w:rPr>
                <w:rFonts w:cs="Times New Roman"/>
                <w:b/>
                <w:bCs/>
                <w:color w:val="221F1F"/>
                <w:sz w:val="22"/>
                <w:szCs w:val="22"/>
                <w:u w:color="221F1F"/>
              </w:rPr>
              <w:t>Nh</w:t>
            </w:r>
            <w:r w:rsidRPr="0071634F">
              <w:rPr>
                <w:rFonts w:cs="Times New Roman"/>
                <w:b/>
                <w:bCs/>
                <w:color w:val="221F1F"/>
                <w:sz w:val="22"/>
                <w:szCs w:val="22"/>
                <w:u w:color="221F1F"/>
                <w:lang w:val="fr-FR"/>
              </w:rPr>
              <w:t xml:space="preserve">à </w:t>
            </w:r>
            <w:r w:rsidRPr="0071634F">
              <w:rPr>
                <w:rFonts w:cs="Times New Roman"/>
                <w:b/>
                <w:bCs/>
                <w:color w:val="221F1F"/>
                <w:spacing w:val="1"/>
                <w:sz w:val="22"/>
                <w:szCs w:val="22"/>
                <w:u w:color="221F1F"/>
              </w:rPr>
              <w:t>k</w:t>
            </w:r>
            <w:r w:rsidRPr="0071634F">
              <w:rPr>
                <w:rFonts w:cs="Times New Roman"/>
                <w:b/>
                <w:bCs/>
                <w:color w:val="221F1F"/>
                <w:sz w:val="22"/>
                <w:szCs w:val="22"/>
                <w:u w:color="221F1F"/>
              </w:rPr>
              <w:t>i</w:t>
            </w:r>
            <w:r w:rsidRPr="0071634F">
              <w:rPr>
                <w:rFonts w:cs="Times New Roman"/>
                <w:b/>
                <w:bCs/>
                <w:color w:val="221F1F"/>
                <w:sz w:val="22"/>
                <w:szCs w:val="22"/>
                <w:u w:color="221F1F"/>
                <w:lang w:val="fr-FR"/>
              </w:rPr>
              <w:t>ê</w:t>
            </w:r>
            <w:r w:rsidRPr="0071634F">
              <w:rPr>
                <w:rFonts w:cs="Times New Roman"/>
                <w:b/>
                <w:bCs/>
                <w:color w:val="221F1F"/>
                <w:sz w:val="22"/>
                <w:szCs w:val="22"/>
                <w:u w:color="221F1F"/>
              </w:rPr>
              <w:t xml:space="preserve">n </w:t>
            </w:r>
            <w:r w:rsidRPr="0071634F">
              <w:rPr>
                <w:rFonts w:cs="Times New Roman"/>
                <w:b/>
                <w:bCs/>
                <w:color w:val="221F1F"/>
                <w:spacing w:val="-3"/>
                <w:sz w:val="22"/>
                <w:szCs w:val="22"/>
                <w:u w:color="221F1F"/>
              </w:rPr>
              <w:t>c</w:t>
            </w:r>
            <w:r w:rsidRPr="0071634F">
              <w:rPr>
                <w:rFonts w:cs="Times New Roman"/>
                <w:b/>
                <w:bCs/>
                <w:color w:val="221F1F"/>
                <w:sz w:val="22"/>
                <w:szCs w:val="22"/>
                <w:u w:color="221F1F"/>
              </w:rPr>
              <w:t>ố</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sz w:val="22"/>
                <w:szCs w:val="22"/>
              </w:rPr>
            </w:pPr>
            <w:r w:rsidRPr="0071634F">
              <w:rPr>
                <w:rFonts w:cs="Times New Roman"/>
                <w:b/>
                <w:bCs/>
                <w:color w:val="221F1F"/>
                <w:sz w:val="22"/>
                <w:szCs w:val="22"/>
                <w:u w:color="221F1F"/>
              </w:rPr>
              <w:t>Nh</w:t>
            </w:r>
            <w:r w:rsidRPr="0071634F">
              <w:rPr>
                <w:rFonts w:cs="Times New Roman"/>
                <w:b/>
                <w:bCs/>
                <w:color w:val="221F1F"/>
                <w:sz w:val="22"/>
                <w:szCs w:val="22"/>
                <w:u w:color="221F1F"/>
                <w:lang w:val="fr-FR"/>
              </w:rPr>
              <w:t xml:space="preserve">à </w:t>
            </w:r>
            <w:r w:rsidRPr="0071634F">
              <w:rPr>
                <w:rFonts w:cs="Times New Roman"/>
                <w:b/>
                <w:bCs/>
                <w:color w:val="221F1F"/>
                <w:sz w:val="22"/>
                <w:szCs w:val="22"/>
                <w:u w:color="221F1F"/>
              </w:rPr>
              <w:t xml:space="preserve">bán </w:t>
            </w:r>
            <w:r w:rsidRPr="0071634F">
              <w:rPr>
                <w:rFonts w:cs="Times New Roman"/>
                <w:b/>
                <w:bCs/>
                <w:color w:val="221F1F"/>
                <w:spacing w:val="1"/>
                <w:sz w:val="22"/>
                <w:szCs w:val="22"/>
                <w:u w:color="221F1F"/>
              </w:rPr>
              <w:t>k</w:t>
            </w:r>
            <w:r w:rsidRPr="0071634F">
              <w:rPr>
                <w:rFonts w:cs="Times New Roman"/>
                <w:b/>
                <w:bCs/>
                <w:color w:val="221F1F"/>
                <w:spacing w:val="-1"/>
                <w:sz w:val="22"/>
                <w:szCs w:val="22"/>
                <w:u w:color="221F1F"/>
              </w:rPr>
              <w:t>i</w:t>
            </w:r>
            <w:r w:rsidRPr="0071634F">
              <w:rPr>
                <w:rFonts w:cs="Times New Roman"/>
                <w:b/>
                <w:bCs/>
                <w:color w:val="221F1F"/>
                <w:sz w:val="22"/>
                <w:szCs w:val="22"/>
                <w:u w:color="221F1F"/>
                <w:lang w:val="fr-FR"/>
              </w:rPr>
              <w:t>ê</w:t>
            </w:r>
            <w:r w:rsidRPr="0071634F">
              <w:rPr>
                <w:rFonts w:cs="Times New Roman"/>
                <w:b/>
                <w:bCs/>
                <w:color w:val="221F1F"/>
                <w:sz w:val="22"/>
                <w:szCs w:val="22"/>
                <w:u w:color="221F1F"/>
              </w:rPr>
              <w:t xml:space="preserve">n </w:t>
            </w:r>
            <w:r w:rsidRPr="0071634F">
              <w:rPr>
                <w:rFonts w:cs="Times New Roman"/>
                <w:b/>
                <w:bCs/>
                <w:color w:val="221F1F"/>
                <w:spacing w:val="-3"/>
                <w:sz w:val="22"/>
                <w:szCs w:val="22"/>
                <w:u w:color="221F1F"/>
              </w:rPr>
              <w:t>c</w:t>
            </w:r>
            <w:r w:rsidRPr="0071634F">
              <w:rPr>
                <w:rFonts w:cs="Times New Roman"/>
                <w:b/>
                <w:bCs/>
                <w:color w:val="221F1F"/>
                <w:sz w:val="22"/>
                <w:szCs w:val="22"/>
                <w:u w:color="221F1F"/>
              </w:rPr>
              <w:t xml:space="preserve">ố </w:t>
            </w:r>
            <w:r w:rsidRPr="0071634F">
              <w:rPr>
                <w:rFonts w:cs="Times New Roman"/>
                <w:bCs/>
                <w:i/>
                <w:color w:val="221F1F"/>
                <w:sz w:val="22"/>
                <w:szCs w:val="22"/>
                <w:u w:color="221F1F"/>
              </w:rPr>
              <w:t>(mái, cột, móng, tường không kiên cố)</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shd w:val="clear" w:color="auto" w:fill="FFFFFF" w:themeFill="background1"/>
              <w:jc w:val="center"/>
              <w:rPr>
                <w:sz w:val="22"/>
                <w:szCs w:val="22"/>
              </w:rPr>
            </w:pPr>
            <w:r w:rsidRPr="0071634F">
              <w:rPr>
                <w:rFonts w:eastAsia="Calibri"/>
                <w:b/>
                <w:bCs/>
                <w:color w:val="000000"/>
                <w:sz w:val="22"/>
                <w:szCs w:val="22"/>
                <w:u w:color="000000"/>
              </w:rPr>
              <w:t>Nhà thiếu kiên cố</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sz w:val="22"/>
                <w:szCs w:val="22"/>
              </w:rPr>
            </w:pPr>
            <w:r w:rsidRPr="0071634F">
              <w:rPr>
                <w:rFonts w:cs="Times New Roman"/>
                <w:b/>
                <w:bCs/>
                <w:color w:val="221F1F"/>
                <w:sz w:val="22"/>
                <w:szCs w:val="22"/>
                <w:u w:color="221F1F"/>
              </w:rPr>
              <w:t>Nh</w:t>
            </w:r>
            <w:r w:rsidRPr="0071634F">
              <w:rPr>
                <w:rFonts w:cs="Times New Roman"/>
                <w:b/>
                <w:bCs/>
                <w:color w:val="221F1F"/>
                <w:sz w:val="22"/>
                <w:szCs w:val="22"/>
                <w:u w:color="221F1F"/>
                <w:lang w:val="fr-FR"/>
              </w:rPr>
              <w:t>à</w:t>
            </w:r>
            <w:r w:rsidR="00E97360" w:rsidRPr="0071634F">
              <w:rPr>
                <w:rFonts w:cs="Times New Roman"/>
                <w:b/>
                <w:bCs/>
                <w:color w:val="221F1F"/>
                <w:sz w:val="22"/>
                <w:szCs w:val="22"/>
                <w:u w:color="221F1F"/>
                <w:lang w:val="fr-FR"/>
              </w:rPr>
              <w:t xml:space="preserve"> </w:t>
            </w:r>
            <w:r w:rsidRPr="0071634F">
              <w:rPr>
                <w:rFonts w:cs="Times New Roman"/>
                <w:b/>
                <w:bCs/>
                <w:color w:val="221F1F"/>
                <w:sz w:val="22"/>
                <w:szCs w:val="22"/>
                <w:u w:color="221F1F"/>
              </w:rPr>
              <w:t>tạm</w:t>
            </w:r>
            <w:r w:rsidR="00E97360" w:rsidRPr="0071634F">
              <w:rPr>
                <w:rFonts w:cs="Times New Roman"/>
                <w:b/>
                <w:bCs/>
                <w:color w:val="221F1F"/>
                <w:sz w:val="22"/>
                <w:szCs w:val="22"/>
                <w:u w:color="221F1F"/>
              </w:rPr>
              <w:t xml:space="preserve"> </w:t>
            </w:r>
            <w:r w:rsidRPr="0071634F">
              <w:rPr>
                <w:rFonts w:cs="Times New Roman"/>
                <w:b/>
                <w:bCs/>
                <w:color w:val="221F1F"/>
                <w:sz w:val="22"/>
                <w:szCs w:val="22"/>
                <w:u w:color="221F1F"/>
              </w:rPr>
              <w:t>bợ</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sz w:val="22"/>
                <w:szCs w:val="22"/>
              </w:rPr>
            </w:pPr>
            <w:r w:rsidRPr="0071634F">
              <w:rPr>
                <w:rFonts w:cs="Times New Roman"/>
                <w:b/>
                <w:bCs/>
                <w:color w:val="221F1F"/>
                <w:sz w:val="22"/>
                <w:szCs w:val="22"/>
                <w:u w:color="221F1F"/>
              </w:rPr>
              <w:t>Nh</w:t>
            </w:r>
            <w:r w:rsidRPr="0071634F">
              <w:rPr>
                <w:rFonts w:cs="Times New Roman"/>
                <w:b/>
                <w:bCs/>
                <w:color w:val="221F1F"/>
                <w:sz w:val="22"/>
                <w:szCs w:val="22"/>
                <w:u w:color="221F1F"/>
                <w:lang w:val="fr-FR"/>
              </w:rPr>
              <w:t xml:space="preserve">à ở </w:t>
            </w:r>
            <w:r w:rsidRPr="0071634F">
              <w:rPr>
                <w:rFonts w:cs="Times New Roman"/>
                <w:b/>
                <w:bCs/>
                <w:color w:val="221F1F"/>
                <w:sz w:val="22"/>
                <w:szCs w:val="22"/>
                <w:u w:color="221F1F"/>
              </w:rPr>
              <w:t>các khu vực cầ</w:t>
            </w:r>
            <w:r w:rsidRPr="0071634F">
              <w:rPr>
                <w:rFonts w:cs="Times New Roman"/>
                <w:b/>
                <w:bCs/>
                <w:color w:val="221F1F"/>
                <w:sz w:val="22"/>
                <w:szCs w:val="22"/>
                <w:u w:color="221F1F"/>
                <w:lang w:val="it-IT"/>
              </w:rPr>
              <w:t>n di d</w:t>
            </w:r>
            <w:r w:rsidRPr="0071634F">
              <w:rPr>
                <w:rFonts w:cs="Times New Roman"/>
                <w:b/>
                <w:bCs/>
                <w:color w:val="221F1F"/>
                <w:sz w:val="22"/>
                <w:szCs w:val="22"/>
                <w:u w:color="221F1F"/>
              </w:rPr>
              <w:t xml:space="preserve">ời </w:t>
            </w:r>
            <w:r w:rsidRPr="0071634F">
              <w:rPr>
                <w:rFonts w:cs="Times New Roman"/>
                <w:bCs/>
                <w:i/>
                <w:color w:val="221F1F"/>
                <w:sz w:val="22"/>
                <w:szCs w:val="22"/>
                <w:u w:color="221F1F"/>
              </w:rPr>
              <w:t>(sạt lở, lũ quét,</w:t>
            </w:r>
            <w:r w:rsidR="00D53D26">
              <w:rPr>
                <w:rFonts w:cs="Times New Roman"/>
                <w:bCs/>
                <w:i/>
                <w:color w:val="221F1F"/>
                <w:sz w:val="22"/>
                <w:szCs w:val="22"/>
                <w:u w:color="221F1F"/>
              </w:rPr>
              <w:t xml:space="preserve"> </w:t>
            </w:r>
            <w:r w:rsidRPr="0071634F">
              <w:rPr>
                <w:rFonts w:cs="Times New Roman"/>
                <w:bCs/>
                <w:i/>
                <w:color w:val="221F1F"/>
                <w:sz w:val="22"/>
                <w:szCs w:val="22"/>
                <w:u w:color="221F1F"/>
              </w:rPr>
              <w:t>v.v)</w:t>
            </w:r>
          </w:p>
        </w:tc>
      </w:tr>
      <w:tr w:rsidR="001A2736" w:rsidRPr="0071634F" w:rsidTr="00D86826">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112</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51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32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24</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1A2736"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71</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26</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1A2736"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3</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3</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101</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40</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37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1A2736"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4</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4</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103</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44</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1A2736"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90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37</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1A2736"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6</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95</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58</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19</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1A2736"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7</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7</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203</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98</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81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1A2736"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8</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Xóm 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206</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100</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80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21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36" w:rsidRPr="0071634F" w:rsidRDefault="001A2736" w:rsidP="000F5206">
            <w:pPr>
              <w:shd w:val="clear" w:color="auto" w:fill="FFFFFF" w:themeFill="background1"/>
              <w:rPr>
                <w:sz w:val="22"/>
                <w:szCs w:val="22"/>
              </w:rPr>
            </w:pPr>
            <w:r w:rsidRPr="0071634F">
              <w:rPr>
                <w:sz w:val="22"/>
                <w:szCs w:val="22"/>
              </w:rPr>
              <w:t>0</w:t>
            </w:r>
          </w:p>
        </w:tc>
      </w:tr>
      <w:tr w:rsidR="00AA5FEB"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shd w:val="clear" w:color="auto" w:fill="FFFFFF" w:themeFill="background1"/>
              <w:rPr>
                <w:sz w:val="22"/>
                <w:szCs w:val="22"/>
              </w:rPr>
            </w:pPr>
            <w:r w:rsidRPr="0071634F">
              <w:rPr>
                <w:sz w:val="22"/>
                <w:szCs w:val="22"/>
              </w:rPr>
              <w:t>9</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shd w:val="clear" w:color="auto" w:fill="FFFFFF" w:themeFill="background1"/>
              <w:rPr>
                <w:sz w:val="22"/>
                <w:szCs w:val="22"/>
              </w:rPr>
            </w:pPr>
            <w:r w:rsidRPr="0071634F">
              <w:rPr>
                <w:sz w:val="22"/>
                <w:szCs w:val="22"/>
              </w:rPr>
              <w:t>Xóm 9</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7B6A8D" w:rsidP="000F5206">
            <w:pPr>
              <w:shd w:val="clear" w:color="auto" w:fill="FFFFFF" w:themeFill="background1"/>
              <w:rPr>
                <w:sz w:val="22"/>
                <w:szCs w:val="22"/>
              </w:rPr>
            </w:pPr>
            <w:r w:rsidRPr="0071634F">
              <w:rPr>
                <w:sz w:val="22"/>
                <w:szCs w:val="22"/>
              </w:rPr>
              <w:t>183</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85</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26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002E5D" w:rsidP="000F5206">
            <w:pPr>
              <w:shd w:val="clear" w:color="auto" w:fill="FFFFFF" w:themeFill="background1"/>
              <w:rPr>
                <w:sz w:val="22"/>
                <w:szCs w:val="22"/>
              </w:rPr>
            </w:pPr>
            <w:r w:rsidRPr="0071634F">
              <w:rPr>
                <w:sz w:val="22"/>
                <w:szCs w:val="22"/>
              </w:rPr>
              <w:t>0</w:t>
            </w:r>
          </w:p>
        </w:tc>
      </w:tr>
      <w:tr w:rsidR="00AA5FEB" w:rsidRPr="0071634F" w:rsidTr="00D86826">
        <w:trPr>
          <w:gridAfter w:val="1"/>
          <w:wAfter w:w="90" w:type="dxa"/>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shd w:val="clear" w:color="auto" w:fill="FFFFFF" w:themeFill="background1"/>
              <w:rPr>
                <w:sz w:val="22"/>
                <w:szCs w:val="22"/>
              </w:rPr>
            </w:pPr>
            <w:r w:rsidRPr="0071634F">
              <w:rPr>
                <w:sz w:val="22"/>
                <w:szCs w:val="22"/>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shd w:val="clear" w:color="auto" w:fill="FFFFFF" w:themeFill="background1"/>
              <w:rPr>
                <w:sz w:val="22"/>
                <w:szCs w:val="22"/>
              </w:rPr>
            </w:pPr>
            <w:r w:rsidRPr="0071634F">
              <w:rPr>
                <w:sz w:val="22"/>
                <w:szCs w:val="22"/>
              </w:rPr>
              <w:t>Xóm 10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7B6A8D" w:rsidP="000F5206">
            <w:pPr>
              <w:shd w:val="clear" w:color="auto" w:fill="FFFFFF" w:themeFill="background1"/>
              <w:rPr>
                <w:sz w:val="22"/>
                <w:szCs w:val="22"/>
              </w:rPr>
            </w:pPr>
            <w:r w:rsidRPr="0071634F">
              <w:rPr>
                <w:sz w:val="22"/>
                <w:szCs w:val="22"/>
              </w:rPr>
              <w:t>210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97</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84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1A2736" w:rsidP="000F5206">
            <w:pPr>
              <w:shd w:val="clear" w:color="auto" w:fill="FFFFFF" w:themeFill="background1"/>
              <w:rPr>
                <w:sz w:val="22"/>
                <w:szCs w:val="22"/>
              </w:rPr>
            </w:pPr>
            <w:r w:rsidRPr="0071634F">
              <w:rPr>
                <w:sz w:val="22"/>
                <w:szCs w:val="22"/>
              </w:rPr>
              <w:t>23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002E5D" w:rsidP="000F5206">
            <w:pPr>
              <w:shd w:val="clear" w:color="auto" w:fill="FFFFFF" w:themeFill="background1"/>
              <w:rPr>
                <w:sz w:val="22"/>
                <w:szCs w:val="22"/>
              </w:rPr>
            </w:pPr>
            <w:r w:rsidRPr="0071634F">
              <w:rPr>
                <w:sz w:val="22"/>
                <w:szCs w:val="22"/>
              </w:rPr>
              <w:t>0</w:t>
            </w:r>
          </w:p>
        </w:tc>
      </w:tr>
      <w:tr w:rsidR="00AA5FEB" w:rsidRPr="0071634F" w:rsidTr="00D86826">
        <w:trPr>
          <w:gridAfter w:val="1"/>
          <w:wAfter w:w="90" w:type="dxa"/>
          <w:trHeight w:val="300"/>
        </w:trPr>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hd w:val="clear" w:color="auto" w:fill="FFFFFF" w:themeFill="background1"/>
              <w:jc w:val="center"/>
              <w:rPr>
                <w:rFonts w:cs="Times New Roman"/>
                <w:b/>
                <w:sz w:val="22"/>
                <w:szCs w:val="22"/>
              </w:rPr>
            </w:pPr>
            <w:r w:rsidRPr="0071634F">
              <w:rPr>
                <w:rFonts w:cs="Times New Roman"/>
                <w:b/>
                <w:bCs/>
                <w:sz w:val="22"/>
                <w:szCs w:val="22"/>
              </w:rPr>
              <w:t>Tổng</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5FEB" w:rsidRPr="0071634F" w:rsidRDefault="007B6A8D" w:rsidP="000F5206">
            <w:pPr>
              <w:shd w:val="clear" w:color="auto" w:fill="FFFFFF" w:themeFill="background1"/>
              <w:rPr>
                <w:b/>
                <w:sz w:val="22"/>
                <w:szCs w:val="22"/>
              </w:rPr>
            </w:pPr>
            <w:r w:rsidRPr="0071634F">
              <w:rPr>
                <w:b/>
                <w:sz w:val="22"/>
                <w:szCs w:val="22"/>
              </w:rPr>
              <w:t>1.374</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5FEB" w:rsidRPr="0071634F" w:rsidRDefault="001A2736" w:rsidP="000F5206">
            <w:pPr>
              <w:shd w:val="clear" w:color="auto" w:fill="FFFFFF" w:themeFill="background1"/>
              <w:rPr>
                <w:b/>
                <w:sz w:val="22"/>
                <w:szCs w:val="22"/>
              </w:rPr>
            </w:pPr>
            <w:r w:rsidRPr="0071634F">
              <w:rPr>
                <w:b/>
                <w:sz w:val="22"/>
                <w:szCs w:val="22"/>
              </w:rPr>
              <w:t>63</w:t>
            </w:r>
            <w:r w:rsidR="00002E5D" w:rsidRPr="0071634F">
              <w:rPr>
                <w:b/>
                <w:sz w:val="22"/>
                <w:szCs w:val="22"/>
              </w:rPr>
              <w:t>6</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5FEB" w:rsidRPr="0071634F" w:rsidRDefault="001A2736" w:rsidP="000F5206">
            <w:pPr>
              <w:shd w:val="clear" w:color="auto" w:fill="FFFFFF" w:themeFill="background1"/>
              <w:rPr>
                <w:b/>
                <w:sz w:val="22"/>
                <w:szCs w:val="22"/>
              </w:rPr>
            </w:pPr>
            <w:r w:rsidRPr="0071634F">
              <w:rPr>
                <w:b/>
                <w:sz w:val="22"/>
                <w:szCs w:val="22"/>
              </w:rPr>
              <w:t>468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5FEB" w:rsidRPr="0071634F" w:rsidRDefault="001A2736" w:rsidP="000F5206">
            <w:pPr>
              <w:shd w:val="clear" w:color="auto" w:fill="FFFFFF" w:themeFill="background1"/>
              <w:rPr>
                <w:b/>
                <w:sz w:val="22"/>
                <w:szCs w:val="22"/>
              </w:rPr>
            </w:pPr>
            <w:r w:rsidRPr="0071634F">
              <w:rPr>
                <w:b/>
                <w:sz w:val="22"/>
                <w:szCs w:val="22"/>
              </w:rPr>
              <w:t>52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5FEB" w:rsidRPr="0071634F" w:rsidRDefault="001A2736" w:rsidP="000F5206">
            <w:pPr>
              <w:shd w:val="clear" w:color="auto" w:fill="FFFFFF" w:themeFill="background1"/>
              <w:rPr>
                <w:b/>
                <w:sz w:val="22"/>
                <w:szCs w:val="22"/>
              </w:rPr>
            </w:pPr>
            <w:r w:rsidRPr="0071634F">
              <w:rPr>
                <w:b/>
                <w:sz w:val="22"/>
                <w:szCs w:val="22"/>
              </w:rPr>
              <w:t>218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5FEB" w:rsidRPr="0071634F" w:rsidRDefault="00002E5D" w:rsidP="000F5206">
            <w:pPr>
              <w:shd w:val="clear" w:color="auto" w:fill="FFFFFF" w:themeFill="background1"/>
              <w:rPr>
                <w:b/>
                <w:sz w:val="22"/>
                <w:szCs w:val="22"/>
              </w:rPr>
            </w:pPr>
            <w:r w:rsidRPr="0071634F">
              <w:rPr>
                <w:b/>
                <w:sz w:val="22"/>
                <w:szCs w:val="22"/>
              </w:rPr>
              <w:t>0</w:t>
            </w:r>
          </w:p>
        </w:tc>
      </w:tr>
    </w:tbl>
    <w:p w:rsidR="008F1579" w:rsidRPr="0071634F" w:rsidRDefault="00AA5FEB" w:rsidP="00D53D26">
      <w:pPr>
        <w:pStyle w:val="Nidung"/>
        <w:ind w:left="360"/>
        <w:jc w:val="both"/>
        <w:rPr>
          <w:rFonts w:cs="Times New Roman"/>
          <w:color w:val="auto"/>
          <w:sz w:val="22"/>
          <w:szCs w:val="22"/>
        </w:rPr>
      </w:pPr>
      <w:r w:rsidRPr="0071634F">
        <w:rPr>
          <w:rFonts w:cs="Times New Roman"/>
          <w:b/>
          <w:color w:val="auto"/>
          <w:sz w:val="22"/>
          <w:szCs w:val="22"/>
        </w:rPr>
        <w:t>Nhận xét</w:t>
      </w:r>
      <w:r w:rsidRPr="0071634F">
        <w:rPr>
          <w:rFonts w:cs="Times New Roman"/>
          <w:color w:val="auto"/>
          <w:sz w:val="22"/>
          <w:szCs w:val="22"/>
        </w:rPr>
        <w:t>:</w:t>
      </w:r>
      <w:r w:rsidRPr="0071634F">
        <w:rPr>
          <w:rFonts w:cs="Times New Roman"/>
          <w:color w:val="FF0000"/>
          <w:sz w:val="22"/>
          <w:szCs w:val="22"/>
        </w:rPr>
        <w:t xml:space="preserve"> </w:t>
      </w:r>
      <w:r w:rsidR="003244FC" w:rsidRPr="0071634F">
        <w:rPr>
          <w:rFonts w:cs="Times New Roman"/>
          <w:color w:val="auto"/>
          <w:sz w:val="22"/>
          <w:szCs w:val="22"/>
        </w:rPr>
        <w:t>Nhà ở của các hộ dân xã Nga Tiến đa số là xuống cấp do làm lâu ngày, thường xuyên bị ảnh hưởng của Bão, Lụt và ở gần biển độ mặn cao nên nhanh hư hỏng, nhà bán kiên cố có thể chịu đựng được Bão từ cấp 7, cấp 8, nếu Bão cấp 9 trở lên nguy cơ sập đổ cao. Nhà tạm bợ có 218 nhà, đang tiến hành xây dựng 47 nhà</w:t>
      </w:r>
      <w:r w:rsidR="00827CB7" w:rsidRPr="0071634F">
        <w:rPr>
          <w:rFonts w:cs="Times New Roman"/>
          <w:color w:val="auto"/>
          <w:sz w:val="22"/>
          <w:szCs w:val="22"/>
        </w:rPr>
        <w:t xml:space="preserve"> "nằm trong diện 48" được thể hiện trên sơ họa bản đồ (có danh sách kèm theo)</w:t>
      </w:r>
      <w:r w:rsidR="003244FC" w:rsidRPr="0071634F">
        <w:rPr>
          <w:rFonts w:cs="Times New Roman"/>
          <w:color w:val="auto"/>
          <w:sz w:val="22"/>
          <w:szCs w:val="22"/>
        </w:rPr>
        <w:t xml:space="preserve">   </w:t>
      </w:r>
    </w:p>
    <w:p w:rsidR="00AA5FEB" w:rsidRPr="0071634F" w:rsidRDefault="00AA5FEB" w:rsidP="000F5206">
      <w:pPr>
        <w:pStyle w:val="mc2"/>
        <w:spacing w:before="120"/>
        <w:ind w:left="720"/>
      </w:pPr>
      <w:bookmarkStart w:id="15" w:name="_Toc15"/>
      <w:r w:rsidRPr="0071634F">
        <w:t>7. Số lượng nhà trong vùng có nguy cơ thiên tai và BĐKH</w:t>
      </w:r>
      <w:r w:rsidRPr="0071634F">
        <w:rPr>
          <w:vertAlign w:val="superscript"/>
        </w:rPr>
        <w:footnoteReference w:id="3"/>
      </w:r>
      <w:bookmarkEnd w:id="15"/>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
        <w:gridCol w:w="2250"/>
        <w:gridCol w:w="2340"/>
        <w:gridCol w:w="2520"/>
        <w:gridCol w:w="2790"/>
      </w:tblGrid>
      <w:tr w:rsidR="00AA5FEB" w:rsidRPr="0071634F" w:rsidTr="00D53D26">
        <w:trPr>
          <w:trHeight w:val="923"/>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spacing w:before="120"/>
              <w:jc w:val="center"/>
              <w:rPr>
                <w:rFonts w:cs="Times New Roman"/>
                <w:b/>
                <w:sz w:val="22"/>
                <w:szCs w:val="22"/>
              </w:rPr>
            </w:pPr>
            <w:r w:rsidRPr="0071634F">
              <w:rPr>
                <w:rFonts w:cs="Times New Roman"/>
                <w:b/>
                <w:sz w:val="22"/>
                <w:szCs w:val="22"/>
              </w:rPr>
              <w:t>TT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D53D26">
            <w:pPr>
              <w:pStyle w:val="Nidung"/>
              <w:spacing w:before="120"/>
              <w:jc w:val="center"/>
              <w:rPr>
                <w:rFonts w:cs="Times New Roman"/>
                <w:b/>
                <w:sz w:val="22"/>
                <w:szCs w:val="22"/>
              </w:rPr>
            </w:pPr>
            <w:r w:rsidRPr="0071634F">
              <w:rPr>
                <w:rFonts w:cs="Times New Roman"/>
                <w:b/>
                <w:sz w:val="22"/>
                <w:szCs w:val="22"/>
              </w:rPr>
              <w:t>Loại nhà</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D53D26">
            <w:pPr>
              <w:pStyle w:val="Nidung"/>
              <w:spacing w:before="120"/>
              <w:jc w:val="center"/>
              <w:rPr>
                <w:rFonts w:cs="Times New Roman"/>
                <w:sz w:val="22"/>
                <w:szCs w:val="22"/>
              </w:rPr>
            </w:pPr>
            <w:r w:rsidRPr="0071634F">
              <w:rPr>
                <w:rFonts w:cs="Times New Roman"/>
                <w:sz w:val="22"/>
                <w:szCs w:val="22"/>
              </w:rPr>
              <w:t xml:space="preserve">Số </w:t>
            </w:r>
            <w:r w:rsidRPr="0071634F">
              <w:rPr>
                <w:rFonts w:cs="Times New Roman"/>
                <w:sz w:val="22"/>
                <w:szCs w:val="22"/>
                <w:lang w:val="pt-PT"/>
              </w:rPr>
              <w:t>nh</w:t>
            </w:r>
            <w:r w:rsidRPr="0071634F">
              <w:rPr>
                <w:rFonts w:cs="Times New Roman"/>
                <w:sz w:val="22"/>
                <w:szCs w:val="22"/>
                <w:lang w:val="fr-FR"/>
              </w:rPr>
              <w:t xml:space="preserve">à </w:t>
            </w:r>
            <w:r w:rsidRPr="0071634F">
              <w:rPr>
                <w:rFonts w:cs="Times New Roman"/>
                <w:sz w:val="22"/>
                <w:szCs w:val="22"/>
              </w:rPr>
              <w:t>thuộc v</w:t>
            </w:r>
            <w:r w:rsidRPr="0071634F">
              <w:rPr>
                <w:rFonts w:cs="Times New Roman"/>
                <w:sz w:val="22"/>
                <w:szCs w:val="22"/>
                <w:lang w:val="it-IT"/>
              </w:rPr>
              <w:t>ù</w:t>
            </w:r>
            <w:r w:rsidRPr="0071634F">
              <w:rPr>
                <w:rFonts w:cs="Times New Roman"/>
                <w:sz w:val="22"/>
                <w:szCs w:val="22"/>
              </w:rPr>
              <w:t xml:space="preserve">ng </w:t>
            </w:r>
            <w:r w:rsidRPr="0071634F">
              <w:rPr>
                <w:rFonts w:cs="Times New Roman"/>
                <w:b/>
                <w:bCs/>
                <w:sz w:val="22"/>
                <w:szCs w:val="22"/>
              </w:rPr>
              <w:t>rủ</w:t>
            </w:r>
            <w:r w:rsidRPr="0071634F">
              <w:rPr>
                <w:rFonts w:cs="Times New Roman"/>
                <w:b/>
                <w:bCs/>
                <w:sz w:val="22"/>
                <w:szCs w:val="22"/>
                <w:lang w:val="it-IT"/>
              </w:rPr>
              <w:t>i ro cao</w:t>
            </w:r>
            <w:r w:rsidRPr="0071634F">
              <w:rPr>
                <w:rFonts w:cs="Times New Roman"/>
                <w:sz w:val="22"/>
                <w:szCs w:val="22"/>
              </w:rPr>
              <w:t xml:space="preserve"> với thi</w:t>
            </w:r>
            <w:r w:rsidRPr="0071634F">
              <w:rPr>
                <w:rFonts w:cs="Times New Roman"/>
                <w:sz w:val="22"/>
                <w:szCs w:val="22"/>
                <w:lang w:val="fr-FR"/>
              </w:rPr>
              <w:t>ê</w:t>
            </w:r>
            <w:r w:rsidRPr="0071634F">
              <w:rPr>
                <w:rFonts w:cs="Times New Roman"/>
                <w:sz w:val="22"/>
                <w:szCs w:val="22"/>
              </w:rPr>
              <w:t>n tai, BĐKH (*)</w:t>
            </w:r>
          </w:p>
        </w:tc>
        <w:tc>
          <w:tcPr>
            <w:tcW w:w="2520" w:type="dxa"/>
            <w:tcBorders>
              <w:top w:val="single" w:sz="4" w:space="0" w:color="000000"/>
              <w:left w:val="single" w:sz="4" w:space="0" w:color="000000"/>
              <w:bottom w:val="single" w:sz="4" w:space="0" w:color="000000"/>
              <w:right w:val="single" w:sz="4" w:space="0" w:color="000000"/>
            </w:tcBorders>
          </w:tcPr>
          <w:p w:rsidR="00AA5FEB" w:rsidRPr="0071634F" w:rsidRDefault="00AA5FEB" w:rsidP="00D53D26">
            <w:pPr>
              <w:pStyle w:val="Nidung"/>
              <w:spacing w:before="120"/>
              <w:ind w:right="34" w:hanging="108"/>
              <w:jc w:val="center"/>
              <w:rPr>
                <w:rFonts w:cs="Times New Roman"/>
                <w:sz w:val="22"/>
                <w:szCs w:val="22"/>
              </w:rPr>
            </w:pPr>
            <w:r w:rsidRPr="0071634F">
              <w:rPr>
                <w:rFonts w:cs="Times New Roman"/>
                <w:sz w:val="22"/>
                <w:szCs w:val="22"/>
              </w:rPr>
              <w:t xml:space="preserve">Số </w:t>
            </w:r>
            <w:r w:rsidRPr="0071634F">
              <w:rPr>
                <w:rFonts w:cs="Times New Roman"/>
                <w:sz w:val="22"/>
                <w:szCs w:val="22"/>
                <w:lang w:val="pt-PT"/>
              </w:rPr>
              <w:t>nh</w:t>
            </w:r>
            <w:r w:rsidRPr="0071634F">
              <w:rPr>
                <w:rFonts w:cs="Times New Roman"/>
                <w:sz w:val="22"/>
                <w:szCs w:val="22"/>
                <w:lang w:val="fr-FR"/>
              </w:rPr>
              <w:t xml:space="preserve">à </w:t>
            </w:r>
            <w:r w:rsidRPr="0071634F">
              <w:rPr>
                <w:rFonts w:cs="Times New Roman"/>
                <w:sz w:val="22"/>
                <w:szCs w:val="22"/>
              </w:rPr>
              <w:t>thuộc v</w:t>
            </w:r>
            <w:r w:rsidRPr="0071634F">
              <w:rPr>
                <w:rFonts w:cs="Times New Roman"/>
                <w:sz w:val="22"/>
                <w:szCs w:val="22"/>
                <w:lang w:val="it-IT"/>
              </w:rPr>
              <w:t>ù</w:t>
            </w:r>
            <w:r w:rsidRPr="0071634F">
              <w:rPr>
                <w:rFonts w:cs="Times New Roman"/>
                <w:sz w:val="22"/>
                <w:szCs w:val="22"/>
              </w:rPr>
              <w:t xml:space="preserve">ng </w:t>
            </w:r>
            <w:r w:rsidRPr="0071634F">
              <w:rPr>
                <w:rFonts w:cs="Times New Roman"/>
                <w:b/>
                <w:bCs/>
                <w:sz w:val="22"/>
                <w:szCs w:val="22"/>
              </w:rPr>
              <w:t>rủ</w:t>
            </w:r>
            <w:r w:rsidRPr="0071634F">
              <w:rPr>
                <w:rFonts w:cs="Times New Roman"/>
                <w:b/>
                <w:bCs/>
                <w:sz w:val="22"/>
                <w:szCs w:val="22"/>
                <w:lang w:val="de-DE"/>
              </w:rPr>
              <w:t>i ro trung b</w:t>
            </w:r>
            <w:r w:rsidRPr="0071634F">
              <w:rPr>
                <w:rFonts w:cs="Times New Roman"/>
                <w:b/>
                <w:bCs/>
                <w:sz w:val="22"/>
                <w:szCs w:val="22"/>
                <w:lang w:val="it-IT"/>
              </w:rPr>
              <w:t>ì</w:t>
            </w:r>
            <w:r w:rsidRPr="0071634F">
              <w:rPr>
                <w:rFonts w:cs="Times New Roman"/>
                <w:b/>
                <w:bCs/>
                <w:sz w:val="22"/>
                <w:szCs w:val="22"/>
                <w:lang w:val="pt-PT"/>
              </w:rPr>
              <w:t>nh</w:t>
            </w:r>
            <w:r w:rsidRPr="0071634F">
              <w:rPr>
                <w:rFonts w:cs="Times New Roman"/>
                <w:sz w:val="22"/>
                <w:szCs w:val="22"/>
              </w:rPr>
              <w:t xml:space="preserve"> với thi</w:t>
            </w:r>
            <w:r w:rsidRPr="0071634F">
              <w:rPr>
                <w:rFonts w:cs="Times New Roman"/>
                <w:sz w:val="22"/>
                <w:szCs w:val="22"/>
                <w:lang w:val="fr-FR"/>
              </w:rPr>
              <w:t>ê</w:t>
            </w:r>
            <w:r w:rsidRPr="0071634F">
              <w:rPr>
                <w:rFonts w:cs="Times New Roman"/>
                <w:sz w:val="22"/>
                <w:szCs w:val="22"/>
              </w:rPr>
              <w:t>n tai, BĐKH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D53D26">
            <w:pPr>
              <w:pStyle w:val="CommentText"/>
              <w:spacing w:before="120"/>
              <w:rPr>
                <w:rFonts w:cs="Times New Roman"/>
                <w:sz w:val="22"/>
                <w:szCs w:val="22"/>
              </w:rPr>
            </w:pPr>
            <w:r w:rsidRPr="0071634F">
              <w:rPr>
                <w:rFonts w:cs="Times New Roman"/>
                <w:sz w:val="22"/>
                <w:szCs w:val="22"/>
              </w:rPr>
              <w:t xml:space="preserve">Số phụ nữ, trẻ em, người giá, người tàn tật </w:t>
            </w:r>
            <w:r w:rsidRPr="0071634F">
              <w:rPr>
                <w:rFonts w:cs="Times New Roman"/>
                <w:b/>
                <w:sz w:val="22"/>
                <w:szCs w:val="22"/>
              </w:rPr>
              <w:t>sống trong từng loại nhà</w:t>
            </w:r>
            <w:r w:rsidRPr="0071634F">
              <w:rPr>
                <w:rFonts w:cs="Times New Roman"/>
                <w:sz w:val="22"/>
                <w:szCs w:val="22"/>
              </w:rPr>
              <w:t xml:space="preserve"> </w:t>
            </w:r>
          </w:p>
        </w:tc>
      </w:tr>
      <w:tr w:rsidR="00EF4991" w:rsidRPr="0071634F" w:rsidTr="00D53D26">
        <w:trPr>
          <w:trHeight w:val="244"/>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827CB7" w:rsidP="000F5206">
            <w:pPr>
              <w:rPr>
                <w:sz w:val="22"/>
                <w:szCs w:val="22"/>
              </w:rPr>
            </w:pPr>
            <w:r w:rsidRPr="0071634F">
              <w:rPr>
                <w:sz w:val="22"/>
                <w:szCs w:val="22"/>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EF4991" w:rsidP="000F5206">
            <w:pPr>
              <w:pStyle w:val="Nidung"/>
              <w:rPr>
                <w:rFonts w:cs="Times New Roman"/>
                <w:color w:val="auto"/>
                <w:sz w:val="22"/>
                <w:szCs w:val="22"/>
              </w:rPr>
            </w:pPr>
            <w:r w:rsidRPr="0071634F">
              <w:rPr>
                <w:rFonts w:cs="Times New Roman"/>
                <w:i/>
                <w:iCs/>
                <w:color w:val="auto"/>
                <w:sz w:val="22"/>
                <w:szCs w:val="22"/>
              </w:rPr>
              <w:t>Nh</w:t>
            </w:r>
            <w:r w:rsidRPr="0071634F">
              <w:rPr>
                <w:rFonts w:cs="Times New Roman"/>
                <w:i/>
                <w:iCs/>
                <w:color w:val="auto"/>
                <w:sz w:val="22"/>
                <w:szCs w:val="22"/>
                <w:lang w:val="fr-FR"/>
              </w:rPr>
              <w:t xml:space="preserve">à </w:t>
            </w:r>
            <w:r w:rsidRPr="0071634F">
              <w:rPr>
                <w:rFonts w:cs="Times New Roman"/>
                <w:i/>
                <w:iCs/>
                <w:color w:val="auto"/>
                <w:sz w:val="22"/>
                <w:szCs w:val="22"/>
              </w:rPr>
              <w:t xml:space="preserve">tạm bợ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0B4A3A" w:rsidP="000F5206">
            <w:pPr>
              <w:rPr>
                <w:sz w:val="22"/>
                <w:szCs w:val="22"/>
              </w:rPr>
            </w:pPr>
            <w:r w:rsidRPr="0071634F">
              <w:rPr>
                <w:sz w:val="22"/>
                <w:szCs w:val="22"/>
              </w:rPr>
              <w:t>49</w:t>
            </w:r>
          </w:p>
        </w:tc>
        <w:tc>
          <w:tcPr>
            <w:tcW w:w="2520" w:type="dxa"/>
            <w:tcBorders>
              <w:top w:val="single" w:sz="4" w:space="0" w:color="000000"/>
              <w:left w:val="single" w:sz="4" w:space="0" w:color="000000"/>
              <w:bottom w:val="single" w:sz="4" w:space="0" w:color="000000"/>
              <w:right w:val="single" w:sz="4" w:space="0" w:color="000000"/>
            </w:tcBorders>
          </w:tcPr>
          <w:p w:rsidR="00EF4991" w:rsidRPr="0071634F" w:rsidRDefault="000B4A3A" w:rsidP="000F5206">
            <w:pPr>
              <w:rPr>
                <w:sz w:val="22"/>
                <w:szCs w:val="22"/>
              </w:rPr>
            </w:pPr>
            <w:r w:rsidRPr="0071634F">
              <w:rPr>
                <w:sz w:val="22"/>
                <w:szCs w:val="22"/>
              </w:rPr>
              <w:t>169</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7737A3" w:rsidP="000F5206">
            <w:pPr>
              <w:rPr>
                <w:sz w:val="22"/>
                <w:szCs w:val="22"/>
              </w:rPr>
            </w:pPr>
            <w:r w:rsidRPr="0071634F">
              <w:rPr>
                <w:sz w:val="22"/>
                <w:szCs w:val="22"/>
              </w:rPr>
              <w:t>127</w:t>
            </w:r>
          </w:p>
        </w:tc>
      </w:tr>
      <w:tr w:rsidR="00EF4991" w:rsidRPr="0071634F" w:rsidTr="00D53D26">
        <w:trPr>
          <w:trHeight w:val="25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827CB7" w:rsidP="000F5206">
            <w:pPr>
              <w:rPr>
                <w:sz w:val="22"/>
                <w:szCs w:val="22"/>
              </w:rPr>
            </w:pPr>
            <w:r w:rsidRPr="0071634F">
              <w:rPr>
                <w:sz w:val="22"/>
                <w:szCs w:val="22"/>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EF4991" w:rsidP="000F5206">
            <w:pPr>
              <w:pStyle w:val="Nidung"/>
              <w:rPr>
                <w:rFonts w:cs="Times New Roman"/>
                <w:color w:val="auto"/>
                <w:sz w:val="22"/>
                <w:szCs w:val="22"/>
              </w:rPr>
            </w:pPr>
            <w:r w:rsidRPr="0071634F">
              <w:rPr>
                <w:rFonts w:cs="Times New Roman"/>
                <w:i/>
                <w:iCs/>
                <w:color w:val="auto"/>
                <w:sz w:val="22"/>
                <w:szCs w:val="22"/>
              </w:rPr>
              <w:t>Nhà thiếu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0B4A3A" w:rsidP="000F5206">
            <w:pPr>
              <w:rPr>
                <w:sz w:val="22"/>
                <w:szCs w:val="22"/>
              </w:rPr>
            </w:pPr>
            <w:r w:rsidRPr="0071634F">
              <w:rPr>
                <w:sz w:val="22"/>
                <w:szCs w:val="22"/>
              </w:rPr>
              <w:t>12</w:t>
            </w:r>
          </w:p>
        </w:tc>
        <w:tc>
          <w:tcPr>
            <w:tcW w:w="2520" w:type="dxa"/>
            <w:tcBorders>
              <w:top w:val="single" w:sz="4" w:space="0" w:color="000000"/>
              <w:left w:val="single" w:sz="4" w:space="0" w:color="000000"/>
              <w:bottom w:val="single" w:sz="4" w:space="0" w:color="000000"/>
              <w:right w:val="single" w:sz="4" w:space="0" w:color="000000"/>
            </w:tcBorders>
          </w:tcPr>
          <w:p w:rsidR="00EF4991" w:rsidRPr="0071634F" w:rsidRDefault="000B4A3A" w:rsidP="000F5206">
            <w:pPr>
              <w:rPr>
                <w:sz w:val="22"/>
                <w:szCs w:val="22"/>
              </w:rPr>
            </w:pPr>
            <w:r w:rsidRPr="0071634F">
              <w:rPr>
                <w:sz w:val="22"/>
                <w:szCs w:val="22"/>
              </w:rPr>
              <w:t>40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991" w:rsidRPr="0071634F" w:rsidRDefault="007737A3" w:rsidP="000F5206">
            <w:pPr>
              <w:rPr>
                <w:sz w:val="22"/>
                <w:szCs w:val="22"/>
              </w:rPr>
            </w:pPr>
            <w:r w:rsidRPr="0071634F">
              <w:rPr>
                <w:sz w:val="22"/>
                <w:szCs w:val="22"/>
              </w:rPr>
              <w:t>39</w:t>
            </w:r>
          </w:p>
        </w:tc>
      </w:tr>
      <w:tr w:rsidR="00AA5FEB" w:rsidRPr="0071634F" w:rsidTr="00D53D26">
        <w:trPr>
          <w:trHeight w:val="257"/>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827CB7" w:rsidP="000F5206">
            <w:pPr>
              <w:rPr>
                <w:sz w:val="22"/>
                <w:szCs w:val="22"/>
              </w:rPr>
            </w:pPr>
            <w:r w:rsidRPr="0071634F">
              <w:rPr>
                <w:sz w:val="22"/>
                <w:szCs w:val="22"/>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color w:val="auto"/>
                <w:sz w:val="22"/>
                <w:szCs w:val="22"/>
              </w:rPr>
            </w:pPr>
            <w:r w:rsidRPr="0071634F">
              <w:rPr>
                <w:rFonts w:cs="Times New Roman"/>
                <w:i/>
                <w:iCs/>
                <w:color w:val="auto"/>
                <w:sz w:val="22"/>
                <w:szCs w:val="22"/>
              </w:rPr>
              <w:t>Nh</w:t>
            </w:r>
            <w:r w:rsidRPr="0071634F">
              <w:rPr>
                <w:rFonts w:cs="Times New Roman"/>
                <w:i/>
                <w:iCs/>
                <w:color w:val="auto"/>
                <w:sz w:val="22"/>
                <w:szCs w:val="22"/>
                <w:lang w:val="fr-FR"/>
              </w:rPr>
              <w:t xml:space="preserve">à </w:t>
            </w:r>
            <w:r w:rsidRPr="0071634F">
              <w:rPr>
                <w:rFonts w:cs="Times New Roman"/>
                <w:i/>
                <w:iCs/>
                <w:color w:val="auto"/>
                <w:sz w:val="22"/>
                <w:szCs w:val="22"/>
              </w:rPr>
              <w:t>bán ki</w:t>
            </w:r>
            <w:r w:rsidRPr="0071634F">
              <w:rPr>
                <w:rFonts w:cs="Times New Roman"/>
                <w:i/>
                <w:iCs/>
                <w:color w:val="auto"/>
                <w:sz w:val="22"/>
                <w:szCs w:val="22"/>
                <w:lang w:val="fr-FR"/>
              </w:rPr>
              <w:t>ên c</w:t>
            </w:r>
            <w:r w:rsidRPr="0071634F">
              <w:rPr>
                <w:rFonts w:cs="Times New Roman"/>
                <w:i/>
                <w:iCs/>
                <w:color w:val="auto"/>
                <w:sz w:val="22"/>
                <w:szCs w:val="22"/>
              </w:rPr>
              <w:t xml:space="preserve">ố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51658A" w:rsidP="000F5206">
            <w:pPr>
              <w:rPr>
                <w:sz w:val="22"/>
                <w:szCs w:val="22"/>
              </w:rPr>
            </w:pPr>
            <w:r w:rsidRPr="0071634F">
              <w:rPr>
                <w:sz w:val="22"/>
                <w:szCs w:val="22"/>
              </w:rPr>
              <w:t>150</w:t>
            </w:r>
          </w:p>
        </w:tc>
        <w:tc>
          <w:tcPr>
            <w:tcW w:w="2520" w:type="dxa"/>
            <w:tcBorders>
              <w:top w:val="single" w:sz="4" w:space="0" w:color="000000"/>
              <w:left w:val="single" w:sz="4" w:space="0" w:color="000000"/>
              <w:bottom w:val="single" w:sz="4" w:space="0" w:color="000000"/>
              <w:right w:val="single" w:sz="4" w:space="0" w:color="000000"/>
            </w:tcBorders>
          </w:tcPr>
          <w:p w:rsidR="00AA5FEB" w:rsidRPr="0071634F" w:rsidRDefault="0051658A" w:rsidP="000F5206">
            <w:pPr>
              <w:rPr>
                <w:sz w:val="22"/>
                <w:szCs w:val="22"/>
              </w:rPr>
            </w:pPr>
            <w:r w:rsidRPr="0071634F">
              <w:rPr>
                <w:sz w:val="22"/>
                <w:szCs w:val="22"/>
              </w:rPr>
              <w:t>318</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7737A3" w:rsidP="000F5206">
            <w:pPr>
              <w:rPr>
                <w:sz w:val="22"/>
                <w:szCs w:val="22"/>
              </w:rPr>
            </w:pPr>
            <w:r w:rsidRPr="0071634F">
              <w:rPr>
                <w:sz w:val="22"/>
                <w:szCs w:val="22"/>
              </w:rPr>
              <w:t>440</w:t>
            </w:r>
          </w:p>
        </w:tc>
      </w:tr>
      <w:tr w:rsidR="00AA5FEB" w:rsidRPr="0071634F" w:rsidTr="00D53D26">
        <w:trPr>
          <w:trHeight w:val="262"/>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827CB7" w:rsidP="000F5206">
            <w:pPr>
              <w:rPr>
                <w:sz w:val="22"/>
                <w:szCs w:val="22"/>
              </w:rPr>
            </w:pPr>
            <w:r w:rsidRPr="0071634F">
              <w:rPr>
                <w:sz w:val="22"/>
                <w:szCs w:val="22"/>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color w:val="auto"/>
                <w:sz w:val="22"/>
                <w:szCs w:val="22"/>
              </w:rPr>
            </w:pPr>
            <w:r w:rsidRPr="0071634F">
              <w:rPr>
                <w:rFonts w:cs="Times New Roman"/>
                <w:i/>
                <w:iCs/>
                <w:color w:val="auto"/>
                <w:sz w:val="22"/>
                <w:szCs w:val="22"/>
              </w:rPr>
              <w:t>Nh</w:t>
            </w:r>
            <w:r w:rsidRPr="0071634F">
              <w:rPr>
                <w:rFonts w:cs="Times New Roman"/>
                <w:i/>
                <w:iCs/>
                <w:color w:val="auto"/>
                <w:sz w:val="22"/>
                <w:szCs w:val="22"/>
                <w:lang w:val="fr-FR"/>
              </w:rPr>
              <w:t xml:space="preserve">à </w:t>
            </w:r>
            <w:r w:rsidRPr="0071634F">
              <w:rPr>
                <w:rFonts w:cs="Times New Roman"/>
                <w:i/>
                <w:iCs/>
                <w:color w:val="auto"/>
                <w:sz w:val="22"/>
                <w:szCs w:val="22"/>
              </w:rPr>
              <w:t>ki</w:t>
            </w:r>
            <w:r w:rsidRPr="0071634F">
              <w:rPr>
                <w:rFonts w:cs="Times New Roman"/>
                <w:i/>
                <w:iCs/>
                <w:color w:val="auto"/>
                <w:sz w:val="22"/>
                <w:szCs w:val="22"/>
                <w:lang w:val="fr-FR"/>
              </w:rPr>
              <w:t>ên c</w:t>
            </w:r>
            <w:r w:rsidRPr="0071634F">
              <w:rPr>
                <w:rFonts w:cs="Times New Roman"/>
                <w:i/>
                <w:iCs/>
                <w:color w:val="auto"/>
                <w:sz w:val="22"/>
                <w:szCs w:val="22"/>
              </w:rPr>
              <w:t>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51658A" w:rsidP="000F5206">
            <w:pPr>
              <w:rPr>
                <w:sz w:val="22"/>
                <w:szCs w:val="22"/>
              </w:rPr>
            </w:pPr>
            <w:r w:rsidRPr="0071634F">
              <w:rPr>
                <w:sz w:val="22"/>
                <w:szCs w:val="22"/>
              </w:rPr>
              <w:t>182</w:t>
            </w:r>
          </w:p>
        </w:tc>
        <w:tc>
          <w:tcPr>
            <w:tcW w:w="2520" w:type="dxa"/>
            <w:tcBorders>
              <w:top w:val="single" w:sz="4" w:space="0" w:color="000000"/>
              <w:left w:val="single" w:sz="4" w:space="0" w:color="000000"/>
              <w:bottom w:val="single" w:sz="4" w:space="0" w:color="000000"/>
              <w:right w:val="single" w:sz="4" w:space="0" w:color="000000"/>
            </w:tcBorders>
          </w:tcPr>
          <w:p w:rsidR="00AA5FEB" w:rsidRPr="0071634F" w:rsidRDefault="0051658A" w:rsidP="000F5206">
            <w:pPr>
              <w:rPr>
                <w:sz w:val="22"/>
                <w:szCs w:val="22"/>
              </w:rPr>
            </w:pPr>
            <w:r w:rsidRPr="0071634F">
              <w:rPr>
                <w:sz w:val="22"/>
                <w:szCs w:val="22"/>
              </w:rPr>
              <w:t>454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7737A3" w:rsidP="000F5206">
            <w:pPr>
              <w:rPr>
                <w:sz w:val="22"/>
                <w:szCs w:val="22"/>
              </w:rPr>
            </w:pPr>
            <w:r w:rsidRPr="0071634F">
              <w:rPr>
                <w:sz w:val="22"/>
                <w:szCs w:val="22"/>
              </w:rPr>
              <w:t>528</w:t>
            </w:r>
          </w:p>
        </w:tc>
      </w:tr>
      <w:tr w:rsidR="00AA5FEB" w:rsidRPr="0071634F" w:rsidTr="00B87296">
        <w:trPr>
          <w:trHeight w:val="252"/>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rPr>
                <w:sz w:val="22"/>
                <w:szCs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AA5FEB" w:rsidP="000F5206">
            <w:pPr>
              <w:pStyle w:val="Nidung"/>
              <w:rPr>
                <w:rFonts w:cs="Times New Roman"/>
                <w:color w:val="auto"/>
                <w:sz w:val="22"/>
                <w:szCs w:val="22"/>
              </w:rPr>
            </w:pPr>
            <w:r w:rsidRPr="0071634F">
              <w:rPr>
                <w:rFonts w:cs="Times New Roman"/>
                <w:b/>
                <w:bCs/>
                <w:color w:val="auto"/>
                <w:sz w:val="22"/>
                <w:szCs w:val="22"/>
              </w:rPr>
              <w:t>Tổng số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51658A" w:rsidP="000F5206">
            <w:pPr>
              <w:rPr>
                <w:b/>
                <w:sz w:val="22"/>
                <w:szCs w:val="22"/>
              </w:rPr>
            </w:pPr>
            <w:r w:rsidRPr="0071634F">
              <w:rPr>
                <w:b/>
                <w:sz w:val="22"/>
                <w:szCs w:val="22"/>
              </w:rPr>
              <w:t>393</w:t>
            </w:r>
          </w:p>
        </w:tc>
        <w:tc>
          <w:tcPr>
            <w:tcW w:w="2520" w:type="dxa"/>
            <w:tcBorders>
              <w:top w:val="single" w:sz="4" w:space="0" w:color="000000"/>
              <w:left w:val="single" w:sz="4" w:space="0" w:color="000000"/>
              <w:bottom w:val="single" w:sz="4" w:space="0" w:color="000000"/>
              <w:right w:val="single" w:sz="4" w:space="0" w:color="000000"/>
            </w:tcBorders>
          </w:tcPr>
          <w:p w:rsidR="00AA5FEB" w:rsidRPr="0071634F" w:rsidRDefault="0051658A" w:rsidP="000F5206">
            <w:pPr>
              <w:rPr>
                <w:b/>
                <w:sz w:val="22"/>
                <w:szCs w:val="22"/>
              </w:rPr>
            </w:pPr>
            <w:r w:rsidRPr="0071634F">
              <w:rPr>
                <w:b/>
                <w:sz w:val="22"/>
                <w:szCs w:val="22"/>
              </w:rPr>
              <w:t>981</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FEB" w:rsidRPr="0071634F" w:rsidRDefault="007737A3" w:rsidP="000F5206">
            <w:pPr>
              <w:rPr>
                <w:b/>
                <w:sz w:val="22"/>
                <w:szCs w:val="22"/>
              </w:rPr>
            </w:pPr>
            <w:r w:rsidRPr="0071634F">
              <w:rPr>
                <w:b/>
                <w:sz w:val="22"/>
                <w:szCs w:val="22"/>
              </w:rPr>
              <w:t>1134</w:t>
            </w:r>
          </w:p>
        </w:tc>
      </w:tr>
    </w:tbl>
    <w:p w:rsidR="00AA5FEB" w:rsidRPr="0071634F" w:rsidRDefault="00AA5FEB" w:rsidP="000F5206">
      <w:pPr>
        <w:pStyle w:val="Nidung"/>
        <w:rPr>
          <w:rFonts w:cs="Times New Roman"/>
          <w:sz w:val="22"/>
          <w:szCs w:val="22"/>
        </w:rPr>
      </w:pPr>
      <w:r w:rsidRPr="0071634F">
        <w:rPr>
          <w:rFonts w:cs="Times New Roman"/>
          <w:sz w:val="22"/>
          <w:szCs w:val="22"/>
        </w:rPr>
        <w:lastRenderedPageBreak/>
        <w:t xml:space="preserve">(*) Tham khảo theo kết quả bản đồ nguy cơ rủi ro thiên tai, khí hậu </w:t>
      </w:r>
    </w:p>
    <w:p w:rsidR="00AA5FEB" w:rsidRPr="0071634F" w:rsidRDefault="00AA5FEB" w:rsidP="000F5206">
      <w:pPr>
        <w:pStyle w:val="mc2"/>
        <w:spacing w:before="120"/>
        <w:ind w:left="360"/>
      </w:pPr>
      <w:bookmarkStart w:id="16" w:name="_Toc16"/>
      <w:r w:rsidRPr="0071634F">
        <w:t>8. Điều kiện Nước sạch, vệ sinh và môi trường</w:t>
      </w:r>
      <w:bookmarkEnd w:id="16"/>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
        <w:gridCol w:w="810"/>
        <w:gridCol w:w="810"/>
        <w:gridCol w:w="1080"/>
        <w:gridCol w:w="1011"/>
        <w:gridCol w:w="828"/>
        <w:gridCol w:w="1370"/>
        <w:gridCol w:w="666"/>
        <w:gridCol w:w="655"/>
        <w:gridCol w:w="672"/>
        <w:gridCol w:w="1458"/>
      </w:tblGrid>
      <w:tr w:rsidR="00AA5FEB" w:rsidRPr="0071634F" w:rsidTr="00652F55">
        <w:trPr>
          <w:trHeight w:val="426"/>
        </w:trPr>
        <w:tc>
          <w:tcPr>
            <w:tcW w:w="962"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T</w:t>
            </w:r>
            <w:r w:rsidRPr="0071634F">
              <w:rPr>
                <w:rFonts w:cs="Times New Roman"/>
                <w:b/>
                <w:bCs/>
                <w:sz w:val="22"/>
                <w:szCs w:val="22"/>
                <w:lang w:val="fr-FR"/>
              </w:rPr>
              <w:t>ê</w:t>
            </w:r>
            <w:r w:rsidRPr="0071634F">
              <w:rPr>
                <w:rFonts w:cs="Times New Roman"/>
                <w:b/>
                <w:bCs/>
                <w:sz w:val="22"/>
                <w:szCs w:val="22"/>
              </w:rPr>
              <w:t>n thôn</w:t>
            </w:r>
          </w:p>
        </w:tc>
        <w:tc>
          <w:tcPr>
            <w:tcW w:w="810" w:type="dxa"/>
            <w:vMerge w:val="restart"/>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Số hộ</w:t>
            </w:r>
          </w:p>
        </w:tc>
        <w:tc>
          <w:tcPr>
            <w:tcW w:w="5099" w:type="dxa"/>
            <w:gridSpan w:val="5"/>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Nguồn nước sạch</w:t>
            </w:r>
          </w:p>
        </w:tc>
        <w:tc>
          <w:tcPr>
            <w:tcW w:w="3451" w:type="dxa"/>
            <w:gridSpan w:val="4"/>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Nh</w:t>
            </w:r>
            <w:r w:rsidRPr="0071634F">
              <w:rPr>
                <w:rFonts w:cs="Times New Roman"/>
                <w:b/>
                <w:bCs/>
                <w:sz w:val="22"/>
                <w:szCs w:val="22"/>
                <w:lang w:val="fr-FR"/>
              </w:rPr>
              <w:t xml:space="preserve">à </w:t>
            </w:r>
            <w:r w:rsidRPr="0071634F">
              <w:rPr>
                <w:rFonts w:cs="Times New Roman"/>
                <w:b/>
                <w:bCs/>
                <w:sz w:val="22"/>
                <w:szCs w:val="22"/>
              </w:rPr>
              <w:t xml:space="preserve">vệ </w:t>
            </w:r>
            <w:r w:rsidRPr="0071634F">
              <w:rPr>
                <w:rFonts w:cs="Times New Roman"/>
                <w:b/>
                <w:bCs/>
                <w:sz w:val="22"/>
                <w:szCs w:val="22"/>
                <w:lang w:val="pt-PT"/>
              </w:rPr>
              <w:t>sinh</w:t>
            </w:r>
          </w:p>
        </w:tc>
      </w:tr>
      <w:tr w:rsidR="00AA5FEB" w:rsidRPr="0071634F" w:rsidTr="00D53D26">
        <w:trPr>
          <w:trHeight w:val="1438"/>
        </w:trPr>
        <w:tc>
          <w:tcPr>
            <w:tcW w:w="962" w:type="dxa"/>
            <w:vMerge/>
            <w:tcBorders>
              <w:top w:val="single" w:sz="3" w:space="0" w:color="000000"/>
              <w:left w:val="single" w:sz="3" w:space="0" w:color="000000"/>
              <w:bottom w:val="single" w:sz="3" w:space="0" w:color="000000"/>
              <w:right w:val="single" w:sz="3" w:space="0" w:color="000000"/>
            </w:tcBorders>
            <w:shd w:val="clear" w:color="auto" w:fill="auto"/>
          </w:tcPr>
          <w:p w:rsidR="00AA5FEB" w:rsidRPr="0071634F" w:rsidRDefault="00AA5FEB" w:rsidP="00D86826">
            <w:pPr>
              <w:rPr>
                <w:sz w:val="22"/>
                <w:szCs w:val="22"/>
              </w:rPr>
            </w:pPr>
          </w:p>
        </w:tc>
        <w:tc>
          <w:tcPr>
            <w:tcW w:w="810" w:type="dxa"/>
            <w:vMerge/>
            <w:tcBorders>
              <w:top w:val="single" w:sz="3" w:space="0" w:color="000000"/>
              <w:left w:val="single" w:sz="3" w:space="0" w:color="000000"/>
              <w:bottom w:val="single" w:sz="3" w:space="0" w:color="000000"/>
              <w:right w:val="single" w:sz="3" w:space="0" w:color="000000"/>
            </w:tcBorders>
            <w:shd w:val="clear" w:color="auto" w:fill="auto"/>
          </w:tcPr>
          <w:p w:rsidR="00AA5FEB" w:rsidRPr="0071634F" w:rsidRDefault="00AA5FEB" w:rsidP="00D86826">
            <w:pPr>
              <w:rPr>
                <w:sz w:val="22"/>
                <w:szCs w:val="22"/>
              </w:rPr>
            </w:pPr>
          </w:p>
        </w:tc>
        <w:tc>
          <w:tcPr>
            <w:tcW w:w="81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lang w:val="it-IT"/>
              </w:rPr>
              <w:t>Gi</w:t>
            </w:r>
            <w:r w:rsidRPr="0071634F">
              <w:rPr>
                <w:rFonts w:cs="Times New Roman"/>
                <w:b/>
                <w:bCs/>
                <w:sz w:val="22"/>
                <w:szCs w:val="22"/>
              </w:rPr>
              <w:t xml:space="preserve">ếng </w:t>
            </w:r>
          </w:p>
        </w:tc>
        <w:tc>
          <w:tcPr>
            <w:tcW w:w="108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Bể chứa</w:t>
            </w:r>
          </w:p>
        </w:tc>
        <w:tc>
          <w:tcPr>
            <w:tcW w:w="101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Trạ</w:t>
            </w:r>
            <w:r w:rsidRPr="0071634F">
              <w:rPr>
                <w:rFonts w:cs="Times New Roman"/>
                <w:b/>
                <w:bCs/>
                <w:sz w:val="22"/>
                <w:szCs w:val="22"/>
                <w:lang w:val="pt-PT"/>
              </w:rPr>
              <w:t>m c</w:t>
            </w:r>
            <w:r w:rsidRPr="0071634F">
              <w:rPr>
                <w:rFonts w:cs="Times New Roman"/>
                <w:b/>
                <w:bCs/>
                <w:sz w:val="22"/>
                <w:szCs w:val="22"/>
              </w:rPr>
              <w:t>ấ</w:t>
            </w:r>
            <w:r w:rsidRPr="0071634F">
              <w:rPr>
                <w:rFonts w:cs="Times New Roman"/>
                <w:b/>
                <w:bCs/>
                <w:sz w:val="22"/>
                <w:szCs w:val="22"/>
                <w:lang w:val="nl-NL"/>
              </w:rPr>
              <w:t>p n</w:t>
            </w:r>
            <w:r w:rsidRPr="0071634F">
              <w:rPr>
                <w:rFonts w:cs="Times New Roman"/>
                <w:b/>
                <w:bCs/>
                <w:sz w:val="22"/>
                <w:szCs w:val="22"/>
              </w:rPr>
              <w:t>ước công cộng/nước máy/Tự chảy</w:t>
            </w:r>
          </w:p>
        </w:tc>
        <w:tc>
          <w:tcPr>
            <w:tcW w:w="828"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Không c</w:t>
            </w:r>
            <w:r w:rsidRPr="0071634F">
              <w:rPr>
                <w:rFonts w:cs="Times New Roman"/>
                <w:b/>
                <w:bCs/>
                <w:sz w:val="22"/>
                <w:szCs w:val="22"/>
                <w:lang w:val="es-ES_tradnl"/>
              </w:rPr>
              <w:t xml:space="preserve">ó </w:t>
            </w:r>
            <w:r w:rsidRPr="0071634F">
              <w:rPr>
                <w:rFonts w:cs="Times New Roman"/>
                <w:b/>
                <w:bCs/>
                <w:sz w:val="22"/>
                <w:szCs w:val="22"/>
              </w:rPr>
              <w:t>dụng cụ chứa</w:t>
            </w:r>
          </w:p>
        </w:tc>
        <w:tc>
          <w:tcPr>
            <w:tcW w:w="137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AA5FEB" w:rsidRPr="0071634F" w:rsidRDefault="00AA5FEB" w:rsidP="00D86826">
            <w:pPr>
              <w:pStyle w:val="Nidung"/>
              <w:jc w:val="center"/>
              <w:rPr>
                <w:rFonts w:cs="Times New Roman"/>
                <w:sz w:val="22"/>
                <w:szCs w:val="22"/>
              </w:rPr>
            </w:pPr>
            <w:r w:rsidRPr="0071634F">
              <w:rPr>
                <w:rFonts w:cs="Times New Roman"/>
                <w:b/>
                <w:bCs/>
                <w:sz w:val="22"/>
                <w:szCs w:val="22"/>
              </w:rPr>
              <w:t xml:space="preserve">Nguy cơ thiệt hại khi có thiên tai/BĐKH </w:t>
            </w:r>
            <w:r w:rsidRPr="0071634F">
              <w:rPr>
                <w:rFonts w:cs="Times New Roman"/>
                <w:i/>
                <w:iCs/>
                <w:sz w:val="22"/>
                <w:szCs w:val="22"/>
              </w:rPr>
              <w:t>(Cao, Trung bình, Thấp)</w:t>
            </w:r>
          </w:p>
        </w:tc>
        <w:tc>
          <w:tcPr>
            <w:tcW w:w="666"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Tự hoại</w:t>
            </w:r>
          </w:p>
        </w:tc>
        <w:tc>
          <w:tcPr>
            <w:tcW w:w="655"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Tạm</w:t>
            </w:r>
          </w:p>
        </w:tc>
        <w:tc>
          <w:tcPr>
            <w:tcW w:w="672"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AA5FEB" w:rsidRPr="0071634F" w:rsidRDefault="00AA5FEB" w:rsidP="00D86826">
            <w:pPr>
              <w:pStyle w:val="Nidung"/>
              <w:jc w:val="center"/>
              <w:rPr>
                <w:rFonts w:cs="Times New Roman"/>
                <w:sz w:val="22"/>
                <w:szCs w:val="22"/>
              </w:rPr>
            </w:pPr>
            <w:r w:rsidRPr="0071634F">
              <w:rPr>
                <w:rFonts w:cs="Times New Roman"/>
                <w:b/>
                <w:bCs/>
                <w:sz w:val="22"/>
                <w:szCs w:val="22"/>
              </w:rPr>
              <w:t>Không c</w:t>
            </w:r>
            <w:r w:rsidRPr="0071634F">
              <w:rPr>
                <w:rFonts w:cs="Times New Roman"/>
                <w:b/>
                <w:bCs/>
                <w:sz w:val="22"/>
                <w:szCs w:val="22"/>
                <w:lang w:val="es-ES_tradnl"/>
              </w:rPr>
              <w:t>ó</w:t>
            </w:r>
          </w:p>
        </w:tc>
        <w:tc>
          <w:tcPr>
            <w:tcW w:w="1458"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AA5FEB" w:rsidRPr="0071634F" w:rsidRDefault="00AA5FEB" w:rsidP="00D86826">
            <w:pPr>
              <w:pStyle w:val="Nidung"/>
              <w:jc w:val="center"/>
              <w:rPr>
                <w:rFonts w:cs="Times New Roman"/>
                <w:sz w:val="22"/>
                <w:szCs w:val="22"/>
              </w:rPr>
            </w:pPr>
            <w:r w:rsidRPr="0071634F">
              <w:rPr>
                <w:rFonts w:cs="Times New Roman"/>
                <w:b/>
                <w:bCs/>
                <w:sz w:val="22"/>
                <w:szCs w:val="22"/>
              </w:rPr>
              <w:t xml:space="preserve">Nguy cơ rủi ro thiệt hại khi có thiên tai/BĐKH </w:t>
            </w:r>
            <w:r w:rsidRPr="0071634F">
              <w:rPr>
                <w:rFonts w:cs="Times New Roman"/>
                <w:i/>
                <w:iCs/>
                <w:sz w:val="22"/>
                <w:szCs w:val="22"/>
              </w:rPr>
              <w:t>(Cao, Trung bình, Thấp)</w:t>
            </w:r>
          </w:p>
        </w:tc>
      </w:tr>
      <w:tr w:rsidR="007B6A8D"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7B6A8D" w:rsidP="00D86826">
            <w:pPr>
              <w:rPr>
                <w:sz w:val="22"/>
                <w:szCs w:val="22"/>
              </w:rPr>
            </w:pPr>
            <w:r w:rsidRPr="0071634F">
              <w:rPr>
                <w:sz w:val="22"/>
                <w:szCs w:val="22"/>
              </w:rPr>
              <w:t>Xóm 1</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7B6A8D" w:rsidP="00D86826">
            <w:pPr>
              <w:rPr>
                <w:sz w:val="22"/>
                <w:szCs w:val="22"/>
              </w:rPr>
            </w:pPr>
            <w:r w:rsidRPr="0071634F">
              <w:rPr>
                <w:sz w:val="22"/>
                <w:szCs w:val="22"/>
              </w:rPr>
              <w:t>112</w:t>
            </w:r>
          </w:p>
        </w:tc>
        <w:tc>
          <w:tcPr>
            <w:tcW w:w="81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7B6A8D" w:rsidRPr="0071634F" w:rsidRDefault="007B6A8D" w:rsidP="00D86826">
            <w:pPr>
              <w:rPr>
                <w:sz w:val="22"/>
                <w:szCs w:val="22"/>
              </w:rPr>
            </w:pPr>
            <w:r w:rsidRPr="0071634F">
              <w:rPr>
                <w:sz w:val="22"/>
                <w:szCs w:val="22"/>
              </w:rPr>
              <w:t>1</w:t>
            </w:r>
            <w:r w:rsidR="00E160F2" w:rsidRPr="0071634F">
              <w:rPr>
                <w:sz w:val="22"/>
                <w:szCs w:val="22"/>
              </w:rPr>
              <w:t>12</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7B6A8D" w:rsidP="00D86826">
            <w:pPr>
              <w:rPr>
                <w:sz w:val="22"/>
                <w:szCs w:val="22"/>
              </w:rPr>
            </w:pPr>
            <w:r w:rsidRPr="0071634F">
              <w:rPr>
                <w:sz w:val="22"/>
                <w:szCs w:val="22"/>
              </w:rPr>
              <w:t>112</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83</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1</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A17F93"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67</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44</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1</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A17F93" w:rsidP="00D86826">
            <w:pPr>
              <w:rPr>
                <w:sz w:val="22"/>
                <w:szCs w:val="22"/>
              </w:rPr>
            </w:pPr>
            <w:r w:rsidRPr="0071634F">
              <w:rPr>
                <w:sz w:val="22"/>
                <w:szCs w:val="22"/>
              </w:rPr>
              <w:t>Cao</w:t>
            </w:r>
          </w:p>
        </w:tc>
      </w:tr>
      <w:tr w:rsidR="007B6A8D"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7B6A8D" w:rsidP="00D86826">
            <w:pPr>
              <w:rPr>
                <w:sz w:val="22"/>
                <w:szCs w:val="22"/>
              </w:rPr>
            </w:pPr>
            <w:r w:rsidRPr="0071634F">
              <w:rPr>
                <w:sz w:val="22"/>
                <w:szCs w:val="22"/>
              </w:rPr>
              <w:t>Xóm 2</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7B6A8D" w:rsidP="00D86826">
            <w:pPr>
              <w:rPr>
                <w:sz w:val="22"/>
                <w:szCs w:val="22"/>
              </w:rPr>
            </w:pPr>
            <w:r w:rsidRPr="0071634F">
              <w:rPr>
                <w:sz w:val="22"/>
                <w:szCs w:val="22"/>
              </w:rPr>
              <w:t>71</w:t>
            </w:r>
          </w:p>
        </w:tc>
        <w:tc>
          <w:tcPr>
            <w:tcW w:w="81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7B6A8D" w:rsidRPr="0071634F" w:rsidRDefault="00E160F2" w:rsidP="00D86826">
            <w:pPr>
              <w:rPr>
                <w:sz w:val="22"/>
                <w:szCs w:val="22"/>
              </w:rPr>
            </w:pPr>
            <w:r w:rsidRPr="0071634F">
              <w:rPr>
                <w:sz w:val="22"/>
                <w:szCs w:val="22"/>
              </w:rPr>
              <w:t>71</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71</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71</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A17F93"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42</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31</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B6A8D" w:rsidRPr="0071634F" w:rsidRDefault="00A17F93"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B6A8D" w:rsidRPr="0071634F" w:rsidRDefault="00330A5F" w:rsidP="00D86826">
            <w:pPr>
              <w:rPr>
                <w:sz w:val="22"/>
                <w:szCs w:val="22"/>
              </w:rPr>
            </w:pPr>
            <w:r w:rsidRPr="0071634F">
              <w:rPr>
                <w:sz w:val="22"/>
                <w:szCs w:val="22"/>
              </w:rPr>
              <w:t>Trung bình</w:t>
            </w:r>
          </w:p>
        </w:tc>
      </w:tr>
      <w:tr w:rsidR="00E160F2"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Xóm 3</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101</w:t>
            </w:r>
          </w:p>
        </w:tc>
        <w:tc>
          <w:tcPr>
            <w:tcW w:w="81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E160F2" w:rsidRPr="0071634F" w:rsidRDefault="00E160F2" w:rsidP="00D86826">
            <w:pPr>
              <w:rPr>
                <w:sz w:val="22"/>
                <w:szCs w:val="22"/>
              </w:rPr>
            </w:pPr>
            <w:r w:rsidRPr="0071634F">
              <w:rPr>
                <w:sz w:val="22"/>
                <w:szCs w:val="22"/>
              </w:rPr>
              <w:t>101</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101</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94</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T</w:t>
            </w:r>
            <w:r w:rsidR="00330A5F" w:rsidRPr="0071634F">
              <w:rPr>
                <w:sz w:val="22"/>
                <w:szCs w:val="22"/>
              </w:rPr>
              <w: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60</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41</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Trung bình</w:t>
            </w:r>
          </w:p>
        </w:tc>
      </w:tr>
      <w:tr w:rsidR="00E160F2"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Xóm 4</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103</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103</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330A5F" w:rsidP="00D86826">
            <w:pPr>
              <w:rPr>
                <w:sz w:val="22"/>
                <w:szCs w:val="22"/>
              </w:rPr>
            </w:pPr>
            <w:r w:rsidRPr="0071634F">
              <w:rPr>
                <w:sz w:val="22"/>
                <w:szCs w:val="22"/>
              </w:rPr>
              <w:t>103</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73</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61</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42</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Trung bình</w:t>
            </w:r>
          </w:p>
        </w:tc>
      </w:tr>
      <w:tr w:rsidR="00E160F2"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Xóm 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90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90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90</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72</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53</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37</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330A5F" w:rsidP="00D86826">
            <w:pPr>
              <w:rPr>
                <w:sz w:val="22"/>
                <w:szCs w:val="22"/>
              </w:rPr>
            </w:pPr>
            <w:r w:rsidRPr="0071634F">
              <w:rPr>
                <w:sz w:val="22"/>
                <w:szCs w:val="22"/>
              </w:rPr>
              <w:t>Trung bình</w:t>
            </w:r>
          </w:p>
        </w:tc>
      </w:tr>
      <w:tr w:rsidR="00330A5F"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Xóm 6</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95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95</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95</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76</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57</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38</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Trung bình</w:t>
            </w:r>
          </w:p>
        </w:tc>
      </w:tr>
      <w:tr w:rsidR="00330A5F"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Xóm 7</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203</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203</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203</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153</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120</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83</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0A5F" w:rsidRPr="0071634F" w:rsidRDefault="00330A5F"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330A5F" w:rsidRPr="0071634F" w:rsidRDefault="00330A5F" w:rsidP="00D86826">
            <w:pPr>
              <w:rPr>
                <w:sz w:val="22"/>
                <w:szCs w:val="22"/>
              </w:rPr>
            </w:pPr>
            <w:r w:rsidRPr="0071634F">
              <w:rPr>
                <w:sz w:val="22"/>
                <w:szCs w:val="22"/>
              </w:rPr>
              <w:t>Trung bình</w:t>
            </w:r>
          </w:p>
        </w:tc>
      </w:tr>
      <w:tr w:rsidR="00E160F2"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Xóm 8</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206</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206</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206</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166</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123</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83</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E160F2" w:rsidRPr="0071634F" w:rsidRDefault="00E160F2"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160F2" w:rsidRPr="0071634F" w:rsidRDefault="00E160F2" w:rsidP="00D86826">
            <w:pPr>
              <w:rPr>
                <w:sz w:val="22"/>
                <w:szCs w:val="22"/>
              </w:rPr>
            </w:pPr>
            <w:r w:rsidRPr="0071634F">
              <w:rPr>
                <w:sz w:val="22"/>
                <w:szCs w:val="22"/>
              </w:rPr>
              <w:t>Trung bình</w:t>
            </w:r>
          </w:p>
        </w:tc>
      </w:tr>
      <w:tr w:rsidR="002226DA"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Xóm 9</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183</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183</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183</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110</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100</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83</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Cao</w:t>
            </w:r>
          </w:p>
        </w:tc>
      </w:tr>
      <w:tr w:rsidR="002226DA"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Xóm 10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210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210</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210</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137</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0</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Trung bình</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125</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85</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sz w:val="22"/>
                <w:szCs w:val="22"/>
              </w:rPr>
            </w:pPr>
            <w:r w:rsidRPr="0071634F">
              <w:rPr>
                <w:sz w:val="22"/>
                <w:szCs w:val="22"/>
              </w:rPr>
              <w:t>0</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sz w:val="22"/>
                <w:szCs w:val="22"/>
              </w:rPr>
            </w:pPr>
            <w:r w:rsidRPr="0071634F">
              <w:rPr>
                <w:sz w:val="22"/>
                <w:szCs w:val="22"/>
              </w:rPr>
              <w:t>Cao</w:t>
            </w:r>
          </w:p>
        </w:tc>
      </w:tr>
      <w:tr w:rsidR="002226DA" w:rsidRPr="0071634F" w:rsidTr="00D53D26">
        <w:trPr>
          <w:trHeight w:val="297"/>
        </w:trPr>
        <w:tc>
          <w:tcPr>
            <w:tcW w:w="9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pStyle w:val="Nidung"/>
              <w:rPr>
                <w:rFonts w:cs="Times New Roman"/>
                <w:b/>
                <w:sz w:val="22"/>
                <w:szCs w:val="22"/>
              </w:rPr>
            </w:pPr>
            <w:r w:rsidRPr="0071634F">
              <w:rPr>
                <w:rFonts w:cs="Times New Roman"/>
                <w:b/>
                <w:bCs/>
                <w:i/>
                <w:iCs/>
                <w:sz w:val="22"/>
                <w:szCs w:val="22"/>
              </w:rPr>
              <w:t>Tổng</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1.374</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1.374</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1.374</w:t>
            </w:r>
          </w:p>
        </w:tc>
        <w:tc>
          <w:tcPr>
            <w:tcW w:w="101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1.035</w:t>
            </w:r>
          </w:p>
        </w:tc>
        <w:tc>
          <w:tcPr>
            <w:tcW w:w="82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1</w:t>
            </w:r>
          </w:p>
        </w:tc>
        <w:tc>
          <w:tcPr>
            <w:tcW w:w="137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E2451" w:rsidRPr="0071634F" w:rsidRDefault="006E2451" w:rsidP="00D86826">
            <w:pPr>
              <w:rPr>
                <w:b/>
                <w:sz w:val="22"/>
                <w:szCs w:val="22"/>
              </w:rPr>
            </w:pP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808</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565</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2226DA" w:rsidRPr="0071634F" w:rsidRDefault="002226DA" w:rsidP="00D86826">
            <w:pPr>
              <w:rPr>
                <w:b/>
                <w:sz w:val="22"/>
                <w:szCs w:val="22"/>
              </w:rPr>
            </w:pPr>
            <w:r w:rsidRPr="0071634F">
              <w:rPr>
                <w:b/>
                <w:sz w:val="22"/>
                <w:szCs w:val="22"/>
              </w:rPr>
              <w:t>1</w:t>
            </w:r>
          </w:p>
        </w:tc>
        <w:tc>
          <w:tcPr>
            <w:tcW w:w="145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226DA" w:rsidRPr="0071634F" w:rsidRDefault="002226DA" w:rsidP="00D86826">
            <w:pPr>
              <w:rPr>
                <w:b/>
                <w:sz w:val="22"/>
                <w:szCs w:val="22"/>
              </w:rPr>
            </w:pPr>
          </w:p>
        </w:tc>
      </w:tr>
    </w:tbl>
    <w:p w:rsidR="002B72DF" w:rsidRPr="0071634F" w:rsidRDefault="00DF7D99" w:rsidP="000F3145">
      <w:pPr>
        <w:jc w:val="both"/>
        <w:rPr>
          <w:sz w:val="22"/>
          <w:szCs w:val="22"/>
        </w:rPr>
      </w:pPr>
      <w:bookmarkStart w:id="17" w:name="_Toc17"/>
      <w:r w:rsidRPr="0071634F">
        <w:rPr>
          <w:b/>
          <w:sz w:val="22"/>
          <w:szCs w:val="22"/>
        </w:rPr>
        <w:t xml:space="preserve"> </w:t>
      </w:r>
      <w:r w:rsidR="00BB7EDD" w:rsidRPr="0071634F">
        <w:rPr>
          <w:b/>
          <w:sz w:val="22"/>
          <w:szCs w:val="22"/>
        </w:rPr>
        <w:t xml:space="preserve">Nhận xét: </w:t>
      </w:r>
      <w:r w:rsidR="002B72DF" w:rsidRPr="0071634F">
        <w:rPr>
          <w:b/>
          <w:sz w:val="22"/>
          <w:szCs w:val="22"/>
        </w:rPr>
        <w:t>-</w:t>
      </w:r>
      <w:r w:rsidR="002B72DF" w:rsidRPr="0071634F">
        <w:rPr>
          <w:b/>
          <w:color w:val="FF0000"/>
          <w:sz w:val="22"/>
          <w:szCs w:val="22"/>
        </w:rPr>
        <w:t xml:space="preserve"> </w:t>
      </w:r>
      <w:r w:rsidRPr="0071634F">
        <w:rPr>
          <w:sz w:val="22"/>
          <w:szCs w:val="22"/>
        </w:rPr>
        <w:t>Trước đây người dân chủ yếu sử dụng nước giếng đào, nhưng nguồn nước bị nhiễm phèn, nên đầu tư làm giếng khoan (vẫn để giếng đào</w:t>
      </w:r>
      <w:r w:rsidR="00F738A8" w:rsidRPr="0071634F">
        <w:rPr>
          <w:sz w:val="22"/>
          <w:szCs w:val="22"/>
        </w:rPr>
        <w:t>) nhưng</w:t>
      </w:r>
      <w:r w:rsidRPr="0071634F">
        <w:rPr>
          <w:sz w:val="22"/>
          <w:szCs w:val="22"/>
        </w:rPr>
        <w:t xml:space="preserve"> nguồn nước </w:t>
      </w:r>
      <w:r w:rsidR="00F738A8" w:rsidRPr="0071634F">
        <w:rPr>
          <w:sz w:val="22"/>
          <w:szCs w:val="22"/>
        </w:rPr>
        <w:t xml:space="preserve">giếng khoan </w:t>
      </w:r>
      <w:r w:rsidRPr="0071634F">
        <w:rPr>
          <w:sz w:val="22"/>
          <w:szCs w:val="22"/>
        </w:rPr>
        <w:t xml:space="preserve">cũng bị ô nhiễm, </w:t>
      </w:r>
      <w:r w:rsidR="00F738A8" w:rsidRPr="0071634F">
        <w:rPr>
          <w:sz w:val="22"/>
          <w:szCs w:val="22"/>
        </w:rPr>
        <w:t>xã đã xin đầu tư</w:t>
      </w:r>
      <w:r w:rsidRPr="0071634F">
        <w:rPr>
          <w:sz w:val="22"/>
          <w:szCs w:val="22"/>
        </w:rPr>
        <w:t xml:space="preserve"> hệ thống nước sạ</w:t>
      </w:r>
      <w:r w:rsidR="00F738A8" w:rsidRPr="0071634F">
        <w:rPr>
          <w:sz w:val="22"/>
          <w:szCs w:val="22"/>
        </w:rPr>
        <w:t>ch</w:t>
      </w:r>
      <w:r w:rsidRPr="0071634F">
        <w:rPr>
          <w:sz w:val="22"/>
          <w:szCs w:val="22"/>
        </w:rPr>
        <w:t xml:space="preserve"> nhưng </w:t>
      </w:r>
      <w:r w:rsidR="00F738A8" w:rsidRPr="0071634F">
        <w:rPr>
          <w:sz w:val="22"/>
          <w:szCs w:val="22"/>
        </w:rPr>
        <w:t xml:space="preserve">có một số hộ </w:t>
      </w:r>
      <w:r w:rsidRPr="0071634F">
        <w:rPr>
          <w:sz w:val="22"/>
          <w:szCs w:val="22"/>
        </w:rPr>
        <w:t>do không có tiền đấu nối, nhận thứ</w:t>
      </w:r>
      <w:r w:rsidR="00F738A8" w:rsidRPr="0071634F">
        <w:rPr>
          <w:sz w:val="22"/>
          <w:szCs w:val="22"/>
        </w:rPr>
        <w:t>c</w:t>
      </w:r>
      <w:r w:rsidRPr="0071634F">
        <w:rPr>
          <w:sz w:val="22"/>
          <w:szCs w:val="22"/>
        </w:rPr>
        <w:t xml:space="preserve"> còn hạn chế</w:t>
      </w:r>
      <w:r w:rsidR="00F738A8" w:rsidRPr="0071634F">
        <w:rPr>
          <w:sz w:val="22"/>
          <w:szCs w:val="22"/>
        </w:rPr>
        <w:t xml:space="preserve"> nên họ lại</w:t>
      </w:r>
      <w:r w:rsidRPr="0071634F">
        <w:rPr>
          <w:sz w:val="22"/>
          <w:szCs w:val="22"/>
        </w:rPr>
        <w:t xml:space="preserve"> dùng nước giếng khoan và bể nước mưa để không phải đóng tiền nước và tiền điện bơm nước.</w:t>
      </w:r>
    </w:p>
    <w:p w:rsidR="002B72DF" w:rsidRPr="0071634F" w:rsidRDefault="00D13FE9" w:rsidP="000F3145">
      <w:pPr>
        <w:jc w:val="both"/>
        <w:rPr>
          <w:sz w:val="22"/>
          <w:szCs w:val="22"/>
        </w:rPr>
      </w:pPr>
      <w:r w:rsidRPr="0071634F">
        <w:rPr>
          <w:sz w:val="22"/>
          <w:szCs w:val="22"/>
        </w:rPr>
        <w:t xml:space="preserve">                 </w:t>
      </w:r>
      <w:r w:rsidR="002B72DF" w:rsidRPr="0071634F">
        <w:rPr>
          <w:sz w:val="22"/>
          <w:szCs w:val="22"/>
        </w:rPr>
        <w:t xml:space="preserve">- </w:t>
      </w:r>
      <w:r w:rsidRPr="0071634F">
        <w:rPr>
          <w:sz w:val="22"/>
          <w:szCs w:val="22"/>
        </w:rPr>
        <w:t xml:space="preserve">Có </w:t>
      </w:r>
      <w:r w:rsidR="002B72DF" w:rsidRPr="0071634F">
        <w:rPr>
          <w:sz w:val="22"/>
          <w:szCs w:val="22"/>
        </w:rPr>
        <w:t xml:space="preserve">566 nhà vệ sinh </w:t>
      </w:r>
      <w:r w:rsidRPr="0071634F">
        <w:rPr>
          <w:sz w:val="22"/>
          <w:szCs w:val="22"/>
        </w:rPr>
        <w:t xml:space="preserve">làm </w:t>
      </w:r>
      <w:r w:rsidR="002B72DF" w:rsidRPr="0071634F">
        <w:rPr>
          <w:sz w:val="22"/>
          <w:szCs w:val="22"/>
        </w:rPr>
        <w:t xml:space="preserve">tạm chiếm </w:t>
      </w:r>
      <w:r w:rsidRPr="0071634F">
        <w:rPr>
          <w:sz w:val="22"/>
          <w:szCs w:val="22"/>
        </w:rPr>
        <w:t>41 %,</w:t>
      </w:r>
      <w:r w:rsidR="002B72DF" w:rsidRPr="0071634F">
        <w:rPr>
          <w:sz w:val="22"/>
          <w:szCs w:val="22"/>
        </w:rPr>
        <w:t xml:space="preserve"> chủ yếu </w:t>
      </w:r>
      <w:r w:rsidRPr="0071634F">
        <w:rPr>
          <w:sz w:val="22"/>
          <w:szCs w:val="22"/>
        </w:rPr>
        <w:t xml:space="preserve">là </w:t>
      </w:r>
      <w:r w:rsidR="002B72DF" w:rsidRPr="0071634F">
        <w:rPr>
          <w:sz w:val="22"/>
          <w:szCs w:val="22"/>
        </w:rPr>
        <w:t xml:space="preserve">của các hộ </w:t>
      </w:r>
      <w:r w:rsidRPr="0071634F">
        <w:rPr>
          <w:sz w:val="22"/>
          <w:szCs w:val="22"/>
        </w:rPr>
        <w:t>nghèo, cận nghèo và các hộ ven biển (xóm 9, xóm 10) do thiếu kinh phí nhưng cũng do nhận thức còn hạn chế, dân trí thấp, không đồng đều.</w:t>
      </w:r>
    </w:p>
    <w:p w:rsidR="00D53D26" w:rsidRDefault="00D53D26" w:rsidP="00D53D26">
      <w:pPr>
        <w:pStyle w:val="mc2"/>
        <w:ind w:left="720"/>
      </w:pPr>
    </w:p>
    <w:p w:rsidR="008352A0" w:rsidRPr="0071634F" w:rsidRDefault="00EE3902" w:rsidP="000F5206">
      <w:pPr>
        <w:pStyle w:val="mc2"/>
        <w:numPr>
          <w:ilvl w:val="0"/>
          <w:numId w:val="77"/>
        </w:numPr>
      </w:pPr>
      <w:r w:rsidRPr="0071634F">
        <w:t xml:space="preserve">Y tế - </w:t>
      </w:r>
      <w:r w:rsidR="008A1687" w:rsidRPr="0071634F">
        <w:t xml:space="preserve">Hiện trạng </w:t>
      </w:r>
      <w:r w:rsidRPr="0071634F">
        <w:t>dịch bệnh liên quan đến thiên tai, BĐKH</w:t>
      </w:r>
      <w:bookmarkEnd w:id="17"/>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2"/>
        <w:gridCol w:w="2790"/>
        <w:gridCol w:w="1260"/>
        <w:gridCol w:w="1260"/>
        <w:gridCol w:w="1170"/>
        <w:gridCol w:w="1620"/>
        <w:gridCol w:w="1710"/>
      </w:tblGrid>
      <w:tr w:rsidR="008352A0" w:rsidRPr="0071634F" w:rsidTr="00D53D26">
        <w:trPr>
          <w:trHeight w:val="404"/>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B90B19">
            <w:pPr>
              <w:pStyle w:val="Nidung"/>
              <w:jc w:val="center"/>
              <w:rPr>
                <w:rFonts w:cs="Times New Roman"/>
                <w:sz w:val="22"/>
                <w:szCs w:val="22"/>
              </w:rPr>
            </w:pPr>
            <w:r w:rsidRPr="0071634F">
              <w:rPr>
                <w:rFonts w:cs="Times New Roman"/>
                <w:b/>
                <w:bCs/>
                <w:sz w:val="22"/>
                <w:szCs w:val="22"/>
              </w:rPr>
              <w:t>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B90B19">
            <w:pPr>
              <w:pStyle w:val="Nidung"/>
              <w:jc w:val="center"/>
              <w:rPr>
                <w:rFonts w:cs="Times New Roman"/>
                <w:sz w:val="22"/>
                <w:szCs w:val="22"/>
              </w:rPr>
            </w:pPr>
            <w:r w:rsidRPr="0071634F">
              <w:rPr>
                <w:rFonts w:cs="Times New Roman"/>
                <w:b/>
                <w:bCs/>
                <w:sz w:val="22"/>
                <w:szCs w:val="22"/>
              </w:rPr>
              <w:t>Loại dịch bệnh phổ biến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B90B19">
            <w:pPr>
              <w:pStyle w:val="Nidung"/>
              <w:jc w:val="center"/>
              <w:rPr>
                <w:rFonts w:cs="Times New Roman"/>
                <w:sz w:val="22"/>
                <w:szCs w:val="22"/>
              </w:rPr>
            </w:pPr>
            <w:r w:rsidRPr="0071634F">
              <w:rPr>
                <w:rFonts w:cs="Times New Roman"/>
                <w:b/>
                <w:bCs/>
                <w:sz w:val="22"/>
                <w:szCs w:val="22"/>
              </w:rPr>
              <w:t>Trẻ em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B90B19">
            <w:pPr>
              <w:pStyle w:val="Nidung"/>
              <w:jc w:val="center"/>
              <w:rPr>
                <w:rFonts w:cs="Times New Roman"/>
                <w:sz w:val="22"/>
                <w:szCs w:val="22"/>
              </w:rPr>
            </w:pPr>
            <w:r w:rsidRPr="0071634F">
              <w:rPr>
                <w:rFonts w:cs="Times New Roman"/>
                <w:b/>
                <w:bCs/>
                <w:sz w:val="22"/>
                <w:szCs w:val="22"/>
              </w:rPr>
              <w:t>Phụ nữ</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B90B19">
            <w:pPr>
              <w:pStyle w:val="Nidung"/>
              <w:jc w:val="center"/>
              <w:rPr>
                <w:rFonts w:cs="Times New Roman"/>
                <w:sz w:val="22"/>
                <w:szCs w:val="22"/>
              </w:rPr>
            </w:pPr>
            <w:r w:rsidRPr="0071634F">
              <w:rPr>
                <w:rFonts w:cs="Times New Roman"/>
                <w:b/>
                <w:bCs/>
                <w:sz w:val="22"/>
                <w:szCs w:val="22"/>
              </w:rPr>
              <w:t>Nam giới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B90B19">
            <w:pPr>
              <w:pStyle w:val="Nidung"/>
              <w:jc w:val="center"/>
              <w:rPr>
                <w:rFonts w:cs="Times New Roman"/>
                <w:sz w:val="22"/>
                <w:szCs w:val="22"/>
              </w:rPr>
            </w:pPr>
            <w:r w:rsidRPr="0071634F">
              <w:rPr>
                <w:rFonts w:cs="Times New Roman"/>
                <w:b/>
                <w:bCs/>
                <w:sz w:val="22"/>
                <w:szCs w:val="22"/>
              </w:rPr>
              <w:t>Trong đó Người cao tuổi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B90B19">
            <w:pPr>
              <w:pStyle w:val="Nidung"/>
              <w:jc w:val="center"/>
              <w:rPr>
                <w:rFonts w:cs="Times New Roman"/>
                <w:sz w:val="22"/>
                <w:szCs w:val="22"/>
              </w:rPr>
            </w:pPr>
            <w:r w:rsidRPr="0071634F">
              <w:rPr>
                <w:rFonts w:cs="Times New Roman"/>
                <w:b/>
                <w:bCs/>
                <w:sz w:val="22"/>
                <w:szCs w:val="22"/>
              </w:rPr>
              <w:t>Trong đó Người khuyết tật</w:t>
            </w:r>
          </w:p>
        </w:tc>
      </w:tr>
      <w:tr w:rsidR="008352A0" w:rsidRPr="0071634F" w:rsidTr="00D53D26">
        <w:trPr>
          <w:trHeight w:val="177"/>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B90B19" w:rsidP="000F5206">
            <w:pPr>
              <w:rPr>
                <w:sz w:val="22"/>
                <w:szCs w:val="22"/>
              </w:rPr>
            </w:pPr>
            <w:r w:rsidRPr="0071634F">
              <w:rPr>
                <w:sz w:val="22"/>
                <w:szCs w:val="22"/>
              </w:rPr>
              <w:t>1</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widowControl w:val="0"/>
              <w:spacing w:before="120"/>
              <w:rPr>
                <w:rFonts w:cs="Times New Roman"/>
                <w:sz w:val="22"/>
                <w:szCs w:val="22"/>
              </w:rPr>
            </w:pPr>
            <w:r w:rsidRPr="0071634F">
              <w:rPr>
                <w:rFonts w:cs="Times New Roman"/>
                <w:i/>
                <w:iCs/>
                <w:sz w:val="22"/>
                <w:szCs w:val="22"/>
              </w:rPr>
              <w:t>Sốt rét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30E03" w:rsidP="000F5206">
            <w:pPr>
              <w:spacing w:before="120"/>
              <w:rPr>
                <w:sz w:val="22"/>
                <w:szCs w:val="22"/>
              </w:rPr>
            </w:pPr>
            <w:r w:rsidRPr="0071634F">
              <w:rPr>
                <w:sz w:val="22"/>
                <w:szCs w:val="22"/>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30E03" w:rsidP="000F5206">
            <w:pPr>
              <w:spacing w:before="120"/>
              <w:rPr>
                <w:sz w:val="22"/>
                <w:szCs w:val="22"/>
              </w:rPr>
            </w:pPr>
            <w:r w:rsidRPr="0071634F">
              <w:rPr>
                <w:sz w:val="22"/>
                <w:szCs w:val="22"/>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30E03" w:rsidP="000F5206">
            <w:pPr>
              <w:spacing w:before="120"/>
              <w:rPr>
                <w:sz w:val="22"/>
                <w:szCs w:val="22"/>
              </w:rPr>
            </w:pPr>
            <w:r w:rsidRPr="0071634F">
              <w:rPr>
                <w:sz w:val="22"/>
                <w:szCs w:val="22"/>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30E03" w:rsidP="000F5206">
            <w:pPr>
              <w:spacing w:before="120"/>
              <w:rPr>
                <w:sz w:val="22"/>
                <w:szCs w:val="22"/>
              </w:rPr>
            </w:pPr>
            <w:r w:rsidRPr="0071634F">
              <w:rPr>
                <w:sz w:val="22"/>
                <w:szCs w:val="22"/>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r>
      <w:tr w:rsidR="008352A0" w:rsidRPr="0071634F" w:rsidTr="00D8682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B90B19" w:rsidP="000F5206">
            <w:pPr>
              <w:spacing w:before="120"/>
              <w:rPr>
                <w:sz w:val="22"/>
                <w:szCs w:val="22"/>
              </w:rPr>
            </w:pPr>
            <w:r w:rsidRPr="0071634F">
              <w:rPr>
                <w:sz w:val="22"/>
                <w:szCs w:val="22"/>
              </w:rPr>
              <w:t>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pStyle w:val="Nidung"/>
              <w:widowControl w:val="0"/>
              <w:spacing w:before="120"/>
              <w:rPr>
                <w:rFonts w:cs="Times New Roman"/>
                <w:sz w:val="22"/>
                <w:szCs w:val="22"/>
              </w:rPr>
            </w:pPr>
            <w:r w:rsidRPr="0071634F">
              <w:rPr>
                <w:rFonts w:cs="Times New Roman"/>
                <w:i/>
                <w:iCs/>
                <w:sz w:val="22"/>
                <w:szCs w:val="22"/>
              </w:rPr>
              <w:t>Sốt xuất huyết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r>
      <w:tr w:rsidR="008352A0" w:rsidRPr="0071634F" w:rsidTr="00D8682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B90B19" w:rsidP="000F5206">
            <w:pPr>
              <w:spacing w:before="120"/>
              <w:rPr>
                <w:sz w:val="22"/>
                <w:szCs w:val="22"/>
              </w:rPr>
            </w:pPr>
            <w:r w:rsidRPr="0071634F">
              <w:rPr>
                <w:sz w:val="22"/>
                <w:szCs w:val="22"/>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widowControl w:val="0"/>
              <w:spacing w:before="120"/>
              <w:rPr>
                <w:rFonts w:cs="Times New Roman"/>
                <w:sz w:val="22"/>
                <w:szCs w:val="22"/>
              </w:rPr>
            </w:pPr>
            <w:r w:rsidRPr="0071634F">
              <w:rPr>
                <w:rFonts w:cs="Times New Roman"/>
                <w:i/>
                <w:iCs/>
                <w:sz w:val="22"/>
                <w:szCs w:val="22"/>
              </w:rPr>
              <w:t>Viêm đường hô hấp</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35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150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215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115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15</w:t>
            </w:r>
          </w:p>
        </w:tc>
      </w:tr>
      <w:tr w:rsidR="008352A0" w:rsidRPr="0071634F" w:rsidTr="00D8682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B90B19" w:rsidP="000F5206">
            <w:pPr>
              <w:spacing w:before="120"/>
              <w:rPr>
                <w:sz w:val="22"/>
                <w:szCs w:val="22"/>
              </w:rPr>
            </w:pPr>
            <w:r w:rsidRPr="0071634F">
              <w:rPr>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widowControl w:val="0"/>
              <w:spacing w:before="120"/>
              <w:rPr>
                <w:rFonts w:cs="Times New Roman"/>
                <w:sz w:val="22"/>
                <w:szCs w:val="22"/>
              </w:rPr>
            </w:pPr>
            <w:r w:rsidRPr="0071634F">
              <w:rPr>
                <w:rFonts w:cs="Times New Roman"/>
                <w:i/>
                <w:iCs/>
                <w:sz w:val="22"/>
                <w:szCs w:val="22"/>
              </w:rPr>
              <w:t>Tay chân miệng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r>
      <w:tr w:rsidR="008352A0" w:rsidRPr="0071634F" w:rsidTr="00D8682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B90B19" w:rsidP="000F5206">
            <w:pPr>
              <w:spacing w:before="120"/>
              <w:rPr>
                <w:sz w:val="22"/>
                <w:szCs w:val="22"/>
              </w:rPr>
            </w:pPr>
            <w:r w:rsidRPr="0071634F">
              <w:rPr>
                <w:sz w:val="22"/>
                <w:szCs w:val="22"/>
              </w:rPr>
              <w:t>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53629" w:rsidP="00AF65D8">
            <w:pPr>
              <w:pStyle w:val="Nidung"/>
              <w:spacing w:before="120"/>
              <w:rPr>
                <w:rFonts w:cs="Times New Roman"/>
                <w:sz w:val="22"/>
                <w:szCs w:val="22"/>
              </w:rPr>
            </w:pPr>
            <w:r w:rsidRPr="0071634F">
              <w:rPr>
                <w:rFonts w:cs="Times New Roman"/>
                <w:sz w:val="22"/>
                <w:szCs w:val="22"/>
              </w:rPr>
              <w:t xml:space="preserve">Số ca bệnh phụ khoa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315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A16933" w:rsidP="000F5206">
            <w:pPr>
              <w:spacing w:before="120"/>
              <w:rPr>
                <w:sz w:val="22"/>
                <w:szCs w:val="22"/>
              </w:rPr>
            </w:pPr>
            <w:r w:rsidRPr="0071634F">
              <w:rPr>
                <w:sz w:val="22"/>
                <w:szCs w:val="22"/>
              </w:rPr>
              <w:t>3</w:t>
            </w:r>
          </w:p>
        </w:tc>
      </w:tr>
      <w:tr w:rsidR="008352A0" w:rsidRPr="0071634F" w:rsidTr="00D86826">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0D1171" w:rsidP="000F5206">
            <w:pPr>
              <w:pStyle w:val="Nidung"/>
              <w:spacing w:before="120"/>
              <w:rPr>
                <w:rFonts w:cs="Times New Roman"/>
                <w:b/>
                <w:sz w:val="22"/>
                <w:szCs w:val="22"/>
              </w:rPr>
            </w:pPr>
            <w:r w:rsidRPr="0071634F">
              <w:rPr>
                <w:rFonts w:cs="Times New Roman"/>
                <w:b/>
                <w:sz w:val="22"/>
                <w:szCs w:val="22"/>
              </w:rPr>
              <w:t>Tổng cộng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0D1171" w:rsidP="000F5206">
            <w:pPr>
              <w:spacing w:before="120"/>
              <w:rPr>
                <w:b/>
                <w:sz w:val="22"/>
                <w:szCs w:val="22"/>
              </w:rPr>
            </w:pPr>
            <w:r w:rsidRPr="0071634F">
              <w:rPr>
                <w:b/>
                <w:sz w:val="22"/>
                <w:szCs w:val="22"/>
              </w:rPr>
              <w:t>48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0D1171" w:rsidP="000F5206">
            <w:pPr>
              <w:spacing w:before="120"/>
              <w:rPr>
                <w:b/>
                <w:sz w:val="22"/>
                <w:szCs w:val="22"/>
              </w:rPr>
            </w:pPr>
            <w:r w:rsidRPr="0071634F">
              <w:rPr>
                <w:b/>
                <w:sz w:val="22"/>
                <w:szCs w:val="22"/>
              </w:rPr>
              <w:t>406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0D1171" w:rsidP="000F5206">
            <w:pPr>
              <w:spacing w:before="120"/>
              <w:rPr>
                <w:b/>
                <w:sz w:val="22"/>
                <w:szCs w:val="22"/>
              </w:rPr>
            </w:pPr>
            <w:r w:rsidRPr="0071634F">
              <w:rPr>
                <w:b/>
                <w:sz w:val="22"/>
                <w:szCs w:val="22"/>
              </w:rPr>
              <w:t>215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0D1171" w:rsidP="000F5206">
            <w:pPr>
              <w:spacing w:before="120"/>
              <w:rPr>
                <w:b/>
                <w:sz w:val="22"/>
                <w:szCs w:val="22"/>
              </w:rPr>
            </w:pPr>
            <w:r w:rsidRPr="0071634F">
              <w:rPr>
                <w:b/>
                <w:sz w:val="22"/>
                <w:szCs w:val="22"/>
              </w:rPr>
              <w:t>140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0D1171" w:rsidP="000F5206">
            <w:pPr>
              <w:spacing w:before="120"/>
              <w:rPr>
                <w:b/>
                <w:sz w:val="22"/>
                <w:szCs w:val="22"/>
              </w:rPr>
            </w:pPr>
            <w:r w:rsidRPr="0071634F">
              <w:rPr>
                <w:b/>
                <w:sz w:val="22"/>
                <w:szCs w:val="22"/>
              </w:rPr>
              <w:t>18</w:t>
            </w:r>
          </w:p>
        </w:tc>
      </w:tr>
    </w:tbl>
    <w:p w:rsidR="00D53D26" w:rsidRDefault="00D53D26" w:rsidP="00D53D26">
      <w:pPr>
        <w:pStyle w:val="mc2"/>
        <w:spacing w:before="120"/>
        <w:rPr>
          <w:rFonts w:eastAsia="Arial Unicode MS"/>
          <w:bCs w:val="0"/>
          <w:color w:val="000000"/>
          <w:u w:color="000000"/>
        </w:rPr>
      </w:pPr>
      <w:bookmarkStart w:id="18" w:name="_Toc18"/>
    </w:p>
    <w:p w:rsidR="008352A0" w:rsidRPr="0071634F" w:rsidRDefault="00D53D26" w:rsidP="00D53D26">
      <w:pPr>
        <w:pStyle w:val="mc2"/>
        <w:spacing w:before="120"/>
      </w:pPr>
      <w:r>
        <w:t xml:space="preserve">10. </w:t>
      </w:r>
      <w:r w:rsidR="00EE3902" w:rsidRPr="0071634F">
        <w:t xml:space="preserve">Y tế dự phòng- khả năng phòng ngừa dịch bệnh trong điều kiện thiên tai, BĐKH </w:t>
      </w:r>
      <w:bookmarkEnd w:id="18"/>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5"/>
        <w:gridCol w:w="3150"/>
        <w:gridCol w:w="3307"/>
        <w:gridCol w:w="3060"/>
      </w:tblGrid>
      <w:tr w:rsidR="008352A0" w:rsidRPr="0071634F" w:rsidTr="00D53D26">
        <w:trPr>
          <w:trHeight w:val="837"/>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652F55">
            <w:pPr>
              <w:pStyle w:val="Nidung"/>
              <w:jc w:val="center"/>
              <w:rPr>
                <w:rFonts w:cs="Times New Roman"/>
                <w:sz w:val="22"/>
                <w:szCs w:val="22"/>
              </w:rPr>
            </w:pPr>
            <w:r w:rsidRPr="0071634F">
              <w:rPr>
                <w:rFonts w:cs="Times New Roman"/>
                <w:b/>
                <w:bCs/>
                <w:sz w:val="22"/>
                <w:szCs w:val="22"/>
              </w:rPr>
              <w:t>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652F55">
            <w:pPr>
              <w:pStyle w:val="Nidung"/>
              <w:jc w:val="center"/>
              <w:rPr>
                <w:rFonts w:cs="Times New Roman"/>
                <w:sz w:val="22"/>
                <w:szCs w:val="22"/>
              </w:rPr>
            </w:pPr>
            <w:r w:rsidRPr="0071634F">
              <w:rPr>
                <w:rFonts w:cs="Times New Roman"/>
                <w:b/>
                <w:bCs/>
                <w:sz w:val="22"/>
                <w:szCs w:val="22"/>
              </w:rPr>
              <w:t>Tên Thôn</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652F55">
            <w:pPr>
              <w:pStyle w:val="Nidung"/>
              <w:jc w:val="center"/>
              <w:rPr>
                <w:rFonts w:cs="Times New Roman"/>
                <w:sz w:val="22"/>
                <w:szCs w:val="22"/>
              </w:rPr>
            </w:pPr>
            <w:r w:rsidRPr="0071634F">
              <w:rPr>
                <w:rFonts w:cs="Times New Roman"/>
                <w:b/>
                <w:bCs/>
                <w:sz w:val="22"/>
                <w:szCs w:val="22"/>
              </w:rPr>
              <w:t xml:space="preserve">Khả năng và kiến thức phòng ngừa dịch bệnh </w:t>
            </w:r>
            <w:r w:rsidRPr="0071634F">
              <w:rPr>
                <w:rFonts w:cs="Times New Roman"/>
                <w:bCs/>
                <w:sz w:val="22"/>
                <w:szCs w:val="22"/>
              </w:rPr>
              <w:t>(Cao, Trung bình, Thấp)</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652F55">
            <w:pPr>
              <w:pStyle w:val="Nidung"/>
              <w:jc w:val="center"/>
              <w:rPr>
                <w:rFonts w:cs="Times New Roman"/>
                <w:b/>
                <w:bCs/>
                <w:sz w:val="22"/>
                <w:szCs w:val="22"/>
              </w:rPr>
            </w:pPr>
            <w:r w:rsidRPr="0071634F">
              <w:rPr>
                <w:rFonts w:cs="Times New Roman"/>
                <w:b/>
                <w:bCs/>
                <w:sz w:val="22"/>
                <w:szCs w:val="22"/>
              </w:rPr>
              <w:t>Mức độ xảy ra dịch bệnh</w:t>
            </w:r>
            <w:r w:rsidR="00D53D26">
              <w:rPr>
                <w:rFonts w:cs="Times New Roman"/>
                <w:b/>
                <w:bCs/>
                <w:sz w:val="22"/>
                <w:szCs w:val="22"/>
              </w:rPr>
              <w:t xml:space="preserve"> </w:t>
            </w:r>
            <w:r w:rsidRPr="0071634F">
              <w:rPr>
                <w:rFonts w:cs="Times New Roman"/>
                <w:bCs/>
                <w:i/>
                <w:sz w:val="22"/>
                <w:szCs w:val="22"/>
              </w:rPr>
              <w:t>(Cao, Trung Bình, Thấp)</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rPr>
                <w:sz w:val="22"/>
                <w:szCs w:val="22"/>
              </w:rPr>
            </w:pPr>
            <w:r w:rsidRPr="0071634F">
              <w:rPr>
                <w:sz w:val="22"/>
                <w:szCs w:val="22"/>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1</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2</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3</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4</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5</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6</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7</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8</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9</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r w:rsidR="006A6499" w:rsidRPr="0071634F" w:rsidTr="00D86826">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10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Xóm 10</w:t>
            </w:r>
          </w:p>
        </w:tc>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6499" w:rsidRPr="0071634F" w:rsidRDefault="006A6499" w:rsidP="00EA4D61">
            <w:pPr>
              <w:spacing w:before="120"/>
              <w:rPr>
                <w:sz w:val="22"/>
                <w:szCs w:val="22"/>
              </w:rPr>
            </w:pPr>
            <w:r w:rsidRPr="0071634F">
              <w:rPr>
                <w:sz w:val="22"/>
                <w:szCs w:val="22"/>
              </w:rPr>
              <w:t>Trung bình</w:t>
            </w:r>
          </w:p>
        </w:tc>
      </w:tr>
    </w:tbl>
    <w:p w:rsidR="008352A0" w:rsidRPr="0071634F" w:rsidRDefault="00711218" w:rsidP="00EA4D61">
      <w:pPr>
        <w:pStyle w:val="mc2"/>
        <w:spacing w:before="120"/>
        <w:ind w:left="720"/>
      </w:pPr>
      <w:bookmarkStart w:id="19" w:name="_Toc19"/>
      <w:r w:rsidRPr="0071634F">
        <w:rPr>
          <w:rFonts w:eastAsia="Arial Unicode MS"/>
          <w:bCs w:val="0"/>
          <w:color w:val="000000"/>
          <w:u w:color="000000"/>
        </w:rPr>
        <w:t>11</w:t>
      </w:r>
      <w:r w:rsidRPr="0071634F">
        <w:rPr>
          <w:rFonts w:eastAsia="Arial Unicode MS"/>
          <w:b w:val="0"/>
          <w:bCs w:val="0"/>
          <w:color w:val="000000"/>
          <w:u w:color="000000"/>
        </w:rPr>
        <w:t xml:space="preserve">. </w:t>
      </w:r>
      <w:r w:rsidR="00EE3902" w:rsidRPr="0071634F">
        <w:t>Hiện trạng rừng và mức độ rủi ro với thiên tai và BĐKH</w:t>
      </w:r>
      <w:r w:rsidR="00EE3902" w:rsidRPr="0071634F">
        <w:rPr>
          <w:vertAlign w:val="superscript"/>
        </w:rPr>
        <w:footnoteReference w:id="4"/>
      </w:r>
      <w:bookmarkEnd w:id="19"/>
    </w:p>
    <w:tbl>
      <w:tblPr>
        <w:tblW w:w="103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60"/>
        <w:gridCol w:w="1260"/>
        <w:gridCol w:w="2700"/>
        <w:gridCol w:w="3330"/>
      </w:tblGrid>
      <w:tr w:rsidR="008352A0" w:rsidRPr="0071634F" w:rsidTr="00D86826">
        <w:trPr>
          <w:trHeight w:val="747"/>
        </w:trPr>
        <w:tc>
          <w:tcPr>
            <w:tcW w:w="306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71634F" w:rsidRDefault="00EE3902" w:rsidP="006B19D2">
            <w:pPr>
              <w:pStyle w:val="Nidung"/>
              <w:jc w:val="center"/>
              <w:rPr>
                <w:rFonts w:cs="Times New Roman"/>
                <w:b/>
                <w:sz w:val="22"/>
                <w:szCs w:val="22"/>
              </w:rPr>
            </w:pPr>
            <w:r w:rsidRPr="0071634F">
              <w:rPr>
                <w:rFonts w:cs="Times New Roman"/>
                <w:b/>
                <w:sz w:val="22"/>
                <w:szCs w:val="22"/>
              </w:rPr>
              <w:t>Loạ</w:t>
            </w:r>
            <w:r w:rsidRPr="0071634F">
              <w:rPr>
                <w:rFonts w:cs="Times New Roman"/>
                <w:b/>
                <w:sz w:val="22"/>
                <w:szCs w:val="22"/>
                <w:lang w:val="it-IT"/>
              </w:rPr>
              <w:t>i r</w:t>
            </w:r>
            <w:r w:rsidRPr="0071634F">
              <w:rPr>
                <w:rFonts w:cs="Times New Roman"/>
                <w:b/>
                <w:sz w:val="22"/>
                <w:szCs w:val="22"/>
              </w:rPr>
              <w:t>ừng</w:t>
            </w:r>
          </w:p>
        </w:tc>
        <w:tc>
          <w:tcPr>
            <w:tcW w:w="126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sz w:val="22"/>
                <w:szCs w:val="22"/>
              </w:rPr>
              <w:t>Tổ</w:t>
            </w:r>
            <w:r w:rsidRPr="0071634F">
              <w:rPr>
                <w:rFonts w:cs="Times New Roman"/>
                <w:sz w:val="22"/>
                <w:szCs w:val="22"/>
                <w:lang w:val="de-DE"/>
              </w:rPr>
              <w:t>ng di</w:t>
            </w:r>
            <w:r w:rsidRPr="0071634F">
              <w:rPr>
                <w:rFonts w:cs="Times New Roman"/>
                <w:sz w:val="22"/>
                <w:szCs w:val="22"/>
              </w:rPr>
              <w:t>ện tích (ha)</w:t>
            </w:r>
          </w:p>
        </w:tc>
        <w:tc>
          <w:tcPr>
            <w:tcW w:w="270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sz w:val="22"/>
                <w:szCs w:val="22"/>
                <w:lang w:val="de-DE"/>
              </w:rPr>
              <w:t>Di</w:t>
            </w:r>
            <w:r w:rsidRPr="0071634F">
              <w:rPr>
                <w:rFonts w:cs="Times New Roman"/>
                <w:sz w:val="22"/>
                <w:szCs w:val="22"/>
              </w:rPr>
              <w:t>ện tích  rừng thuộc v</w:t>
            </w:r>
            <w:r w:rsidRPr="0071634F">
              <w:rPr>
                <w:rFonts w:cs="Times New Roman"/>
                <w:sz w:val="22"/>
                <w:szCs w:val="22"/>
                <w:lang w:val="it-IT"/>
              </w:rPr>
              <w:t>ù</w:t>
            </w:r>
            <w:r w:rsidRPr="0071634F">
              <w:rPr>
                <w:rFonts w:cs="Times New Roman"/>
                <w:sz w:val="22"/>
                <w:szCs w:val="22"/>
              </w:rPr>
              <w:t xml:space="preserve">ng </w:t>
            </w:r>
            <w:r w:rsidRPr="0071634F">
              <w:rPr>
                <w:rFonts w:cs="Times New Roman"/>
                <w:b/>
                <w:bCs/>
                <w:sz w:val="22"/>
                <w:szCs w:val="22"/>
              </w:rPr>
              <w:t>rủ</w:t>
            </w:r>
            <w:r w:rsidRPr="0071634F">
              <w:rPr>
                <w:rFonts w:cs="Times New Roman"/>
                <w:b/>
                <w:bCs/>
                <w:sz w:val="22"/>
                <w:szCs w:val="22"/>
                <w:lang w:val="it-IT"/>
              </w:rPr>
              <w:t>i ro cao</w:t>
            </w:r>
            <w:r w:rsidRPr="0071634F">
              <w:rPr>
                <w:rFonts w:cs="Times New Roman"/>
                <w:sz w:val="22"/>
                <w:szCs w:val="22"/>
              </w:rPr>
              <w:t xml:space="preserve"> với thi</w:t>
            </w:r>
            <w:r w:rsidRPr="0071634F">
              <w:rPr>
                <w:rFonts w:cs="Times New Roman"/>
                <w:sz w:val="22"/>
                <w:szCs w:val="22"/>
                <w:lang w:val="fr-FR"/>
              </w:rPr>
              <w:t>ê</w:t>
            </w:r>
            <w:r w:rsidRPr="0071634F">
              <w:rPr>
                <w:rFonts w:cs="Times New Roman"/>
                <w:sz w:val="22"/>
                <w:szCs w:val="22"/>
              </w:rPr>
              <w:t>n tai, BĐKH (*)</w:t>
            </w:r>
          </w:p>
        </w:tc>
        <w:tc>
          <w:tcPr>
            <w:tcW w:w="333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sz w:val="22"/>
                <w:szCs w:val="22"/>
                <w:lang w:val="de-DE"/>
              </w:rPr>
              <w:t>Di</w:t>
            </w:r>
            <w:r w:rsidRPr="0071634F">
              <w:rPr>
                <w:rFonts w:cs="Times New Roman"/>
                <w:sz w:val="22"/>
                <w:szCs w:val="22"/>
              </w:rPr>
              <w:t>ện tích rừng thuộc v</w:t>
            </w:r>
            <w:r w:rsidRPr="0071634F">
              <w:rPr>
                <w:rFonts w:cs="Times New Roman"/>
                <w:sz w:val="22"/>
                <w:szCs w:val="22"/>
                <w:lang w:val="it-IT"/>
              </w:rPr>
              <w:t>ù</w:t>
            </w:r>
            <w:r w:rsidRPr="0071634F">
              <w:rPr>
                <w:rFonts w:cs="Times New Roman"/>
                <w:sz w:val="22"/>
                <w:szCs w:val="22"/>
              </w:rPr>
              <w:t xml:space="preserve">ng </w:t>
            </w:r>
            <w:r w:rsidRPr="0071634F">
              <w:rPr>
                <w:rFonts w:cs="Times New Roman"/>
                <w:b/>
                <w:bCs/>
                <w:sz w:val="22"/>
                <w:szCs w:val="22"/>
              </w:rPr>
              <w:t>rủ</w:t>
            </w:r>
            <w:r w:rsidRPr="0071634F">
              <w:rPr>
                <w:rFonts w:cs="Times New Roman"/>
                <w:b/>
                <w:bCs/>
                <w:sz w:val="22"/>
                <w:szCs w:val="22"/>
                <w:lang w:val="de-DE"/>
              </w:rPr>
              <w:t>i ro trung b</w:t>
            </w:r>
            <w:r w:rsidRPr="0071634F">
              <w:rPr>
                <w:rFonts w:cs="Times New Roman"/>
                <w:b/>
                <w:bCs/>
                <w:sz w:val="22"/>
                <w:szCs w:val="22"/>
                <w:lang w:val="it-IT"/>
              </w:rPr>
              <w:t>ì</w:t>
            </w:r>
            <w:r w:rsidRPr="0071634F">
              <w:rPr>
                <w:rFonts w:cs="Times New Roman"/>
                <w:b/>
                <w:bCs/>
                <w:sz w:val="22"/>
                <w:szCs w:val="22"/>
                <w:lang w:val="pt-PT"/>
              </w:rPr>
              <w:t>nh</w:t>
            </w:r>
            <w:r w:rsidRPr="0071634F">
              <w:rPr>
                <w:rFonts w:cs="Times New Roman"/>
                <w:sz w:val="22"/>
                <w:szCs w:val="22"/>
              </w:rPr>
              <w:t xml:space="preserve"> với thi</w:t>
            </w:r>
            <w:r w:rsidRPr="0071634F">
              <w:rPr>
                <w:rFonts w:cs="Times New Roman"/>
                <w:sz w:val="22"/>
                <w:szCs w:val="22"/>
                <w:lang w:val="fr-FR"/>
              </w:rPr>
              <w:t>ê</w:t>
            </w:r>
            <w:r w:rsidRPr="0071634F">
              <w:rPr>
                <w:rFonts w:cs="Times New Roman"/>
                <w:sz w:val="22"/>
                <w:szCs w:val="22"/>
              </w:rPr>
              <w:t>n tai, BĐKH (*)</w:t>
            </w:r>
          </w:p>
        </w:tc>
      </w:tr>
      <w:tr w:rsidR="008352A0" w:rsidRPr="0071634F" w:rsidTr="00D86826">
        <w:trPr>
          <w:trHeight w:val="297"/>
        </w:trPr>
        <w:tc>
          <w:tcPr>
            <w:tcW w:w="30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i/>
                <w:iCs/>
                <w:sz w:val="22"/>
                <w:szCs w:val="22"/>
              </w:rPr>
              <w:t>Rừng ngậ</w:t>
            </w:r>
            <w:r w:rsidRPr="0071634F">
              <w:rPr>
                <w:rFonts w:cs="Times New Roman"/>
                <w:i/>
                <w:iCs/>
                <w:sz w:val="22"/>
                <w:szCs w:val="22"/>
                <w:lang w:val="nl-NL"/>
              </w:rPr>
              <w:t>p m</w:t>
            </w:r>
            <w:r w:rsidRPr="0071634F">
              <w:rPr>
                <w:rFonts w:cs="Times New Roman"/>
                <w:i/>
                <w:iCs/>
                <w:sz w:val="22"/>
                <w:szCs w:val="22"/>
              </w:rPr>
              <w:t>ặn</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33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r>
      <w:tr w:rsidR="008352A0" w:rsidRPr="0071634F" w:rsidTr="00D86826">
        <w:trPr>
          <w:trHeight w:val="297"/>
        </w:trPr>
        <w:tc>
          <w:tcPr>
            <w:tcW w:w="30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i/>
                <w:iCs/>
                <w:sz w:val="22"/>
                <w:szCs w:val="22"/>
              </w:rPr>
              <w:t>Rừng tr</w:t>
            </w:r>
            <w:r w:rsidRPr="0071634F">
              <w:rPr>
                <w:rFonts w:cs="Times New Roman"/>
                <w:i/>
                <w:iCs/>
                <w:sz w:val="22"/>
                <w:szCs w:val="22"/>
                <w:lang w:val="fr-FR"/>
              </w:rPr>
              <w:t>ên c</w:t>
            </w:r>
            <w:r w:rsidRPr="0071634F">
              <w:rPr>
                <w:rFonts w:cs="Times New Roman"/>
                <w:i/>
                <w:iCs/>
                <w:sz w:val="22"/>
                <w:szCs w:val="22"/>
              </w:rPr>
              <w:t>át</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33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r>
      <w:tr w:rsidR="008352A0" w:rsidRPr="0071634F" w:rsidTr="00D86826">
        <w:trPr>
          <w:trHeight w:val="297"/>
        </w:trPr>
        <w:tc>
          <w:tcPr>
            <w:tcW w:w="30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i/>
                <w:iCs/>
                <w:sz w:val="22"/>
                <w:szCs w:val="22"/>
              </w:rPr>
              <w:t xml:space="preserve">Rừng tự </w:t>
            </w:r>
            <w:r w:rsidRPr="0071634F">
              <w:rPr>
                <w:rFonts w:cs="Times New Roman"/>
                <w:i/>
                <w:iCs/>
                <w:sz w:val="22"/>
                <w:szCs w:val="22"/>
                <w:lang w:val="pt-PT"/>
              </w:rPr>
              <w:t>nhi</w:t>
            </w:r>
            <w:r w:rsidRPr="0071634F">
              <w:rPr>
                <w:rFonts w:cs="Times New Roman"/>
                <w:i/>
                <w:iCs/>
                <w:sz w:val="22"/>
                <w:szCs w:val="22"/>
                <w:lang w:val="fr-FR"/>
              </w:rPr>
              <w:t>ê</w:t>
            </w:r>
            <w:r w:rsidRPr="0071634F">
              <w:rPr>
                <w:rFonts w:cs="Times New Roman"/>
                <w:i/>
                <w:iCs/>
                <w:sz w:val="22"/>
                <w:szCs w:val="22"/>
              </w:rPr>
              <w:t>n</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33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r>
      <w:tr w:rsidR="008352A0" w:rsidRPr="0071634F" w:rsidTr="00D86826">
        <w:trPr>
          <w:trHeight w:val="297"/>
        </w:trPr>
        <w:tc>
          <w:tcPr>
            <w:tcW w:w="30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i/>
                <w:iCs/>
                <w:sz w:val="22"/>
                <w:szCs w:val="22"/>
              </w:rPr>
              <w:t>Rừ</w:t>
            </w:r>
            <w:r w:rsidRPr="0071634F">
              <w:rPr>
                <w:rFonts w:cs="Times New Roman"/>
                <w:i/>
                <w:iCs/>
                <w:sz w:val="22"/>
                <w:szCs w:val="22"/>
                <w:lang w:val="da-DK"/>
              </w:rPr>
              <w:t>ng kh</w:t>
            </w:r>
            <w:r w:rsidRPr="0071634F">
              <w:rPr>
                <w:rFonts w:cs="Times New Roman"/>
                <w:i/>
                <w:iCs/>
                <w:sz w:val="22"/>
                <w:szCs w:val="22"/>
              </w:rPr>
              <w:t xml:space="preserve">ác </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33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r>
      <w:tr w:rsidR="008352A0" w:rsidRPr="0071634F" w:rsidTr="00D86826">
        <w:trPr>
          <w:trHeight w:val="264"/>
        </w:trPr>
        <w:tc>
          <w:tcPr>
            <w:tcW w:w="30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EA4D61">
            <w:pPr>
              <w:pStyle w:val="Nidung"/>
              <w:rPr>
                <w:rFonts w:cs="Times New Roman"/>
                <w:sz w:val="22"/>
                <w:szCs w:val="22"/>
              </w:rPr>
            </w:pPr>
            <w:r w:rsidRPr="0071634F">
              <w:rPr>
                <w:rFonts w:cs="Times New Roman"/>
                <w:i/>
                <w:iCs/>
                <w:sz w:val="22"/>
                <w:szCs w:val="22"/>
                <w:lang w:val="de-DE"/>
              </w:rPr>
              <w:t>Di</w:t>
            </w:r>
            <w:r w:rsidRPr="0071634F">
              <w:rPr>
                <w:rFonts w:cs="Times New Roman"/>
                <w:i/>
                <w:iCs/>
                <w:sz w:val="22"/>
                <w:szCs w:val="22"/>
              </w:rPr>
              <w:t>ện tích quy hoạ</w:t>
            </w:r>
            <w:r w:rsidRPr="0071634F">
              <w:rPr>
                <w:rFonts w:cs="Times New Roman"/>
                <w:i/>
                <w:iCs/>
                <w:sz w:val="22"/>
                <w:szCs w:val="22"/>
                <w:lang w:val="sv-SE"/>
              </w:rPr>
              <w:t>ch tr</w:t>
            </w:r>
            <w:r w:rsidRPr="0071634F">
              <w:rPr>
                <w:rFonts w:cs="Times New Roman"/>
                <w:i/>
                <w:iCs/>
                <w:sz w:val="22"/>
                <w:szCs w:val="22"/>
              </w:rPr>
              <w:t xml:space="preserve">ồng rừng </w:t>
            </w:r>
            <w:r w:rsidRPr="0071634F">
              <w:rPr>
                <w:rFonts w:cs="Times New Roman"/>
                <w:i/>
                <w:iCs/>
                <w:color w:val="FF0000"/>
                <w:sz w:val="22"/>
                <w:szCs w:val="22"/>
                <w:u w:color="FF0000"/>
              </w:rPr>
              <w:t>ngậ</w:t>
            </w:r>
            <w:r w:rsidRPr="0071634F">
              <w:rPr>
                <w:rFonts w:cs="Times New Roman"/>
                <w:i/>
                <w:iCs/>
                <w:color w:val="FF0000"/>
                <w:sz w:val="22"/>
                <w:szCs w:val="22"/>
                <w:u w:color="FF0000"/>
                <w:lang w:val="nl-NL"/>
              </w:rPr>
              <w:t>p m</w:t>
            </w:r>
            <w:r w:rsidRPr="0071634F">
              <w:rPr>
                <w:rFonts w:cs="Times New Roman"/>
                <w:i/>
                <w:iCs/>
                <w:color w:val="FF0000"/>
                <w:sz w:val="22"/>
                <w:szCs w:val="22"/>
                <w:u w:color="FF0000"/>
              </w:rPr>
              <w:t>ặn</w:t>
            </w:r>
            <w:r w:rsidRPr="0071634F">
              <w:rPr>
                <w:rFonts w:cs="Times New Roman"/>
                <w:i/>
                <w:iCs/>
                <w:sz w:val="22"/>
                <w:szCs w:val="22"/>
              </w:rPr>
              <w:t xml:space="preserve"> nhưng chưa trồng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2</w:t>
            </w:r>
            <w:r w:rsidR="00013EB7" w:rsidRPr="0071634F">
              <w:rPr>
                <w:sz w:val="22"/>
                <w:szCs w:val="22"/>
              </w:rPr>
              <w:t>2</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33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2</w:t>
            </w:r>
            <w:r w:rsidR="00013EB7" w:rsidRPr="0071634F">
              <w:rPr>
                <w:sz w:val="22"/>
                <w:szCs w:val="22"/>
              </w:rPr>
              <w:t>2</w:t>
            </w:r>
          </w:p>
        </w:tc>
      </w:tr>
      <w:tr w:rsidR="008352A0" w:rsidRPr="0071634F" w:rsidTr="00D86826">
        <w:trPr>
          <w:trHeight w:val="718"/>
        </w:trPr>
        <w:tc>
          <w:tcPr>
            <w:tcW w:w="30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EA4D61">
            <w:pPr>
              <w:pStyle w:val="Nidung"/>
              <w:rPr>
                <w:rFonts w:cs="Times New Roman"/>
                <w:sz w:val="22"/>
                <w:szCs w:val="22"/>
              </w:rPr>
            </w:pPr>
            <w:r w:rsidRPr="0071634F">
              <w:rPr>
                <w:rFonts w:cs="Times New Roman"/>
                <w:i/>
                <w:iCs/>
                <w:sz w:val="22"/>
                <w:szCs w:val="22"/>
                <w:lang w:val="de-DE"/>
              </w:rPr>
              <w:t>Di</w:t>
            </w:r>
            <w:r w:rsidRPr="0071634F">
              <w:rPr>
                <w:rFonts w:cs="Times New Roman"/>
                <w:i/>
                <w:iCs/>
                <w:sz w:val="22"/>
                <w:szCs w:val="22"/>
              </w:rPr>
              <w:t>ện tích quy hoạ</w:t>
            </w:r>
            <w:r w:rsidRPr="0071634F">
              <w:rPr>
                <w:rFonts w:cs="Times New Roman"/>
                <w:i/>
                <w:iCs/>
                <w:sz w:val="22"/>
                <w:szCs w:val="22"/>
                <w:lang w:val="sv-SE"/>
              </w:rPr>
              <w:t>ch tr</w:t>
            </w:r>
            <w:r w:rsidRPr="0071634F">
              <w:rPr>
                <w:rFonts w:cs="Times New Roman"/>
                <w:i/>
                <w:iCs/>
                <w:sz w:val="22"/>
                <w:szCs w:val="22"/>
              </w:rPr>
              <w:t xml:space="preserve">ồng rừng </w:t>
            </w:r>
            <w:r w:rsidRPr="0071634F">
              <w:rPr>
                <w:rFonts w:cs="Times New Roman"/>
                <w:i/>
                <w:iCs/>
                <w:color w:val="FF0000"/>
                <w:sz w:val="22"/>
                <w:szCs w:val="22"/>
                <w:u w:color="FF0000"/>
              </w:rPr>
              <w:t>tr</w:t>
            </w:r>
            <w:r w:rsidRPr="0071634F">
              <w:rPr>
                <w:rFonts w:cs="Times New Roman"/>
                <w:i/>
                <w:iCs/>
                <w:color w:val="FF0000"/>
                <w:sz w:val="22"/>
                <w:szCs w:val="22"/>
                <w:u w:color="FF0000"/>
                <w:lang w:val="fr-FR"/>
              </w:rPr>
              <w:t>ên c</w:t>
            </w:r>
            <w:r w:rsidRPr="0071634F">
              <w:rPr>
                <w:rFonts w:cs="Times New Roman"/>
                <w:i/>
                <w:iCs/>
                <w:color w:val="FF0000"/>
                <w:sz w:val="22"/>
                <w:szCs w:val="22"/>
                <w:u w:color="FF0000"/>
              </w:rPr>
              <w:t xml:space="preserve">át </w:t>
            </w:r>
            <w:r w:rsidRPr="0071634F">
              <w:rPr>
                <w:rFonts w:cs="Times New Roman"/>
                <w:i/>
                <w:iCs/>
                <w:sz w:val="22"/>
                <w:szCs w:val="22"/>
                <w:lang w:val="pt-PT"/>
              </w:rPr>
              <w:t>nh</w:t>
            </w:r>
            <w:r w:rsidRPr="0071634F">
              <w:rPr>
                <w:rFonts w:cs="Times New Roman"/>
                <w:i/>
                <w:iCs/>
                <w:sz w:val="22"/>
                <w:szCs w:val="22"/>
              </w:rPr>
              <w:t>ưng chưa trồng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c>
          <w:tcPr>
            <w:tcW w:w="33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sz w:val="22"/>
                <w:szCs w:val="22"/>
              </w:rPr>
            </w:pPr>
            <w:r w:rsidRPr="0071634F">
              <w:rPr>
                <w:sz w:val="22"/>
                <w:szCs w:val="22"/>
              </w:rPr>
              <w:t>0</w:t>
            </w:r>
          </w:p>
        </w:tc>
      </w:tr>
      <w:tr w:rsidR="008352A0" w:rsidRPr="0071634F" w:rsidTr="00D86826">
        <w:trPr>
          <w:trHeight w:val="147"/>
        </w:trPr>
        <w:tc>
          <w:tcPr>
            <w:tcW w:w="30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b/>
                <w:bCs/>
                <w:sz w:val="22"/>
                <w:szCs w:val="22"/>
              </w:rPr>
              <w:t>Tổng</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b/>
                <w:sz w:val="22"/>
                <w:szCs w:val="22"/>
              </w:rPr>
            </w:pPr>
            <w:r w:rsidRPr="0071634F">
              <w:rPr>
                <w:b/>
                <w:sz w:val="22"/>
                <w:szCs w:val="22"/>
              </w:rPr>
              <w:t>2</w:t>
            </w:r>
            <w:r w:rsidR="00013EB7" w:rsidRPr="0071634F">
              <w:rPr>
                <w:b/>
                <w:sz w:val="22"/>
                <w:szCs w:val="22"/>
              </w:rPr>
              <w:t>2</w:t>
            </w:r>
          </w:p>
        </w:tc>
        <w:tc>
          <w:tcPr>
            <w:tcW w:w="27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b/>
                <w:sz w:val="22"/>
                <w:szCs w:val="22"/>
              </w:rPr>
            </w:pPr>
            <w:r w:rsidRPr="0071634F">
              <w:rPr>
                <w:b/>
                <w:sz w:val="22"/>
                <w:szCs w:val="22"/>
              </w:rPr>
              <w:t>0</w:t>
            </w:r>
          </w:p>
        </w:tc>
        <w:tc>
          <w:tcPr>
            <w:tcW w:w="33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866733" w:rsidP="000F5206">
            <w:pPr>
              <w:rPr>
                <w:b/>
                <w:sz w:val="22"/>
                <w:szCs w:val="22"/>
              </w:rPr>
            </w:pPr>
            <w:r w:rsidRPr="0071634F">
              <w:rPr>
                <w:b/>
                <w:sz w:val="22"/>
                <w:szCs w:val="22"/>
              </w:rPr>
              <w:t>2</w:t>
            </w:r>
            <w:r w:rsidR="00013EB7" w:rsidRPr="0071634F">
              <w:rPr>
                <w:b/>
                <w:sz w:val="22"/>
                <w:szCs w:val="22"/>
              </w:rPr>
              <w:t>2</w:t>
            </w:r>
          </w:p>
        </w:tc>
      </w:tr>
    </w:tbl>
    <w:p w:rsidR="008352A0" w:rsidRPr="0071634F" w:rsidRDefault="00EE3902" w:rsidP="000F3145">
      <w:pPr>
        <w:pStyle w:val="Nidung"/>
        <w:jc w:val="both"/>
        <w:rPr>
          <w:rFonts w:cs="Times New Roman"/>
          <w:sz w:val="22"/>
          <w:szCs w:val="22"/>
        </w:rPr>
      </w:pPr>
      <w:r w:rsidRPr="0071634F">
        <w:rPr>
          <w:rFonts w:cs="Times New Roman"/>
          <w:sz w:val="22"/>
          <w:szCs w:val="22"/>
        </w:rPr>
        <w:lastRenderedPageBreak/>
        <w:t>(*) Là vùng khi có thiên tai (lũ, bão, hạn, cháy rừng do khô hạn, v.v.) rừng dễ bị thiệt hại, gãy đổ. Tham khảo theo kết quả bản đồ nguy cơ thiên tai, khí hậu</w:t>
      </w:r>
      <w:r w:rsidR="00D53D26">
        <w:rPr>
          <w:rFonts w:cs="Times New Roman"/>
          <w:sz w:val="22"/>
          <w:szCs w:val="22"/>
        </w:rPr>
        <w:t>.</w:t>
      </w:r>
    </w:p>
    <w:p w:rsidR="00C925D4" w:rsidRPr="0071634F" w:rsidRDefault="00C925D4" w:rsidP="000F3145">
      <w:pPr>
        <w:pStyle w:val="Nidung"/>
        <w:spacing w:before="120"/>
        <w:jc w:val="both"/>
        <w:rPr>
          <w:rFonts w:cs="Times New Roman"/>
          <w:sz w:val="22"/>
          <w:szCs w:val="22"/>
        </w:rPr>
      </w:pPr>
      <w:r w:rsidRPr="0071634F">
        <w:rPr>
          <w:rFonts w:cs="Times New Roman"/>
          <w:b/>
          <w:sz w:val="22"/>
          <w:szCs w:val="22"/>
        </w:rPr>
        <w:t xml:space="preserve">Nhận xét: </w:t>
      </w:r>
      <w:r w:rsidRPr="0071634F">
        <w:rPr>
          <w:rFonts w:cs="Times New Roman"/>
          <w:sz w:val="22"/>
          <w:szCs w:val="22"/>
        </w:rPr>
        <w:t>Trước đây Nga Tiến có</w:t>
      </w:r>
      <w:r w:rsidRPr="0071634F">
        <w:rPr>
          <w:rFonts w:cs="Times New Roman"/>
          <w:b/>
          <w:sz w:val="22"/>
          <w:szCs w:val="22"/>
        </w:rPr>
        <w:t xml:space="preserve"> </w:t>
      </w:r>
      <w:r w:rsidRPr="0071634F">
        <w:rPr>
          <w:rFonts w:cs="Times New Roman"/>
          <w:sz w:val="22"/>
          <w:szCs w:val="22"/>
        </w:rPr>
        <w:t>trên 100 ha rừng ngập m</w:t>
      </w:r>
      <w:r w:rsidR="00D53D26">
        <w:rPr>
          <w:rFonts w:cs="Times New Roman"/>
          <w:sz w:val="22"/>
          <w:szCs w:val="22"/>
        </w:rPr>
        <w:t>ặ</w:t>
      </w:r>
      <w:r w:rsidRPr="0071634F">
        <w:rPr>
          <w:rFonts w:cs="Times New Roman"/>
          <w:sz w:val="22"/>
          <w:szCs w:val="22"/>
        </w:rPr>
        <w:t>n nhưng do b</w:t>
      </w:r>
      <w:r w:rsidR="00D53D26">
        <w:rPr>
          <w:rFonts w:cs="Times New Roman"/>
          <w:sz w:val="22"/>
          <w:szCs w:val="22"/>
        </w:rPr>
        <w:t>ã</w:t>
      </w:r>
      <w:r w:rsidRPr="0071634F">
        <w:rPr>
          <w:rFonts w:cs="Times New Roman"/>
          <w:sz w:val="22"/>
          <w:szCs w:val="22"/>
        </w:rPr>
        <w:t>o lớn, thủy triều dâng cao làm gãy đổ mất diện tích không trồng lại được, một số cây đã tự mọc và phát triển trên diện tích cũ nhưng do khai thác nuôi trồng thủy sản bị người dân chặt phá. Hiện nay còn 22 ha diện tích đất rừng ngập mặn phía ngoài đê bao có quy hoạch nhưng thếu kinh phí chưa trồng được.</w:t>
      </w:r>
    </w:p>
    <w:p w:rsidR="008352A0" w:rsidRPr="0071634F" w:rsidRDefault="00DB48D9" w:rsidP="00DB48D9">
      <w:pPr>
        <w:pStyle w:val="mc2"/>
        <w:spacing w:before="120"/>
        <w:ind w:left="360"/>
      </w:pPr>
      <w:bookmarkStart w:id="20" w:name="_Toc20"/>
      <w:r w:rsidRPr="0071634F">
        <w:rPr>
          <w:rFonts w:eastAsia="Arial Unicode MS"/>
          <w:bCs w:val="0"/>
          <w:color w:val="000000"/>
          <w:u w:color="000000"/>
        </w:rPr>
        <w:t>12</w:t>
      </w:r>
      <w:r w:rsidRPr="0071634F">
        <w:rPr>
          <w:rFonts w:eastAsia="Arial Unicode MS"/>
          <w:b w:val="0"/>
          <w:bCs w:val="0"/>
          <w:color w:val="000000"/>
          <w:u w:color="000000"/>
        </w:rPr>
        <w:t xml:space="preserve">.  </w:t>
      </w:r>
      <w:r w:rsidR="00EE3902" w:rsidRPr="0071634F">
        <w:t>Hiện trạng sinh kế xung quanh rừng</w:t>
      </w:r>
      <w:r w:rsidR="00EE3902" w:rsidRPr="0071634F">
        <w:rPr>
          <w:vertAlign w:val="superscript"/>
        </w:rPr>
        <w:footnoteReference w:id="5"/>
      </w:r>
      <w:bookmarkEnd w:id="20"/>
    </w:p>
    <w:tbl>
      <w:tblPr>
        <w:tblW w:w="1012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2206"/>
        <w:gridCol w:w="3284"/>
        <w:gridCol w:w="1800"/>
      </w:tblGrid>
      <w:tr w:rsidR="008352A0" w:rsidRPr="0071634F" w:rsidTr="0071634F">
        <w:trPr>
          <w:trHeight w:val="786"/>
        </w:trPr>
        <w:tc>
          <w:tcPr>
            <w:tcW w:w="283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D53D26" w:rsidRDefault="00EE3902" w:rsidP="000F5206">
            <w:pPr>
              <w:pStyle w:val="Nidung"/>
              <w:jc w:val="center"/>
              <w:rPr>
                <w:rFonts w:cs="Times New Roman"/>
                <w:sz w:val="22"/>
                <w:szCs w:val="22"/>
              </w:rPr>
            </w:pPr>
            <w:r w:rsidRPr="00D53D26">
              <w:rPr>
                <w:rFonts w:cs="Times New Roman"/>
                <w:b/>
                <w:bCs/>
                <w:sz w:val="22"/>
                <w:szCs w:val="22"/>
              </w:rPr>
              <w:t>Loạ</w:t>
            </w:r>
            <w:r w:rsidRPr="00D53D26">
              <w:rPr>
                <w:rFonts w:cs="Times New Roman"/>
                <w:b/>
                <w:bCs/>
                <w:sz w:val="22"/>
                <w:szCs w:val="22"/>
                <w:lang w:val="it-IT"/>
              </w:rPr>
              <w:t>i r</w:t>
            </w:r>
            <w:r w:rsidRPr="00D53D26">
              <w:rPr>
                <w:rFonts w:cs="Times New Roman"/>
                <w:b/>
                <w:bCs/>
                <w:sz w:val="22"/>
                <w:szCs w:val="22"/>
              </w:rPr>
              <w:t>ừng</w:t>
            </w:r>
          </w:p>
        </w:tc>
        <w:tc>
          <w:tcPr>
            <w:tcW w:w="220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D53D26" w:rsidRDefault="00EE3902" w:rsidP="000F5206">
            <w:pPr>
              <w:pStyle w:val="Nidung"/>
              <w:jc w:val="center"/>
              <w:rPr>
                <w:rFonts w:cs="Times New Roman"/>
                <w:sz w:val="22"/>
                <w:szCs w:val="22"/>
              </w:rPr>
            </w:pPr>
            <w:r w:rsidRPr="00D53D26">
              <w:rPr>
                <w:rFonts w:cs="Times New Roman"/>
                <w:b/>
                <w:bCs/>
                <w:sz w:val="22"/>
                <w:szCs w:val="22"/>
              </w:rPr>
              <w:t>Liệt k</w:t>
            </w:r>
            <w:r w:rsidRPr="00D53D26">
              <w:rPr>
                <w:rFonts w:cs="Times New Roman"/>
                <w:b/>
                <w:bCs/>
                <w:sz w:val="22"/>
                <w:szCs w:val="22"/>
                <w:lang w:val="pt-PT"/>
              </w:rPr>
              <w:t xml:space="preserve">ê </w:t>
            </w:r>
            <w:r w:rsidRPr="00D53D26">
              <w:rPr>
                <w:rFonts w:cs="Times New Roman"/>
                <w:b/>
                <w:bCs/>
                <w:sz w:val="22"/>
                <w:szCs w:val="22"/>
              </w:rPr>
              <w:t>t</w:t>
            </w:r>
            <w:r w:rsidRPr="00D53D26">
              <w:rPr>
                <w:rFonts w:cs="Times New Roman"/>
                <w:b/>
                <w:bCs/>
                <w:sz w:val="22"/>
                <w:szCs w:val="22"/>
                <w:lang w:val="fr-FR"/>
              </w:rPr>
              <w:t>ên c</w:t>
            </w:r>
            <w:r w:rsidRPr="00D53D26">
              <w:rPr>
                <w:rFonts w:cs="Times New Roman"/>
                <w:b/>
                <w:bCs/>
                <w:sz w:val="22"/>
                <w:szCs w:val="22"/>
              </w:rPr>
              <w:t>á</w:t>
            </w:r>
            <w:r w:rsidRPr="00D53D26">
              <w:rPr>
                <w:rFonts w:cs="Times New Roman"/>
                <w:b/>
                <w:bCs/>
                <w:sz w:val="22"/>
                <w:szCs w:val="22"/>
                <w:lang w:val="fr-FR"/>
              </w:rPr>
              <w:t>c lo</w:t>
            </w:r>
            <w:r w:rsidRPr="00D53D26">
              <w:rPr>
                <w:rFonts w:cs="Times New Roman"/>
                <w:b/>
                <w:bCs/>
                <w:sz w:val="22"/>
                <w:szCs w:val="22"/>
              </w:rPr>
              <w:t>ạ</w:t>
            </w:r>
            <w:r w:rsidRPr="00D53D26">
              <w:rPr>
                <w:rFonts w:cs="Times New Roman"/>
                <w:b/>
                <w:bCs/>
                <w:sz w:val="22"/>
                <w:szCs w:val="22"/>
                <w:lang w:val="it-IT"/>
              </w:rPr>
              <w:t>i c</w:t>
            </w:r>
            <w:r w:rsidRPr="00D53D26">
              <w:rPr>
                <w:rFonts w:cs="Times New Roman"/>
                <w:b/>
                <w:bCs/>
                <w:sz w:val="22"/>
                <w:szCs w:val="22"/>
              </w:rPr>
              <w:t>ây được trồng bản địa hoặ</w:t>
            </w:r>
            <w:r w:rsidRPr="00D53D26">
              <w:rPr>
                <w:rFonts w:cs="Times New Roman"/>
                <w:b/>
                <w:bCs/>
                <w:sz w:val="22"/>
                <w:szCs w:val="22"/>
                <w:lang w:val="fr-FR"/>
              </w:rPr>
              <w:t>c lo</w:t>
            </w:r>
            <w:r w:rsidRPr="00D53D26">
              <w:rPr>
                <w:rFonts w:cs="Times New Roman"/>
                <w:b/>
                <w:bCs/>
                <w:sz w:val="22"/>
                <w:szCs w:val="22"/>
              </w:rPr>
              <w:t>ạ</w:t>
            </w:r>
            <w:r w:rsidRPr="00D53D26">
              <w:rPr>
                <w:rFonts w:cs="Times New Roman"/>
                <w:b/>
                <w:bCs/>
                <w:sz w:val="22"/>
                <w:szCs w:val="22"/>
                <w:lang w:val="it-IT"/>
              </w:rPr>
              <w:t>i c</w:t>
            </w:r>
            <w:r w:rsidRPr="00D53D26">
              <w:rPr>
                <w:rFonts w:cs="Times New Roman"/>
                <w:b/>
                <w:bCs/>
                <w:sz w:val="22"/>
                <w:szCs w:val="22"/>
              </w:rPr>
              <w:t xml:space="preserve">ây do cộng đồng đề xuất mới </w:t>
            </w:r>
            <w:r w:rsidRPr="00D53D26">
              <w:rPr>
                <w:rFonts w:cs="Times New Roman"/>
                <w:bCs/>
                <w:i/>
                <w:sz w:val="22"/>
                <w:szCs w:val="22"/>
              </w:rPr>
              <w:t>(nế</w:t>
            </w:r>
            <w:r w:rsidRPr="00D53D26">
              <w:rPr>
                <w:rFonts w:cs="Times New Roman"/>
                <w:bCs/>
                <w:i/>
                <w:sz w:val="22"/>
                <w:szCs w:val="22"/>
                <w:lang w:val="fr-FR"/>
              </w:rPr>
              <w:t>u c</w:t>
            </w:r>
            <w:r w:rsidRPr="00D53D26">
              <w:rPr>
                <w:rFonts w:cs="Times New Roman"/>
                <w:bCs/>
                <w:i/>
                <w:sz w:val="22"/>
                <w:szCs w:val="22"/>
              </w:rPr>
              <w:t>ần thiết)</w:t>
            </w:r>
          </w:p>
        </w:tc>
        <w:tc>
          <w:tcPr>
            <w:tcW w:w="328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D53D26" w:rsidRDefault="00EE3902" w:rsidP="000F5206">
            <w:pPr>
              <w:pStyle w:val="Nidung"/>
              <w:jc w:val="center"/>
              <w:rPr>
                <w:rFonts w:cs="Times New Roman"/>
                <w:b/>
                <w:bCs/>
                <w:sz w:val="22"/>
                <w:szCs w:val="22"/>
              </w:rPr>
            </w:pPr>
            <w:r w:rsidRPr="00D53D26">
              <w:rPr>
                <w:rFonts w:cs="Times New Roman"/>
                <w:b/>
                <w:bCs/>
                <w:sz w:val="22"/>
                <w:szCs w:val="22"/>
              </w:rPr>
              <w:t>Liệt k</w:t>
            </w:r>
            <w:r w:rsidRPr="00D53D26">
              <w:rPr>
                <w:rFonts w:cs="Times New Roman"/>
                <w:b/>
                <w:bCs/>
                <w:sz w:val="22"/>
                <w:szCs w:val="22"/>
                <w:lang w:val="fr-FR"/>
              </w:rPr>
              <w:t>ê</w:t>
            </w:r>
          </w:p>
          <w:p w:rsidR="008352A0" w:rsidRPr="00D53D26" w:rsidRDefault="00EE3902" w:rsidP="000F5206">
            <w:pPr>
              <w:pStyle w:val="Nidung"/>
              <w:jc w:val="center"/>
              <w:rPr>
                <w:rFonts w:cs="Times New Roman"/>
                <w:sz w:val="22"/>
                <w:szCs w:val="22"/>
              </w:rPr>
            </w:pPr>
            <w:r w:rsidRPr="00D53D26">
              <w:rPr>
                <w:rFonts w:cs="Times New Roman"/>
                <w:b/>
                <w:bCs/>
                <w:sz w:val="22"/>
                <w:szCs w:val="22"/>
              </w:rPr>
              <w:t>3 mô h</w:t>
            </w:r>
            <w:r w:rsidRPr="00D53D26">
              <w:rPr>
                <w:rFonts w:cs="Times New Roman"/>
                <w:b/>
                <w:bCs/>
                <w:sz w:val="22"/>
                <w:szCs w:val="22"/>
                <w:lang w:val="it-IT"/>
              </w:rPr>
              <w:t>ì</w:t>
            </w:r>
            <w:r w:rsidRPr="00D53D26">
              <w:rPr>
                <w:rFonts w:cs="Times New Roman"/>
                <w:b/>
                <w:bCs/>
                <w:sz w:val="22"/>
                <w:szCs w:val="22"/>
                <w:lang w:val="de-DE"/>
              </w:rPr>
              <w:t>nh sinh k</w:t>
            </w:r>
            <w:r w:rsidRPr="00D53D26">
              <w:rPr>
                <w:rFonts w:cs="Times New Roman"/>
                <w:b/>
                <w:bCs/>
                <w:sz w:val="22"/>
                <w:szCs w:val="22"/>
              </w:rPr>
              <w:t>ế trong rừng ngậ</w:t>
            </w:r>
            <w:r w:rsidRPr="00D53D26">
              <w:rPr>
                <w:rFonts w:cs="Times New Roman"/>
                <w:b/>
                <w:bCs/>
                <w:sz w:val="22"/>
                <w:szCs w:val="22"/>
                <w:lang w:val="nl-NL"/>
              </w:rPr>
              <w:t>p m</w:t>
            </w:r>
            <w:r w:rsidRPr="00D53D26">
              <w:rPr>
                <w:rFonts w:cs="Times New Roman"/>
                <w:b/>
                <w:bCs/>
                <w:sz w:val="22"/>
                <w:szCs w:val="22"/>
              </w:rPr>
              <w:t>ặ</w:t>
            </w:r>
            <w:r w:rsidRPr="00D53D26">
              <w:rPr>
                <w:rFonts w:cs="Times New Roman"/>
                <w:b/>
                <w:bCs/>
                <w:sz w:val="22"/>
                <w:szCs w:val="22"/>
                <w:lang w:val="pt-PT"/>
              </w:rPr>
              <w:t>n do c</w:t>
            </w:r>
            <w:r w:rsidRPr="00D53D26">
              <w:rPr>
                <w:rFonts w:cs="Times New Roman"/>
                <w:b/>
                <w:bCs/>
                <w:sz w:val="22"/>
                <w:szCs w:val="22"/>
              </w:rPr>
              <w:t>ộng đồng đề xuất triển khai tại x</w:t>
            </w:r>
            <w:r w:rsidRPr="00D53D26">
              <w:rPr>
                <w:rFonts w:cs="Times New Roman"/>
                <w:b/>
                <w:bCs/>
                <w:sz w:val="22"/>
                <w:szCs w:val="22"/>
                <w:lang w:val="pt-PT"/>
              </w:rPr>
              <w:t xml:space="preserve">ã </w:t>
            </w:r>
            <w:r w:rsidRPr="00D53D26">
              <w:rPr>
                <w:rFonts w:cs="Times New Roman"/>
                <w:bCs/>
                <w:i/>
                <w:sz w:val="22"/>
                <w:szCs w:val="22"/>
              </w:rPr>
              <w:t>(ưu ti</w:t>
            </w:r>
            <w:r w:rsidRPr="00D53D26">
              <w:rPr>
                <w:rFonts w:cs="Times New Roman"/>
                <w:bCs/>
                <w:i/>
                <w:sz w:val="22"/>
                <w:szCs w:val="22"/>
                <w:lang w:val="fr-FR"/>
              </w:rPr>
              <w:t>ên c</w:t>
            </w:r>
            <w:r w:rsidRPr="00D53D26">
              <w:rPr>
                <w:rFonts w:cs="Times New Roman"/>
                <w:bCs/>
                <w:i/>
                <w:sz w:val="22"/>
                <w:szCs w:val="22"/>
              </w:rPr>
              <w:t>ác mô hình đã thí điểm thành công)</w:t>
            </w:r>
          </w:p>
        </w:tc>
        <w:tc>
          <w:tcPr>
            <w:tcW w:w="180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D53D26" w:rsidRDefault="00EE3902" w:rsidP="000F5206">
            <w:pPr>
              <w:pStyle w:val="Nidung"/>
              <w:jc w:val="center"/>
              <w:rPr>
                <w:rFonts w:cs="Times New Roman"/>
                <w:sz w:val="22"/>
                <w:szCs w:val="22"/>
              </w:rPr>
            </w:pPr>
            <w:r w:rsidRPr="00D53D26">
              <w:rPr>
                <w:rFonts w:cs="Times New Roman"/>
                <w:b/>
                <w:bCs/>
                <w:sz w:val="22"/>
                <w:szCs w:val="22"/>
              </w:rPr>
              <w:t>Số h</w:t>
            </w:r>
            <w:r w:rsidRPr="00D53D26">
              <w:rPr>
                <w:rFonts w:cs="Times New Roman"/>
                <w:b/>
                <w:bCs/>
                <w:sz w:val="22"/>
                <w:szCs w:val="22"/>
                <w:lang w:val="pt-PT"/>
              </w:rPr>
              <w:t xml:space="preserve">ộ đã </w:t>
            </w:r>
            <w:r w:rsidRPr="00D53D26">
              <w:rPr>
                <w:rFonts w:cs="Times New Roman"/>
                <w:b/>
                <w:bCs/>
                <w:sz w:val="22"/>
                <w:szCs w:val="22"/>
              </w:rPr>
              <w:t>hoặc c</w:t>
            </w:r>
            <w:r w:rsidRPr="00D53D26">
              <w:rPr>
                <w:rFonts w:cs="Times New Roman"/>
                <w:b/>
                <w:bCs/>
                <w:sz w:val="22"/>
                <w:szCs w:val="22"/>
                <w:lang w:val="es-ES_tradnl"/>
              </w:rPr>
              <w:t xml:space="preserve">ó </w:t>
            </w:r>
            <w:r w:rsidRPr="00D53D26">
              <w:rPr>
                <w:rFonts w:cs="Times New Roman"/>
                <w:b/>
                <w:bCs/>
                <w:sz w:val="22"/>
                <w:szCs w:val="22"/>
              </w:rPr>
              <w:t>thể tham gia v</w:t>
            </w:r>
            <w:r w:rsidRPr="00D53D26">
              <w:rPr>
                <w:rFonts w:cs="Times New Roman"/>
                <w:b/>
                <w:bCs/>
                <w:sz w:val="22"/>
                <w:szCs w:val="22"/>
                <w:lang w:val="fr-FR"/>
              </w:rPr>
              <w:t>à</w:t>
            </w:r>
            <w:r w:rsidRPr="00D53D26">
              <w:rPr>
                <w:rFonts w:cs="Times New Roman"/>
                <w:b/>
                <w:bCs/>
                <w:sz w:val="22"/>
                <w:szCs w:val="22"/>
              </w:rPr>
              <w:t>o mỗ</w:t>
            </w:r>
            <w:r w:rsidRPr="00D53D26">
              <w:rPr>
                <w:rFonts w:cs="Times New Roman"/>
                <w:b/>
                <w:bCs/>
                <w:sz w:val="22"/>
                <w:szCs w:val="22"/>
                <w:lang w:val="it-IT"/>
              </w:rPr>
              <w:t>i lo</w:t>
            </w:r>
            <w:r w:rsidRPr="00D53D26">
              <w:rPr>
                <w:rFonts w:cs="Times New Roman"/>
                <w:b/>
                <w:bCs/>
                <w:sz w:val="22"/>
                <w:szCs w:val="22"/>
              </w:rPr>
              <w:t>ại mô h</w:t>
            </w:r>
            <w:r w:rsidRPr="00D53D26">
              <w:rPr>
                <w:rFonts w:cs="Times New Roman"/>
                <w:b/>
                <w:bCs/>
                <w:sz w:val="22"/>
                <w:szCs w:val="22"/>
                <w:lang w:val="it-IT"/>
              </w:rPr>
              <w:t>ì</w:t>
            </w:r>
            <w:r w:rsidRPr="00D53D26">
              <w:rPr>
                <w:rFonts w:cs="Times New Roman"/>
                <w:b/>
                <w:bCs/>
                <w:sz w:val="22"/>
                <w:szCs w:val="22"/>
                <w:lang w:val="de-DE"/>
              </w:rPr>
              <w:t>nh sinh k</w:t>
            </w:r>
            <w:r w:rsidRPr="00D53D26">
              <w:rPr>
                <w:rFonts w:cs="Times New Roman"/>
                <w:b/>
                <w:bCs/>
                <w:sz w:val="22"/>
                <w:szCs w:val="22"/>
              </w:rPr>
              <w:t>ế</w:t>
            </w:r>
          </w:p>
        </w:tc>
      </w:tr>
      <w:tr w:rsidR="008352A0" w:rsidRPr="0071634F" w:rsidTr="00DB48D9">
        <w:trPr>
          <w:trHeight w:val="297"/>
        </w:trPr>
        <w:tc>
          <w:tcPr>
            <w:tcW w:w="28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rPr>
                <w:rFonts w:cs="Times New Roman"/>
                <w:sz w:val="22"/>
                <w:szCs w:val="22"/>
              </w:rPr>
            </w:pPr>
            <w:r w:rsidRPr="0071634F">
              <w:rPr>
                <w:rFonts w:cs="Times New Roman"/>
                <w:i/>
                <w:iCs/>
                <w:sz w:val="22"/>
                <w:szCs w:val="22"/>
              </w:rPr>
              <w:t>Rừng ngậ</w:t>
            </w:r>
            <w:r w:rsidRPr="0071634F">
              <w:rPr>
                <w:rFonts w:cs="Times New Roman"/>
                <w:i/>
                <w:iCs/>
                <w:sz w:val="22"/>
                <w:szCs w:val="22"/>
                <w:lang w:val="nl-NL"/>
              </w:rPr>
              <w:t>p m</w:t>
            </w:r>
            <w:r w:rsidRPr="0071634F">
              <w:rPr>
                <w:rFonts w:cs="Times New Roman"/>
                <w:i/>
                <w:iCs/>
                <w:sz w:val="22"/>
                <w:szCs w:val="22"/>
              </w:rPr>
              <w:t>ặn</w:t>
            </w:r>
          </w:p>
        </w:tc>
        <w:tc>
          <w:tcPr>
            <w:tcW w:w="220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013EB7" w:rsidP="000F5206">
            <w:pPr>
              <w:spacing w:before="120"/>
              <w:rPr>
                <w:sz w:val="22"/>
                <w:szCs w:val="22"/>
              </w:rPr>
            </w:pPr>
            <w:r w:rsidRPr="0071634F">
              <w:rPr>
                <w:sz w:val="22"/>
                <w:szCs w:val="22"/>
              </w:rPr>
              <w:t>0</w:t>
            </w:r>
          </w:p>
        </w:tc>
        <w:tc>
          <w:tcPr>
            <w:tcW w:w="32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013EB7" w:rsidP="000F5206">
            <w:pPr>
              <w:spacing w:before="120"/>
              <w:rPr>
                <w:sz w:val="22"/>
                <w:szCs w:val="22"/>
              </w:rPr>
            </w:pPr>
            <w:r w:rsidRPr="0071634F">
              <w:rPr>
                <w:sz w:val="22"/>
                <w:szCs w:val="22"/>
              </w:rPr>
              <w:t>0</w:t>
            </w:r>
          </w:p>
        </w:tc>
        <w:tc>
          <w:tcPr>
            <w:tcW w:w="18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71634F" w:rsidRDefault="00013EB7" w:rsidP="000F5206">
            <w:pPr>
              <w:spacing w:before="120"/>
              <w:rPr>
                <w:sz w:val="22"/>
                <w:szCs w:val="22"/>
              </w:rPr>
            </w:pPr>
            <w:r w:rsidRPr="0071634F">
              <w:rPr>
                <w:sz w:val="22"/>
                <w:szCs w:val="22"/>
              </w:rPr>
              <w:t>0</w:t>
            </w:r>
          </w:p>
        </w:tc>
      </w:tr>
      <w:tr w:rsidR="00013EB7" w:rsidRPr="0071634F" w:rsidTr="00DB48D9">
        <w:trPr>
          <w:trHeight w:val="297"/>
        </w:trPr>
        <w:tc>
          <w:tcPr>
            <w:tcW w:w="28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13EB7" w:rsidRPr="0071634F" w:rsidRDefault="00013EB7" w:rsidP="000F5206">
            <w:pPr>
              <w:pStyle w:val="Nidung"/>
              <w:spacing w:before="120"/>
              <w:rPr>
                <w:rFonts w:cs="Times New Roman"/>
                <w:sz w:val="22"/>
                <w:szCs w:val="22"/>
              </w:rPr>
            </w:pPr>
            <w:r w:rsidRPr="0071634F">
              <w:rPr>
                <w:rFonts w:cs="Times New Roman"/>
                <w:i/>
                <w:iCs/>
                <w:sz w:val="22"/>
                <w:szCs w:val="22"/>
              </w:rPr>
              <w:t>Rừng tr</w:t>
            </w:r>
            <w:r w:rsidRPr="0071634F">
              <w:rPr>
                <w:rFonts w:cs="Times New Roman"/>
                <w:i/>
                <w:iCs/>
                <w:sz w:val="22"/>
                <w:szCs w:val="22"/>
                <w:lang w:val="fr-FR"/>
              </w:rPr>
              <w:t>ên c</w:t>
            </w:r>
            <w:r w:rsidRPr="0071634F">
              <w:rPr>
                <w:rFonts w:cs="Times New Roman"/>
                <w:i/>
                <w:iCs/>
                <w:sz w:val="22"/>
                <w:szCs w:val="22"/>
              </w:rPr>
              <w:t>át</w:t>
            </w:r>
          </w:p>
        </w:tc>
        <w:tc>
          <w:tcPr>
            <w:tcW w:w="220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32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18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r>
      <w:tr w:rsidR="00013EB7" w:rsidRPr="0071634F" w:rsidTr="00DB48D9">
        <w:trPr>
          <w:trHeight w:val="297"/>
        </w:trPr>
        <w:tc>
          <w:tcPr>
            <w:tcW w:w="28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13EB7" w:rsidRPr="0071634F" w:rsidRDefault="00013EB7" w:rsidP="000F5206">
            <w:pPr>
              <w:pStyle w:val="Nidung"/>
              <w:spacing w:before="120"/>
              <w:rPr>
                <w:rFonts w:cs="Times New Roman"/>
                <w:sz w:val="22"/>
                <w:szCs w:val="22"/>
              </w:rPr>
            </w:pPr>
            <w:r w:rsidRPr="0071634F">
              <w:rPr>
                <w:rFonts w:cs="Times New Roman"/>
                <w:i/>
                <w:iCs/>
                <w:sz w:val="22"/>
                <w:szCs w:val="22"/>
              </w:rPr>
              <w:t xml:space="preserve">Rừng tự </w:t>
            </w:r>
            <w:r w:rsidRPr="0071634F">
              <w:rPr>
                <w:rFonts w:cs="Times New Roman"/>
                <w:i/>
                <w:iCs/>
                <w:sz w:val="22"/>
                <w:szCs w:val="22"/>
                <w:lang w:val="pt-PT"/>
              </w:rPr>
              <w:t>nhi</w:t>
            </w:r>
            <w:r w:rsidRPr="0071634F">
              <w:rPr>
                <w:rFonts w:cs="Times New Roman"/>
                <w:i/>
                <w:iCs/>
                <w:sz w:val="22"/>
                <w:szCs w:val="22"/>
                <w:lang w:val="fr-FR"/>
              </w:rPr>
              <w:t>ê</w:t>
            </w:r>
            <w:r w:rsidRPr="0071634F">
              <w:rPr>
                <w:rFonts w:cs="Times New Roman"/>
                <w:i/>
                <w:iCs/>
                <w:sz w:val="22"/>
                <w:szCs w:val="22"/>
              </w:rPr>
              <w:t>n</w:t>
            </w:r>
          </w:p>
        </w:tc>
        <w:tc>
          <w:tcPr>
            <w:tcW w:w="220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32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18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r>
      <w:tr w:rsidR="00013EB7" w:rsidRPr="0071634F" w:rsidTr="00DB48D9">
        <w:trPr>
          <w:trHeight w:val="297"/>
        </w:trPr>
        <w:tc>
          <w:tcPr>
            <w:tcW w:w="28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13EB7" w:rsidRPr="0071634F" w:rsidRDefault="00013EB7" w:rsidP="000F5206">
            <w:pPr>
              <w:pStyle w:val="Nidung"/>
              <w:spacing w:before="120"/>
              <w:rPr>
                <w:rFonts w:cs="Times New Roman"/>
                <w:sz w:val="22"/>
                <w:szCs w:val="22"/>
              </w:rPr>
            </w:pPr>
            <w:r w:rsidRPr="0071634F">
              <w:rPr>
                <w:rFonts w:cs="Times New Roman"/>
                <w:i/>
                <w:iCs/>
                <w:sz w:val="22"/>
                <w:szCs w:val="22"/>
              </w:rPr>
              <w:t>Rừ</w:t>
            </w:r>
            <w:r w:rsidRPr="0071634F">
              <w:rPr>
                <w:rFonts w:cs="Times New Roman"/>
                <w:i/>
                <w:iCs/>
                <w:sz w:val="22"/>
                <w:szCs w:val="22"/>
                <w:lang w:val="da-DK"/>
              </w:rPr>
              <w:t>ng kh</w:t>
            </w:r>
            <w:r w:rsidRPr="0071634F">
              <w:rPr>
                <w:rFonts w:cs="Times New Roman"/>
                <w:i/>
                <w:iCs/>
                <w:sz w:val="22"/>
                <w:szCs w:val="22"/>
              </w:rPr>
              <w:t xml:space="preserve">ác </w:t>
            </w:r>
          </w:p>
        </w:tc>
        <w:tc>
          <w:tcPr>
            <w:tcW w:w="220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32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18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r>
      <w:tr w:rsidR="00013EB7" w:rsidRPr="0071634F" w:rsidTr="00DB48D9">
        <w:trPr>
          <w:trHeight w:val="718"/>
        </w:trPr>
        <w:tc>
          <w:tcPr>
            <w:tcW w:w="28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13EB7" w:rsidRPr="0071634F" w:rsidRDefault="00013EB7" w:rsidP="000F5206">
            <w:pPr>
              <w:pStyle w:val="Nidung"/>
              <w:spacing w:before="120"/>
              <w:rPr>
                <w:rFonts w:cs="Times New Roman"/>
                <w:sz w:val="22"/>
                <w:szCs w:val="22"/>
              </w:rPr>
            </w:pPr>
            <w:r w:rsidRPr="0071634F">
              <w:rPr>
                <w:rFonts w:cs="Times New Roman"/>
                <w:i/>
                <w:iCs/>
                <w:sz w:val="22"/>
                <w:szCs w:val="22"/>
                <w:lang w:val="de-DE"/>
              </w:rPr>
              <w:t>Di</w:t>
            </w:r>
            <w:r w:rsidRPr="0071634F">
              <w:rPr>
                <w:rFonts w:cs="Times New Roman"/>
                <w:i/>
                <w:iCs/>
                <w:sz w:val="22"/>
                <w:szCs w:val="22"/>
              </w:rPr>
              <w:t>ện tích quy hoạ</w:t>
            </w:r>
            <w:r w:rsidRPr="0071634F">
              <w:rPr>
                <w:rFonts w:cs="Times New Roman"/>
                <w:i/>
                <w:iCs/>
                <w:sz w:val="22"/>
                <w:szCs w:val="22"/>
                <w:lang w:val="sv-SE"/>
              </w:rPr>
              <w:t>ch tr</w:t>
            </w:r>
            <w:r w:rsidRPr="0071634F">
              <w:rPr>
                <w:rFonts w:cs="Times New Roman"/>
                <w:i/>
                <w:iCs/>
                <w:sz w:val="22"/>
                <w:szCs w:val="22"/>
              </w:rPr>
              <w:t xml:space="preserve">ồng rừng </w:t>
            </w:r>
            <w:r w:rsidRPr="0071634F">
              <w:rPr>
                <w:rFonts w:cs="Times New Roman"/>
                <w:i/>
                <w:iCs/>
                <w:color w:val="FF0000"/>
                <w:sz w:val="22"/>
                <w:szCs w:val="22"/>
                <w:u w:color="FF0000"/>
              </w:rPr>
              <w:t>ngậ</w:t>
            </w:r>
            <w:r w:rsidRPr="0071634F">
              <w:rPr>
                <w:rFonts w:cs="Times New Roman"/>
                <w:i/>
                <w:iCs/>
                <w:color w:val="FF0000"/>
                <w:sz w:val="22"/>
                <w:szCs w:val="22"/>
                <w:u w:color="FF0000"/>
                <w:lang w:val="nl-NL"/>
              </w:rPr>
              <w:t>p m</w:t>
            </w:r>
            <w:r w:rsidRPr="0071634F">
              <w:rPr>
                <w:rFonts w:cs="Times New Roman"/>
                <w:i/>
                <w:iCs/>
                <w:color w:val="FF0000"/>
                <w:sz w:val="22"/>
                <w:szCs w:val="22"/>
                <w:u w:color="FF0000"/>
              </w:rPr>
              <w:t>ặn</w:t>
            </w:r>
            <w:r w:rsidRPr="0071634F">
              <w:rPr>
                <w:rFonts w:cs="Times New Roman"/>
                <w:i/>
                <w:iCs/>
                <w:sz w:val="22"/>
                <w:szCs w:val="22"/>
              </w:rPr>
              <w:t xml:space="preserve"> nhưng chưa trồng</w:t>
            </w:r>
          </w:p>
        </w:tc>
        <w:tc>
          <w:tcPr>
            <w:tcW w:w="220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211F0F" w:rsidP="000F5206">
            <w:pPr>
              <w:spacing w:before="120"/>
              <w:rPr>
                <w:sz w:val="22"/>
                <w:szCs w:val="22"/>
              </w:rPr>
            </w:pPr>
            <w:r w:rsidRPr="0071634F">
              <w:rPr>
                <w:sz w:val="22"/>
                <w:szCs w:val="22"/>
              </w:rPr>
              <w:t>Sú, vẹt</w:t>
            </w:r>
          </w:p>
        </w:tc>
        <w:tc>
          <w:tcPr>
            <w:tcW w:w="32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211F0F" w:rsidP="000F5206">
            <w:pPr>
              <w:spacing w:before="120"/>
              <w:rPr>
                <w:sz w:val="22"/>
                <w:szCs w:val="22"/>
              </w:rPr>
            </w:pPr>
            <w:r w:rsidRPr="0071634F">
              <w:rPr>
                <w:sz w:val="22"/>
                <w:szCs w:val="22"/>
              </w:rPr>
              <w:t>Nuôi tôm, đánh bắt cá tự nhiên, nuôi ong vẹt</w:t>
            </w:r>
          </w:p>
        </w:tc>
        <w:tc>
          <w:tcPr>
            <w:tcW w:w="18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211F0F" w:rsidP="000F5206">
            <w:pPr>
              <w:spacing w:before="120"/>
              <w:rPr>
                <w:sz w:val="22"/>
                <w:szCs w:val="22"/>
              </w:rPr>
            </w:pPr>
            <w:r w:rsidRPr="0071634F">
              <w:rPr>
                <w:sz w:val="22"/>
                <w:szCs w:val="22"/>
              </w:rPr>
              <w:t>21</w:t>
            </w:r>
            <w:r w:rsidR="00DB48D9" w:rsidRPr="0071634F">
              <w:rPr>
                <w:sz w:val="22"/>
                <w:szCs w:val="22"/>
              </w:rPr>
              <w:t xml:space="preserve"> hộ </w:t>
            </w:r>
          </w:p>
        </w:tc>
      </w:tr>
      <w:tr w:rsidR="00013EB7" w:rsidRPr="0071634F" w:rsidTr="00DB48D9">
        <w:trPr>
          <w:trHeight w:val="718"/>
        </w:trPr>
        <w:tc>
          <w:tcPr>
            <w:tcW w:w="28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13EB7" w:rsidRPr="0071634F" w:rsidRDefault="00013EB7" w:rsidP="000F5206">
            <w:pPr>
              <w:pStyle w:val="Nidung"/>
              <w:spacing w:before="120"/>
              <w:rPr>
                <w:rFonts w:cs="Times New Roman"/>
                <w:sz w:val="22"/>
                <w:szCs w:val="22"/>
              </w:rPr>
            </w:pPr>
            <w:r w:rsidRPr="0071634F">
              <w:rPr>
                <w:rFonts w:cs="Times New Roman"/>
                <w:i/>
                <w:iCs/>
                <w:sz w:val="22"/>
                <w:szCs w:val="22"/>
                <w:lang w:val="de-DE"/>
              </w:rPr>
              <w:t>Di</w:t>
            </w:r>
            <w:r w:rsidRPr="0071634F">
              <w:rPr>
                <w:rFonts w:cs="Times New Roman"/>
                <w:i/>
                <w:iCs/>
                <w:sz w:val="22"/>
                <w:szCs w:val="22"/>
              </w:rPr>
              <w:t>ện tích quy hoạ</w:t>
            </w:r>
            <w:r w:rsidRPr="0071634F">
              <w:rPr>
                <w:rFonts w:cs="Times New Roman"/>
                <w:i/>
                <w:iCs/>
                <w:sz w:val="22"/>
                <w:szCs w:val="22"/>
                <w:lang w:val="sv-SE"/>
              </w:rPr>
              <w:t>ch tr</w:t>
            </w:r>
            <w:r w:rsidRPr="0071634F">
              <w:rPr>
                <w:rFonts w:cs="Times New Roman"/>
                <w:i/>
                <w:iCs/>
                <w:sz w:val="22"/>
                <w:szCs w:val="22"/>
              </w:rPr>
              <w:t xml:space="preserve">ồng rừng </w:t>
            </w:r>
            <w:r w:rsidRPr="0071634F">
              <w:rPr>
                <w:rFonts w:cs="Times New Roman"/>
                <w:i/>
                <w:iCs/>
                <w:color w:val="FF0000"/>
                <w:sz w:val="22"/>
                <w:szCs w:val="22"/>
                <w:u w:color="FF0000"/>
              </w:rPr>
              <w:t>tr</w:t>
            </w:r>
            <w:r w:rsidRPr="0071634F">
              <w:rPr>
                <w:rFonts w:cs="Times New Roman"/>
                <w:i/>
                <w:iCs/>
                <w:color w:val="FF0000"/>
                <w:sz w:val="22"/>
                <w:szCs w:val="22"/>
                <w:u w:color="FF0000"/>
                <w:lang w:val="fr-FR"/>
              </w:rPr>
              <w:t>ên c</w:t>
            </w:r>
            <w:r w:rsidRPr="0071634F">
              <w:rPr>
                <w:rFonts w:cs="Times New Roman"/>
                <w:i/>
                <w:iCs/>
                <w:color w:val="FF0000"/>
                <w:sz w:val="22"/>
                <w:szCs w:val="22"/>
                <w:u w:color="FF0000"/>
              </w:rPr>
              <w:t xml:space="preserve">át </w:t>
            </w:r>
            <w:r w:rsidRPr="0071634F">
              <w:rPr>
                <w:rFonts w:cs="Times New Roman"/>
                <w:i/>
                <w:iCs/>
                <w:sz w:val="22"/>
                <w:szCs w:val="22"/>
                <w:lang w:val="pt-PT"/>
              </w:rPr>
              <w:t>nh</w:t>
            </w:r>
            <w:r w:rsidRPr="0071634F">
              <w:rPr>
                <w:rFonts w:cs="Times New Roman"/>
                <w:i/>
                <w:iCs/>
                <w:sz w:val="22"/>
                <w:szCs w:val="22"/>
              </w:rPr>
              <w:t>ưng chưa trồng</w:t>
            </w:r>
          </w:p>
        </w:tc>
        <w:tc>
          <w:tcPr>
            <w:tcW w:w="220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32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c>
          <w:tcPr>
            <w:tcW w:w="18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13EB7" w:rsidRPr="0071634F" w:rsidRDefault="00013EB7" w:rsidP="000F5206">
            <w:pPr>
              <w:spacing w:before="120"/>
              <w:rPr>
                <w:sz w:val="22"/>
                <w:szCs w:val="22"/>
              </w:rPr>
            </w:pPr>
            <w:r w:rsidRPr="0071634F">
              <w:rPr>
                <w:sz w:val="22"/>
                <w:szCs w:val="22"/>
              </w:rPr>
              <w:t>0</w:t>
            </w:r>
          </w:p>
        </w:tc>
      </w:tr>
    </w:tbl>
    <w:p w:rsidR="00D53D26" w:rsidRDefault="00D53D26" w:rsidP="00666021">
      <w:pPr>
        <w:pStyle w:val="mc2"/>
        <w:ind w:left="360"/>
      </w:pPr>
      <w:bookmarkStart w:id="21" w:name="_Toc22"/>
    </w:p>
    <w:p w:rsidR="00666021" w:rsidRPr="0071634F" w:rsidRDefault="00EA4D61" w:rsidP="00666021">
      <w:pPr>
        <w:pStyle w:val="mc2"/>
        <w:ind w:left="360"/>
      </w:pPr>
      <w:r w:rsidRPr="0071634F">
        <w:t xml:space="preserve">13. </w:t>
      </w:r>
      <w:r w:rsidR="00666021" w:rsidRPr="0071634F">
        <w:t xml:space="preserve"> </w:t>
      </w:r>
      <w:bookmarkStart w:id="22" w:name="_Toc21"/>
      <w:r w:rsidR="00666021" w:rsidRPr="0071634F">
        <w:t xml:space="preserve">Nguy cơ thiệt hại khi có thiên tai và BĐKH trong Hoạt động </w:t>
      </w:r>
      <w:bookmarkEnd w:id="22"/>
      <w:r w:rsidRPr="0071634F">
        <w:t>SXKD</w:t>
      </w:r>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2"/>
        <w:gridCol w:w="2790"/>
        <w:gridCol w:w="1080"/>
        <w:gridCol w:w="2070"/>
        <w:gridCol w:w="1800"/>
        <w:gridCol w:w="1980"/>
      </w:tblGrid>
      <w:tr w:rsidR="00F91441" w:rsidRPr="0071634F" w:rsidTr="0071634F">
        <w:trPr>
          <w:trHeight w:val="729"/>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b/>
                <w:bCs/>
                <w:sz w:val="22"/>
                <w:szCs w:val="22"/>
              </w:rPr>
              <w:t>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b/>
                <w:bCs/>
                <w:sz w:val="22"/>
                <w:szCs w:val="22"/>
              </w:rPr>
              <w:t>Loại hình sản xuất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b/>
                <w:bCs/>
                <w:sz w:val="22"/>
                <w:szCs w:val="22"/>
              </w:rPr>
              <w:t>Số hộ tham gia SXKD tại xã</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b/>
                <w:bCs/>
                <w:sz w:val="22"/>
                <w:szCs w:val="22"/>
              </w:rPr>
              <w:t>Ước tính năng xuất/Khối lượng SX hàng năm theo bình quân hộ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b/>
                <w:bCs/>
                <w:sz w:val="22"/>
                <w:szCs w:val="22"/>
              </w:rPr>
              <w:t xml:space="preserve">Khả năng chống chịu với thiên tai &amp; TƯBĐKH </w:t>
            </w:r>
            <w:r w:rsidRPr="0071634F">
              <w:rPr>
                <w:rFonts w:cs="Times New Roman"/>
                <w:bCs/>
                <w:i/>
                <w:sz w:val="22"/>
                <w:szCs w:val="22"/>
              </w:rPr>
              <w:t>(Cao, Trung Bình, Thấp)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b/>
                <w:bCs/>
                <w:sz w:val="22"/>
                <w:szCs w:val="22"/>
              </w:rPr>
              <w:t xml:space="preserve">Mức độ thiệt hại khi có tác động của thiên tai và khí hậu </w:t>
            </w:r>
            <w:r w:rsidRPr="0071634F">
              <w:rPr>
                <w:rFonts w:cs="Times New Roman"/>
                <w:bCs/>
                <w:i/>
                <w:sz w:val="22"/>
                <w:szCs w:val="22"/>
              </w:rPr>
              <w:t>(Cao, Trung Bình, Thấp)</w:t>
            </w:r>
          </w:p>
        </w:tc>
      </w:tr>
      <w:tr w:rsidR="00F91441" w:rsidRPr="0071634F" w:rsidTr="008117ED">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t>1</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Trồng trọt (ha)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1.000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21 tạ/hộ/năm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8117ED" w:rsidP="00CD1DE6">
            <w:pPr>
              <w:rPr>
                <w:sz w:val="22"/>
                <w:szCs w:val="22"/>
              </w:rPr>
            </w:pPr>
            <w:r w:rsidRPr="0071634F">
              <w:rPr>
                <w:sz w:val="22"/>
                <w:szCs w:val="22"/>
              </w:rPr>
              <w:t>Thấp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Cao</w:t>
            </w:r>
          </w:p>
        </w:tc>
      </w:tr>
      <w:tr w:rsidR="00F91441" w:rsidRPr="0071634F" w:rsidTr="008117ED">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t>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 xml:space="preserve">Chăn nuôi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126</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15 tạ/hộ/năm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8117ED" w:rsidP="00CD1DE6">
            <w:pPr>
              <w:rPr>
                <w:sz w:val="22"/>
                <w:szCs w:val="22"/>
              </w:rPr>
            </w:pPr>
            <w:r w:rsidRPr="0071634F">
              <w:rPr>
                <w:sz w:val="22"/>
                <w:szCs w:val="22"/>
              </w:rPr>
              <w:t>Thấp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Cao</w:t>
            </w:r>
          </w:p>
        </w:tc>
      </w:tr>
      <w:tr w:rsidR="00F91441" w:rsidRPr="0071634F" w:rsidTr="00D53D26">
        <w:trPr>
          <w:trHeight w:val="394"/>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Nuôi trồng thủy sản (ha)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89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1,1 tấn/hộ/năm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8117ED" w:rsidP="00CD1DE6">
            <w:pPr>
              <w:rPr>
                <w:sz w:val="22"/>
                <w:szCs w:val="22"/>
              </w:rPr>
            </w:pPr>
            <w:r w:rsidRPr="0071634F">
              <w:rPr>
                <w:sz w:val="22"/>
                <w:szCs w:val="22"/>
              </w:rPr>
              <w:t>Thấp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Cao</w:t>
            </w:r>
          </w:p>
        </w:tc>
      </w:tr>
      <w:tr w:rsidR="00F91441" w:rsidRPr="0071634F" w:rsidTr="008117ED">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Đánh bắt hải sản (tấn)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120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2,7 tấn/hộ/năm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8117ED" w:rsidP="00CD1DE6">
            <w:pPr>
              <w:rPr>
                <w:sz w:val="22"/>
                <w:szCs w:val="22"/>
              </w:rPr>
            </w:pPr>
            <w:r w:rsidRPr="0071634F">
              <w:rPr>
                <w:sz w:val="22"/>
                <w:szCs w:val="22"/>
              </w:rPr>
              <w:t>Thấp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Cao</w:t>
            </w:r>
          </w:p>
        </w:tc>
      </w:tr>
      <w:tr w:rsidR="00F91441" w:rsidRPr="0071634F" w:rsidTr="0071634F">
        <w:trPr>
          <w:trHeight w:val="279"/>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t>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Sản xuất tiểu thủ công nghiệp (thu nhập bình quân)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95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35 tạ/hộ/năm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8117ED" w:rsidP="00CD1DE6">
            <w:pPr>
              <w:rPr>
                <w:sz w:val="22"/>
                <w:szCs w:val="22"/>
              </w:rPr>
            </w:pPr>
            <w:r w:rsidRPr="0071634F">
              <w:rPr>
                <w:sz w:val="22"/>
                <w:szCs w:val="22"/>
              </w:rPr>
              <w:t>Trung bình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Trung bình</w:t>
            </w:r>
          </w:p>
        </w:tc>
      </w:tr>
      <w:tr w:rsidR="00F91441" w:rsidRPr="0071634F" w:rsidTr="008117ED">
        <w:trPr>
          <w:trHeight w:val="6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t>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Buôn bán (thu nhập bình quân)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54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11 triệu/hộ/năm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8117ED" w:rsidP="008117ED">
            <w:pPr>
              <w:jc w:val="center"/>
              <w:rPr>
                <w:sz w:val="22"/>
                <w:szCs w:val="22"/>
              </w:rPr>
            </w:pPr>
            <w:r w:rsidRPr="0071634F">
              <w:rPr>
                <w:sz w:val="22"/>
                <w:szCs w:val="22"/>
              </w:rPr>
              <w:t>Trung bình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Trung bình</w:t>
            </w:r>
          </w:p>
        </w:tc>
      </w:tr>
      <w:tr w:rsidR="00F91441" w:rsidRPr="0071634F" w:rsidTr="008117ED">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lastRenderedPageBreak/>
              <w:t>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 xml:space="preserve">Du lịch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786A44" w:rsidP="00CD1DE6">
            <w:pPr>
              <w:rPr>
                <w:sz w:val="22"/>
                <w:szCs w:val="22"/>
              </w:rPr>
            </w:pPr>
            <w:r w:rsidRPr="0071634F">
              <w:rPr>
                <w:sz w:val="22"/>
                <w:szCs w:val="22"/>
              </w:rPr>
              <w:t>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786A44" w:rsidP="00CD1DE6">
            <w:pPr>
              <w:rPr>
                <w:sz w:val="22"/>
                <w:szCs w:val="22"/>
              </w:rPr>
            </w:pPr>
            <w:r w:rsidRPr="0071634F">
              <w:rPr>
                <w:sz w:val="22"/>
                <w:szCs w:val="22"/>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786A44" w:rsidP="00CD1DE6">
            <w:pPr>
              <w:rPr>
                <w:sz w:val="22"/>
                <w:szCs w:val="22"/>
              </w:rPr>
            </w:pPr>
            <w:r w:rsidRPr="0071634F">
              <w:rPr>
                <w:sz w:val="22"/>
                <w:szCs w:val="22"/>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(không có)</w:t>
            </w:r>
          </w:p>
        </w:tc>
      </w:tr>
      <w:tr w:rsidR="00F91441" w:rsidRPr="0071634F" w:rsidTr="008117ED">
        <w:trPr>
          <w:trHeight w:val="1200"/>
        </w:trPr>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jc w:val="center"/>
              <w:rPr>
                <w:rFonts w:cs="Times New Roman"/>
                <w:sz w:val="22"/>
                <w:szCs w:val="22"/>
              </w:rPr>
            </w:pPr>
            <w:r w:rsidRPr="0071634F">
              <w:rPr>
                <w:rFonts w:cs="Times New Roman"/>
                <w:sz w:val="22"/>
                <w:szCs w:val="22"/>
              </w:rPr>
              <w:t>8</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pStyle w:val="Nidung"/>
              <w:rPr>
                <w:rFonts w:cs="Times New Roman"/>
                <w:sz w:val="22"/>
                <w:szCs w:val="22"/>
              </w:rPr>
            </w:pPr>
            <w:r w:rsidRPr="0071634F">
              <w:rPr>
                <w:rFonts w:cs="Times New Roman"/>
                <w:sz w:val="22"/>
                <w:szCs w:val="22"/>
              </w:rPr>
              <w:t>Ngành nghề</w:t>
            </w:r>
            <w:r w:rsidR="00786A44" w:rsidRPr="0071634F">
              <w:rPr>
                <w:rFonts w:cs="Times New Roman"/>
                <w:sz w:val="22"/>
                <w:szCs w:val="22"/>
              </w:rPr>
              <w:t xml:space="preserve"> khác Đi làm thuê:</w:t>
            </w:r>
            <w:r w:rsidRPr="0071634F">
              <w:rPr>
                <w:rFonts w:cs="Times New Roman"/>
                <w:sz w:val="22"/>
                <w:szCs w:val="22"/>
              </w:rPr>
              <w:t xml:space="preserve"> thợ nề, dịch vụ vận tải</w:t>
            </w:r>
            <w:r w:rsidR="00D53D26">
              <w:rPr>
                <w:rFonts w:cs="Times New Roman"/>
                <w:sz w:val="22"/>
                <w:szCs w:val="22"/>
              </w:rPr>
              <w:t xml:space="preserve">, </w:t>
            </w:r>
            <w:r w:rsidRPr="0071634F">
              <w:rPr>
                <w:rFonts w:cs="Times New Roman"/>
                <w:sz w:val="22"/>
                <w:szCs w:val="22"/>
              </w:rPr>
              <w:t>v.v (thu nhập bình quân)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197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35 triệu/hộ/năm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1441" w:rsidRPr="0071634F" w:rsidRDefault="00F91441" w:rsidP="00CD1DE6">
            <w:pPr>
              <w:rPr>
                <w:sz w:val="22"/>
                <w:szCs w:val="22"/>
              </w:rPr>
            </w:pPr>
            <w:r w:rsidRPr="0071634F">
              <w:rPr>
                <w:sz w:val="22"/>
                <w:szCs w:val="22"/>
              </w:rPr>
              <w:t>Trung bình</w:t>
            </w:r>
          </w:p>
        </w:tc>
      </w:tr>
    </w:tbl>
    <w:p w:rsidR="00C925D4" w:rsidRPr="0071634F" w:rsidRDefault="00565C19" w:rsidP="00D53D26">
      <w:pPr>
        <w:jc w:val="both"/>
        <w:rPr>
          <w:sz w:val="22"/>
          <w:szCs w:val="22"/>
        </w:rPr>
      </w:pPr>
      <w:r w:rsidRPr="0071634F">
        <w:rPr>
          <w:sz w:val="22"/>
          <w:szCs w:val="22"/>
        </w:rPr>
        <w:t>Nhận xét:</w:t>
      </w:r>
      <w:r w:rsidR="00C925D4" w:rsidRPr="0071634F">
        <w:rPr>
          <w:sz w:val="22"/>
          <w:szCs w:val="22"/>
        </w:rPr>
        <w:t xml:space="preserve"> Ngành trồng trọt, chăn nuôi, nuôi tr</w:t>
      </w:r>
      <w:r w:rsidR="003F07DA" w:rsidRPr="0071634F">
        <w:rPr>
          <w:sz w:val="22"/>
          <w:szCs w:val="22"/>
        </w:rPr>
        <w:t>ồng thủy sản, đánh bắt thủy sản</w:t>
      </w:r>
      <w:r w:rsidR="00C925D4" w:rsidRPr="0071634F">
        <w:rPr>
          <w:sz w:val="22"/>
          <w:szCs w:val="22"/>
        </w:rPr>
        <w:t xml:space="preserve"> khả năng chống chịu thấp, mức độ thiệt hại cao khi có thiên tai là do các ngàn</w:t>
      </w:r>
      <w:r w:rsidR="003F07DA" w:rsidRPr="0071634F">
        <w:rPr>
          <w:sz w:val="22"/>
          <w:szCs w:val="22"/>
        </w:rPr>
        <w:t>h</w:t>
      </w:r>
      <w:r w:rsidR="00C925D4" w:rsidRPr="0071634F">
        <w:rPr>
          <w:sz w:val="22"/>
          <w:szCs w:val="22"/>
        </w:rPr>
        <w:t xml:space="preserve"> đó đều phụ thu</w:t>
      </w:r>
      <w:r w:rsidR="00D53D26">
        <w:rPr>
          <w:sz w:val="22"/>
          <w:szCs w:val="22"/>
        </w:rPr>
        <w:t>ộc</w:t>
      </w:r>
      <w:r w:rsidR="00C925D4" w:rsidRPr="0071634F">
        <w:rPr>
          <w:sz w:val="22"/>
          <w:szCs w:val="22"/>
        </w:rPr>
        <w:t xml:space="preserve"> vào thiên nhiên </w:t>
      </w:r>
      <w:r w:rsidR="003F07DA" w:rsidRPr="0071634F">
        <w:rPr>
          <w:sz w:val="22"/>
          <w:szCs w:val="22"/>
        </w:rPr>
        <w:t>bị ảnh hưởng bởi tác động của BĐKH cao. Trồng cói, trồng lúa, trồng hoa màu diện tích ở cuối nguồn xa vùng cung cấp nước ngọt, dễ bị nhiễm mặn. Nuôi trồng thủy sản bờ bao thấp chưa quy hoạch vùng chuyên canh; Đánh bắt thủy sản thuyền thô sơ xuống cấp, nơi neo đậu không an toàn.</w:t>
      </w:r>
    </w:p>
    <w:p w:rsidR="0086279F" w:rsidRPr="0071634F" w:rsidRDefault="0086279F" w:rsidP="0071634F">
      <w:pPr>
        <w:pStyle w:val="mc2"/>
        <w:spacing w:before="120"/>
      </w:pPr>
      <w:r w:rsidRPr="0071634F">
        <w:t>14. Hiện trạng hệ thống thông tin truyền thông và cảnh báo sớm</w:t>
      </w:r>
      <w:bookmarkEnd w:id="21"/>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4"/>
        <w:gridCol w:w="6718"/>
        <w:gridCol w:w="1170"/>
        <w:gridCol w:w="1620"/>
      </w:tblGrid>
      <w:tr w:rsidR="00E453D4" w:rsidRPr="0071634F" w:rsidTr="007A1FF0">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E453D4">
            <w:pPr>
              <w:pStyle w:val="Nidung"/>
              <w:spacing w:before="120"/>
              <w:jc w:val="center"/>
              <w:rPr>
                <w:rFonts w:cs="Times New Roman"/>
                <w:sz w:val="22"/>
                <w:szCs w:val="22"/>
              </w:rPr>
            </w:pPr>
            <w:r w:rsidRPr="0071634F">
              <w:rPr>
                <w:rFonts w:cs="Times New Roman"/>
                <w:b/>
                <w:bCs/>
                <w:sz w:val="22"/>
                <w:szCs w:val="22"/>
              </w:rPr>
              <w:t>TT</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E453D4">
            <w:pPr>
              <w:pStyle w:val="Nidung"/>
              <w:spacing w:before="120"/>
              <w:jc w:val="center"/>
              <w:rPr>
                <w:rFonts w:cs="Times New Roman"/>
                <w:sz w:val="22"/>
                <w:szCs w:val="22"/>
              </w:rPr>
            </w:pPr>
            <w:r w:rsidRPr="0071634F">
              <w:rPr>
                <w:rFonts w:cs="Times New Roman"/>
                <w:b/>
                <w:bCs/>
                <w:sz w:val="22"/>
                <w:szCs w:val="22"/>
              </w:rPr>
              <w:t>Loại hình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E453D4">
            <w:pPr>
              <w:pStyle w:val="Nidung"/>
              <w:spacing w:before="120"/>
              <w:jc w:val="center"/>
              <w:rPr>
                <w:rFonts w:cs="Times New Roman"/>
                <w:sz w:val="22"/>
                <w:szCs w:val="22"/>
              </w:rPr>
            </w:pPr>
            <w:r w:rsidRPr="0071634F">
              <w:rPr>
                <w:rFonts w:cs="Times New Roman"/>
                <w:b/>
                <w:bCs/>
                <w:sz w:val="22"/>
                <w:szCs w:val="22"/>
              </w:rPr>
              <w:t>ĐVT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E453D4">
            <w:pPr>
              <w:pStyle w:val="Nidung"/>
              <w:spacing w:before="120"/>
              <w:jc w:val="center"/>
              <w:rPr>
                <w:rFonts w:cs="Times New Roman"/>
                <w:sz w:val="22"/>
                <w:szCs w:val="22"/>
              </w:rPr>
            </w:pPr>
            <w:r w:rsidRPr="0071634F">
              <w:rPr>
                <w:rFonts w:cs="Times New Roman"/>
                <w:b/>
                <w:bCs/>
                <w:sz w:val="22"/>
                <w:szCs w:val="22"/>
              </w:rPr>
              <w:t>Số lượng</w:t>
            </w:r>
          </w:p>
        </w:tc>
      </w:tr>
      <w:tr w:rsidR="00E453D4" w:rsidRPr="0071634F" w:rsidTr="0071634F">
        <w:trPr>
          <w:trHeight w:val="21"/>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1</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hộ dân có ti vi và tiếp cận với truyền hình TW/Tỉnh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100</w:t>
            </w:r>
          </w:p>
        </w:tc>
      </w:tr>
      <w:tr w:rsidR="00E453D4" w:rsidRPr="0071634F" w:rsidTr="0071634F">
        <w:trPr>
          <w:trHeight w:val="117"/>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2</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hộ dân có thể tiếp cận với các đài phát thanh TW/tỉnh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68,3</w:t>
            </w:r>
          </w:p>
        </w:tc>
      </w:tr>
      <w:tr w:rsidR="00E453D4" w:rsidRPr="0071634F" w:rsidTr="007A1FF0">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3</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Số loa phát thanh (không dây, mạng lưới)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Loa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25</w:t>
            </w:r>
          </w:p>
        </w:tc>
      </w:tr>
      <w:tr w:rsidR="00E453D4" w:rsidRPr="0071634F" w:rsidTr="0071634F">
        <w:trPr>
          <w:trHeight w:val="31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4</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hộ dân được tiếp cận với các hệ thống loa phát thanh hoặc các hình thức cảnh bảo sớm/khẩn cấp khác (còi ủ, cồng, chiêng, v.v.) tại thôn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color w:val="FF0000"/>
                <w:sz w:val="22"/>
                <w:szCs w:val="22"/>
              </w:rPr>
            </w:pPr>
            <w:r w:rsidRPr="0071634F">
              <w:rPr>
                <w:sz w:val="22"/>
                <w:szCs w:val="22"/>
              </w:rPr>
              <w:t>70</w:t>
            </w:r>
          </w:p>
        </w:tc>
      </w:tr>
      <w:tr w:rsidR="00E453D4" w:rsidRPr="0071634F" w:rsidTr="007A1FF0">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5</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trạm khí tượng, thủy văn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0</w:t>
            </w:r>
          </w:p>
        </w:tc>
      </w:tr>
      <w:tr w:rsidR="00E453D4" w:rsidRPr="0071634F" w:rsidTr="0071634F">
        <w:trPr>
          <w:trHeight w:val="21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6</w:t>
            </w:r>
          </w:p>
        </w:tc>
        <w:tc>
          <w:tcPr>
            <w:tcW w:w="6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thôn được thông báo/nhận được bá</w:t>
            </w:r>
            <w:r w:rsidRPr="0071634F">
              <w:rPr>
                <w:rFonts w:cs="Times New Roman"/>
                <w:sz w:val="22"/>
                <w:szCs w:val="22"/>
                <w:lang w:val="it-IT"/>
              </w:rPr>
              <w:t>o c</w:t>
            </w:r>
            <w:r w:rsidRPr="0071634F">
              <w:rPr>
                <w:rFonts w:cs="Times New Roman"/>
                <w:sz w:val="22"/>
                <w:szCs w:val="22"/>
              </w:rPr>
              <w:t>á</w:t>
            </w:r>
            <w:r w:rsidRPr="0071634F">
              <w:rPr>
                <w:rFonts w:cs="Times New Roman"/>
                <w:sz w:val="22"/>
                <w:szCs w:val="22"/>
                <w:lang w:val="it-IT"/>
              </w:rPr>
              <w:t>o c</w:t>
            </w:r>
            <w:r w:rsidRPr="0071634F">
              <w:rPr>
                <w:rFonts w:cs="Times New Roman"/>
                <w:sz w:val="22"/>
                <w:szCs w:val="22"/>
              </w:rPr>
              <w:t>ậ</w:t>
            </w:r>
            <w:r w:rsidRPr="0071634F">
              <w:rPr>
                <w:rFonts w:cs="Times New Roman"/>
                <w:sz w:val="22"/>
                <w:szCs w:val="22"/>
                <w:lang w:val="nl-NL"/>
              </w:rPr>
              <w:t>p nh</w:t>
            </w:r>
            <w:r w:rsidRPr="0071634F">
              <w:rPr>
                <w:rFonts w:cs="Times New Roman"/>
                <w:sz w:val="22"/>
                <w:szCs w:val="22"/>
              </w:rPr>
              <w:t>ật đị</w:t>
            </w:r>
            <w:r w:rsidRPr="0071634F">
              <w:rPr>
                <w:rFonts w:cs="Times New Roman"/>
                <w:sz w:val="22"/>
                <w:szCs w:val="22"/>
                <w:lang w:val="de-DE"/>
              </w:rPr>
              <w:t>nh k</w:t>
            </w:r>
            <w:r w:rsidRPr="0071634F">
              <w:rPr>
                <w:rFonts w:cs="Times New Roman"/>
                <w:sz w:val="22"/>
                <w:szCs w:val="22"/>
              </w:rPr>
              <w:t>ỳ về diễn biến điều tiết v</w:t>
            </w:r>
            <w:r w:rsidRPr="0071634F">
              <w:rPr>
                <w:rFonts w:cs="Times New Roman"/>
                <w:sz w:val="22"/>
                <w:szCs w:val="22"/>
                <w:lang w:val="fr-FR"/>
              </w:rPr>
              <w:t xml:space="preserve">à </w:t>
            </w:r>
            <w:r w:rsidRPr="0071634F">
              <w:rPr>
                <w:rFonts w:cs="Times New Roman"/>
                <w:sz w:val="22"/>
                <w:szCs w:val="22"/>
              </w:rPr>
              <w:t>xả lũ khu vực thượng lưu (các tuyến hồ chứa phía thượng lưu)</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Thôn/Tổng số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10</w:t>
            </w:r>
          </w:p>
        </w:tc>
      </w:tr>
    </w:tbl>
    <w:p w:rsidR="006B7127" w:rsidRPr="0071634F" w:rsidRDefault="006B7127" w:rsidP="00D53D26">
      <w:pPr>
        <w:pStyle w:val="Nidung"/>
        <w:jc w:val="both"/>
        <w:rPr>
          <w:rFonts w:cs="Times New Roman"/>
          <w:sz w:val="22"/>
          <w:szCs w:val="22"/>
        </w:rPr>
      </w:pPr>
      <w:r w:rsidRPr="0071634F">
        <w:rPr>
          <w:rFonts w:cs="Times New Roman"/>
          <w:b/>
          <w:sz w:val="22"/>
          <w:szCs w:val="22"/>
        </w:rPr>
        <w:t xml:space="preserve">Nhận xét: </w:t>
      </w:r>
      <w:r w:rsidRPr="0071634F">
        <w:rPr>
          <w:rFonts w:cs="Times New Roman"/>
          <w:sz w:val="22"/>
          <w:szCs w:val="22"/>
        </w:rPr>
        <w:t xml:space="preserve">Thông tin </w:t>
      </w:r>
      <w:r w:rsidR="00CD1DE6" w:rsidRPr="0071634F">
        <w:rPr>
          <w:rFonts w:cs="Times New Roman"/>
          <w:sz w:val="22"/>
          <w:szCs w:val="22"/>
        </w:rPr>
        <w:t>thường cập nhật</w:t>
      </w:r>
      <w:r w:rsidRPr="0071634F">
        <w:rPr>
          <w:rFonts w:cs="Times New Roman"/>
          <w:sz w:val="22"/>
          <w:szCs w:val="22"/>
        </w:rPr>
        <w:t xml:space="preserve"> là diễn biến của thời tiết và khuyến cáo </w:t>
      </w:r>
      <w:r w:rsidR="00CD1DE6" w:rsidRPr="0071634F">
        <w:rPr>
          <w:rFonts w:cs="Times New Roman"/>
          <w:sz w:val="22"/>
          <w:szCs w:val="22"/>
        </w:rPr>
        <w:t xml:space="preserve">ứng phó cho các hoạt động sản xuất kinh doanh; Khi có </w:t>
      </w:r>
      <w:r w:rsidR="00D53D26">
        <w:rPr>
          <w:rFonts w:cs="Times New Roman"/>
          <w:sz w:val="22"/>
          <w:szCs w:val="22"/>
        </w:rPr>
        <w:t>bã</w:t>
      </w:r>
      <w:r w:rsidR="00CD1DE6" w:rsidRPr="0071634F">
        <w:rPr>
          <w:rFonts w:cs="Times New Roman"/>
          <w:sz w:val="22"/>
          <w:szCs w:val="22"/>
        </w:rPr>
        <w:t>o, lụt</w:t>
      </w:r>
      <w:r w:rsidR="0062597A" w:rsidRPr="0071634F">
        <w:rPr>
          <w:rFonts w:cs="Times New Roman"/>
          <w:sz w:val="22"/>
          <w:szCs w:val="22"/>
        </w:rPr>
        <w:t>,</w:t>
      </w:r>
      <w:r w:rsidR="00CD1DE6" w:rsidRPr="0071634F">
        <w:rPr>
          <w:rFonts w:cs="Times New Roman"/>
          <w:sz w:val="22"/>
          <w:szCs w:val="22"/>
        </w:rPr>
        <w:t xml:space="preserve"> dự báo cảnh báo liên tục</w:t>
      </w:r>
      <w:r w:rsidR="0062597A" w:rsidRPr="0071634F">
        <w:rPr>
          <w:rFonts w:cs="Times New Roman"/>
          <w:sz w:val="22"/>
          <w:szCs w:val="22"/>
        </w:rPr>
        <w:t xml:space="preserve"> để người dân theo dõi diễn biế</w:t>
      </w:r>
      <w:r w:rsidR="00B6506A" w:rsidRPr="0071634F">
        <w:rPr>
          <w:rFonts w:cs="Times New Roman"/>
          <w:sz w:val="22"/>
          <w:szCs w:val="22"/>
        </w:rPr>
        <w:t>n,</w:t>
      </w:r>
      <w:r w:rsidR="0062597A" w:rsidRPr="0071634F">
        <w:rPr>
          <w:rFonts w:cs="Times New Roman"/>
          <w:sz w:val="22"/>
          <w:szCs w:val="22"/>
        </w:rPr>
        <w:t xml:space="preserve"> phòng tránh kịp thời</w:t>
      </w:r>
      <w:r w:rsidR="00CD1DE6" w:rsidRPr="0071634F">
        <w:rPr>
          <w:rFonts w:cs="Times New Roman"/>
          <w:sz w:val="22"/>
          <w:szCs w:val="22"/>
        </w:rPr>
        <w:t>. Các thông tin được chuyển tải qua hệ thống loa truyền thanh của xã và các xóm; thông tin dễ hiểu, dễ nhớ, dễ làm theo cho tất cả mọi người dân</w:t>
      </w:r>
      <w:r w:rsidR="0062597A" w:rsidRPr="0071634F">
        <w:rPr>
          <w:rFonts w:cs="Times New Roman"/>
          <w:sz w:val="22"/>
          <w:szCs w:val="22"/>
        </w:rPr>
        <w:t>,</w:t>
      </w:r>
      <w:r w:rsidR="00CD1DE6" w:rsidRPr="0071634F">
        <w:rPr>
          <w:rFonts w:cs="Times New Roman"/>
          <w:sz w:val="22"/>
          <w:szCs w:val="22"/>
        </w:rPr>
        <w:t xml:space="preserve"> trong đó có đối tượng dễ bị tổn thương.</w:t>
      </w:r>
      <w:r w:rsidR="0075256B" w:rsidRPr="0071634F">
        <w:rPr>
          <w:rFonts w:cs="Times New Roman"/>
          <w:sz w:val="22"/>
          <w:szCs w:val="22"/>
        </w:rPr>
        <w:t xml:space="preserve"> Hàng ngày phụ nữ quan tâm đến dự báo, cảnh báo thiên tai nhiều hơn so với nam giới</w:t>
      </w:r>
      <w:r w:rsidR="00D53D26">
        <w:rPr>
          <w:rFonts w:cs="Times New Roman"/>
          <w:sz w:val="22"/>
          <w:szCs w:val="22"/>
        </w:rPr>
        <w:t>.</w:t>
      </w:r>
    </w:p>
    <w:p w:rsidR="00FC4C98" w:rsidRPr="0071634F" w:rsidRDefault="001337A9" w:rsidP="000F5206">
      <w:pPr>
        <w:pStyle w:val="mc2"/>
        <w:spacing w:before="120"/>
        <w:ind w:left="360"/>
      </w:pPr>
      <w:bookmarkStart w:id="23" w:name="_Toc23"/>
      <w:r w:rsidRPr="0071634F">
        <w:t xml:space="preserve">15. </w:t>
      </w:r>
      <w:r w:rsidR="00FC4C98" w:rsidRPr="0071634F">
        <w:t>Hiện trạng năng lực phòng chống thiên tai/thích ứng BĐKH</w:t>
      </w:r>
      <w:bookmarkEnd w:id="23"/>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6866"/>
        <w:gridCol w:w="1080"/>
        <w:gridCol w:w="1530"/>
      </w:tblGrid>
      <w:tr w:rsidR="00E453D4" w:rsidRPr="0071634F" w:rsidTr="00E453D4">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2D1467">
            <w:pPr>
              <w:pStyle w:val="Nidung"/>
              <w:jc w:val="center"/>
              <w:rPr>
                <w:rFonts w:cs="Times New Roman"/>
                <w:sz w:val="22"/>
                <w:szCs w:val="22"/>
              </w:rPr>
            </w:pPr>
            <w:r w:rsidRPr="0071634F">
              <w:rPr>
                <w:rFonts w:cs="Times New Roman"/>
                <w:b/>
                <w:bCs/>
                <w:sz w:val="22"/>
                <w:szCs w:val="22"/>
              </w:rPr>
              <w:t>TT</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2D1467">
            <w:pPr>
              <w:pStyle w:val="Nidung"/>
              <w:jc w:val="center"/>
              <w:rPr>
                <w:rFonts w:cs="Times New Roman"/>
                <w:sz w:val="22"/>
                <w:szCs w:val="22"/>
              </w:rPr>
            </w:pPr>
            <w:r w:rsidRPr="0071634F">
              <w:rPr>
                <w:rFonts w:cs="Times New Roman"/>
                <w:b/>
                <w:bCs/>
                <w:sz w:val="22"/>
                <w:szCs w:val="22"/>
              </w:rPr>
              <w:t>Loại hình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2D1467">
            <w:pPr>
              <w:pStyle w:val="Nidung"/>
              <w:jc w:val="center"/>
              <w:rPr>
                <w:rFonts w:cs="Times New Roman"/>
                <w:sz w:val="22"/>
                <w:szCs w:val="22"/>
              </w:rPr>
            </w:pPr>
            <w:r w:rsidRPr="0071634F">
              <w:rPr>
                <w:rFonts w:cs="Times New Roman"/>
                <w:b/>
                <w:bCs/>
                <w:sz w:val="22"/>
                <w:szCs w:val="22"/>
              </w:rPr>
              <w:t>ĐVT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2D1467">
            <w:pPr>
              <w:pStyle w:val="Nidung"/>
              <w:jc w:val="center"/>
              <w:rPr>
                <w:rFonts w:cs="Times New Roman"/>
                <w:sz w:val="22"/>
                <w:szCs w:val="22"/>
              </w:rPr>
            </w:pPr>
            <w:r w:rsidRPr="0071634F">
              <w:rPr>
                <w:rFonts w:cs="Times New Roman"/>
                <w:b/>
                <w:bCs/>
                <w:sz w:val="22"/>
                <w:szCs w:val="22"/>
              </w:rPr>
              <w:t>Số lượng</w:t>
            </w:r>
          </w:p>
        </w:tc>
      </w:tr>
      <w:tr w:rsidR="00E453D4" w:rsidRPr="0071634F" w:rsidTr="00D53D26">
        <w:trPr>
          <w:trHeight w:val="56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1</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lượng thô</w:t>
            </w:r>
            <w:r w:rsidRPr="0071634F">
              <w:rPr>
                <w:rFonts w:cs="Times New Roman"/>
                <w:sz w:val="22"/>
                <w:szCs w:val="22"/>
                <w:lang w:val="fr-FR"/>
              </w:rPr>
              <w:t>n c</w:t>
            </w:r>
            <w:r w:rsidRPr="0071634F">
              <w:rPr>
                <w:rFonts w:cs="Times New Roman"/>
                <w:sz w:val="22"/>
                <w:szCs w:val="22"/>
                <w:lang w:val="es-ES_tradnl"/>
              </w:rPr>
              <w:t xml:space="preserve">ó </w:t>
            </w:r>
            <w:r w:rsidRPr="0071634F">
              <w:rPr>
                <w:rFonts w:cs="Times New Roman"/>
                <w:sz w:val="22"/>
                <w:szCs w:val="22"/>
              </w:rPr>
              <w:t>kế hoạch/phương á</w:t>
            </w:r>
            <w:r w:rsidRPr="0071634F">
              <w:rPr>
                <w:rFonts w:cs="Times New Roman"/>
                <w:sz w:val="22"/>
                <w:szCs w:val="22"/>
                <w:lang w:val="de-DE"/>
              </w:rPr>
              <w:t>n Ph</w:t>
            </w:r>
            <w:r w:rsidRPr="0071634F">
              <w:rPr>
                <w:rFonts w:cs="Times New Roman"/>
                <w:sz w:val="22"/>
                <w:szCs w:val="22"/>
                <w:lang w:val="it-IT"/>
              </w:rPr>
              <w:t>ò</w:t>
            </w:r>
            <w:r w:rsidRPr="0071634F">
              <w:rPr>
                <w:rFonts w:cs="Times New Roman"/>
                <w:sz w:val="22"/>
                <w:szCs w:val="22"/>
              </w:rPr>
              <w:t>ng chống thi</w:t>
            </w:r>
            <w:r w:rsidRPr="0071634F">
              <w:rPr>
                <w:rFonts w:cs="Times New Roman"/>
                <w:sz w:val="22"/>
                <w:szCs w:val="22"/>
                <w:lang w:val="fr-FR"/>
              </w:rPr>
              <w:t>ê</w:t>
            </w:r>
            <w:r w:rsidRPr="0071634F">
              <w:rPr>
                <w:rFonts w:cs="Times New Roman"/>
                <w:sz w:val="22"/>
                <w:szCs w:val="22"/>
              </w:rPr>
              <w:t>n tai v</w:t>
            </w:r>
            <w:r w:rsidRPr="0071634F">
              <w:rPr>
                <w:rFonts w:cs="Times New Roman"/>
                <w:sz w:val="22"/>
                <w:szCs w:val="22"/>
                <w:lang w:val="fr-FR"/>
              </w:rPr>
              <w:t>à</w:t>
            </w:r>
            <w:r w:rsidRPr="0071634F">
              <w:rPr>
                <w:rFonts w:cs="Times New Roman"/>
                <w:sz w:val="22"/>
                <w:szCs w:val="22"/>
              </w:rPr>
              <w:t>/hoặc kế hoạch thí</w:t>
            </w:r>
            <w:r w:rsidRPr="0071634F">
              <w:rPr>
                <w:rFonts w:cs="Times New Roman"/>
                <w:sz w:val="22"/>
                <w:szCs w:val="22"/>
                <w:lang w:val="de-DE"/>
              </w:rPr>
              <w:t xml:space="preserve">ch </w:t>
            </w:r>
            <w:r w:rsidRPr="0071634F">
              <w:rPr>
                <w:rFonts w:cs="Times New Roman"/>
                <w:sz w:val="22"/>
                <w:szCs w:val="22"/>
              </w:rPr>
              <w:t>ứng BĐKH h</w:t>
            </w:r>
            <w:r w:rsidRPr="0071634F">
              <w:rPr>
                <w:rFonts w:cs="Times New Roman"/>
                <w:sz w:val="22"/>
                <w:szCs w:val="22"/>
                <w:lang w:val="fr-FR"/>
              </w:rPr>
              <w:t>à</w:t>
            </w:r>
            <w:r w:rsidRPr="0071634F">
              <w:rPr>
                <w:rFonts w:cs="Times New Roman"/>
                <w:sz w:val="22"/>
                <w:szCs w:val="22"/>
              </w:rPr>
              <w:t>ng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Thôn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5/10</w:t>
            </w:r>
          </w:p>
        </w:tc>
      </w:tr>
      <w:tr w:rsidR="00E453D4" w:rsidRPr="0071634F" w:rsidTr="00E453D4">
        <w:trPr>
          <w:trHeight w:val="414"/>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2</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lượng trường học c</w:t>
            </w:r>
            <w:r w:rsidRPr="0071634F">
              <w:rPr>
                <w:rFonts w:cs="Times New Roman"/>
                <w:sz w:val="22"/>
                <w:szCs w:val="22"/>
                <w:lang w:val="es-ES_tradnl"/>
              </w:rPr>
              <w:t xml:space="preserve">ó </w:t>
            </w:r>
            <w:r w:rsidRPr="0071634F">
              <w:rPr>
                <w:rFonts w:cs="Times New Roman"/>
                <w:sz w:val="22"/>
                <w:szCs w:val="22"/>
              </w:rPr>
              <w:t>kế hoạ</w:t>
            </w:r>
            <w:r w:rsidRPr="0071634F">
              <w:rPr>
                <w:rFonts w:cs="Times New Roman"/>
                <w:sz w:val="22"/>
                <w:szCs w:val="22"/>
                <w:lang w:val="pt-PT"/>
              </w:rPr>
              <w:t>ch PCTT h</w:t>
            </w:r>
            <w:r w:rsidRPr="0071634F">
              <w:rPr>
                <w:rFonts w:cs="Times New Roman"/>
                <w:sz w:val="22"/>
                <w:szCs w:val="22"/>
                <w:lang w:val="fr-FR"/>
              </w:rPr>
              <w:t>à</w:t>
            </w:r>
            <w:r w:rsidRPr="0071634F">
              <w:rPr>
                <w:rFonts w:cs="Times New Roman"/>
                <w:sz w:val="22"/>
                <w:szCs w:val="22"/>
              </w:rPr>
              <w:t>ng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Trường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0</w:t>
            </w:r>
          </w:p>
        </w:tc>
      </w:tr>
      <w:tr w:rsidR="00E453D4" w:rsidRPr="0071634F" w:rsidTr="00E453D4">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3</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Số lầ</w:t>
            </w:r>
            <w:r w:rsidRPr="0071634F">
              <w:rPr>
                <w:rFonts w:cs="Times New Roman"/>
                <w:sz w:val="22"/>
                <w:szCs w:val="22"/>
                <w:lang w:val="de-DE"/>
              </w:rPr>
              <w:t>n di</w:t>
            </w:r>
            <w:r w:rsidRPr="0071634F">
              <w:rPr>
                <w:rFonts w:cs="Times New Roman"/>
                <w:sz w:val="22"/>
                <w:szCs w:val="22"/>
              </w:rPr>
              <w:t>ễn tậ</w:t>
            </w:r>
            <w:r w:rsidRPr="0071634F">
              <w:rPr>
                <w:rFonts w:cs="Times New Roman"/>
                <w:sz w:val="22"/>
                <w:szCs w:val="22"/>
                <w:lang w:val="pt-PT"/>
              </w:rPr>
              <w:t>p PCTT trong 10 n</w:t>
            </w:r>
            <w:r w:rsidRPr="0071634F">
              <w:rPr>
                <w:rFonts w:cs="Times New Roman"/>
                <w:sz w:val="22"/>
                <w:szCs w:val="22"/>
              </w:rPr>
              <w:t>ă</w:t>
            </w:r>
            <w:r w:rsidRPr="0071634F">
              <w:rPr>
                <w:rFonts w:cs="Times New Roman"/>
                <w:sz w:val="22"/>
                <w:szCs w:val="22"/>
                <w:lang w:val="pt-PT"/>
              </w:rPr>
              <w:t>m qua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Lần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2 (1 Care, 1 huyện)</w:t>
            </w:r>
          </w:p>
        </w:tc>
      </w:tr>
      <w:tr w:rsidR="00686157" w:rsidRPr="0071634F" w:rsidTr="00D53D26">
        <w:trPr>
          <w:trHeight w:val="277"/>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pStyle w:val="Nidung"/>
              <w:rPr>
                <w:rFonts w:cs="Times New Roman"/>
                <w:sz w:val="22"/>
                <w:szCs w:val="22"/>
              </w:rPr>
            </w:pPr>
            <w:r w:rsidRPr="0071634F">
              <w:rPr>
                <w:rFonts w:cs="Times New Roman"/>
                <w:sz w:val="22"/>
                <w:szCs w:val="22"/>
              </w:rPr>
              <w:t>4</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pStyle w:val="Nidung"/>
              <w:jc w:val="both"/>
              <w:rPr>
                <w:rFonts w:cs="Times New Roman"/>
                <w:sz w:val="22"/>
                <w:szCs w:val="22"/>
              </w:rPr>
            </w:pPr>
            <w:r w:rsidRPr="0071634F">
              <w:rPr>
                <w:rFonts w:cs="Times New Roman"/>
                <w:sz w:val="22"/>
                <w:szCs w:val="22"/>
              </w:rPr>
              <w:t>Số th</w:t>
            </w:r>
            <w:r w:rsidRPr="0071634F">
              <w:rPr>
                <w:rFonts w:cs="Times New Roman"/>
                <w:sz w:val="22"/>
                <w:szCs w:val="22"/>
                <w:lang w:val="fr-FR"/>
              </w:rPr>
              <w:t>à</w:t>
            </w:r>
            <w:r w:rsidRPr="0071634F">
              <w:rPr>
                <w:rFonts w:cs="Times New Roman"/>
                <w:sz w:val="22"/>
                <w:szCs w:val="22"/>
                <w:lang w:val="sv-SE"/>
              </w:rPr>
              <w:t>nh vi</w:t>
            </w:r>
            <w:r w:rsidRPr="0071634F">
              <w:rPr>
                <w:rFonts w:cs="Times New Roman"/>
                <w:sz w:val="22"/>
                <w:szCs w:val="22"/>
                <w:lang w:val="fr-FR"/>
              </w:rPr>
              <w:t>ê</w:t>
            </w:r>
            <w:r w:rsidRPr="0071634F">
              <w:rPr>
                <w:rFonts w:cs="Times New Roman"/>
                <w:sz w:val="22"/>
                <w:szCs w:val="22"/>
                <w:lang w:val="nl-NL"/>
              </w:rPr>
              <w:t>n Ban ch</w:t>
            </w:r>
            <w:r w:rsidRPr="0071634F">
              <w:rPr>
                <w:rFonts w:cs="Times New Roman"/>
                <w:sz w:val="22"/>
                <w:szCs w:val="22"/>
              </w:rPr>
              <w:t xml:space="preserve">ỉ </w:t>
            </w:r>
            <w:r w:rsidRPr="0071634F">
              <w:rPr>
                <w:rFonts w:cs="Times New Roman"/>
                <w:sz w:val="22"/>
                <w:szCs w:val="22"/>
                <w:lang w:val="pt-PT"/>
              </w:rPr>
              <w:t>huy PCTT v</w:t>
            </w:r>
            <w:r w:rsidRPr="0071634F">
              <w:rPr>
                <w:rFonts w:cs="Times New Roman"/>
                <w:sz w:val="22"/>
                <w:szCs w:val="22"/>
                <w:lang w:val="fr-FR"/>
              </w:rPr>
              <w:t xml:space="preserve">à </w:t>
            </w:r>
            <w:r w:rsidRPr="0071634F">
              <w:rPr>
                <w:rFonts w:cs="Times New Roman"/>
                <w:sz w:val="22"/>
                <w:szCs w:val="22"/>
              </w:rPr>
              <w:t>TKCN của x</w:t>
            </w:r>
            <w:r w:rsidRPr="0071634F">
              <w:rPr>
                <w:rFonts w:cs="Times New Roman"/>
                <w:sz w:val="22"/>
                <w:szCs w:val="22"/>
                <w:lang w:val="pt-PT"/>
              </w:rPr>
              <w:t>ã</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pStyle w:val="Nidung"/>
              <w:rPr>
                <w:rFonts w:cs="Times New Roman"/>
                <w:sz w:val="22"/>
                <w:szCs w:val="22"/>
              </w:rPr>
            </w:pPr>
            <w:r w:rsidRPr="0071634F">
              <w:rPr>
                <w:rFonts w:cs="Times New Roman"/>
                <w:sz w:val="22"/>
                <w:szCs w:val="22"/>
              </w:rPr>
              <w:t>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rPr>
                <w:sz w:val="22"/>
                <w:szCs w:val="22"/>
              </w:rPr>
            </w:pPr>
            <w:r w:rsidRPr="0071634F">
              <w:rPr>
                <w:sz w:val="22"/>
                <w:szCs w:val="22"/>
              </w:rPr>
              <w:t>33</w:t>
            </w:r>
          </w:p>
        </w:tc>
      </w:tr>
      <w:tr w:rsidR="00686157" w:rsidRPr="0071634F" w:rsidTr="00CD1DE6">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pStyle w:val="ListParagraph"/>
              <w:numPr>
                <w:ilvl w:val="0"/>
                <w:numId w:val="84"/>
              </w:numPr>
              <w:jc w:val="both"/>
              <w:rPr>
                <w:rFonts w:cs="Times New Roman"/>
                <w:sz w:val="22"/>
                <w:szCs w:val="22"/>
              </w:rPr>
            </w:pPr>
            <w:r w:rsidRPr="0071634F">
              <w:rPr>
                <w:rFonts w:cs="Times New Roman"/>
                <w:sz w:val="22"/>
                <w:szCs w:val="22"/>
              </w:rPr>
              <w:t>Trong đó số lượng nữ, đóng vai trò gì</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pStyle w:val="Nidung"/>
              <w:rPr>
                <w:rFonts w:cs="Times New Roman"/>
                <w:sz w:val="22"/>
                <w:szCs w:val="22"/>
              </w:rPr>
            </w:pPr>
            <w:r w:rsidRPr="0071634F">
              <w:rPr>
                <w:rFonts w:cs="Times New Roman"/>
                <w:sz w:val="22"/>
                <w:szCs w:val="22"/>
              </w:rPr>
              <w:t>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rPr>
                <w:sz w:val="22"/>
                <w:szCs w:val="22"/>
              </w:rPr>
            </w:pPr>
            <w:r w:rsidRPr="0071634F">
              <w:rPr>
                <w:sz w:val="22"/>
                <w:szCs w:val="22"/>
              </w:rPr>
              <w:t>7</w:t>
            </w:r>
          </w:p>
        </w:tc>
      </w:tr>
      <w:tr w:rsidR="00686157" w:rsidRPr="0071634F" w:rsidTr="00CD1DE6">
        <w:trPr>
          <w:trHeight w:val="6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rPr>
                <w:color w:val="FF0000"/>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pStyle w:val="ListParagraph"/>
              <w:numPr>
                <w:ilvl w:val="0"/>
                <w:numId w:val="85"/>
              </w:numPr>
              <w:jc w:val="both"/>
              <w:rPr>
                <w:rFonts w:cs="Times New Roman"/>
                <w:color w:val="auto"/>
                <w:sz w:val="22"/>
                <w:szCs w:val="22"/>
              </w:rPr>
            </w:pPr>
            <w:r w:rsidRPr="0071634F">
              <w:rPr>
                <w:rFonts w:cs="Times New Roman"/>
                <w:color w:val="auto"/>
                <w:sz w:val="22"/>
                <w:szCs w:val="22"/>
              </w:rPr>
              <w:t xml:space="preserve">Số lượng </w:t>
            </w:r>
            <w:r w:rsidRPr="0071634F">
              <w:rPr>
                <w:rFonts w:cs="Times New Roman"/>
                <w:color w:val="auto"/>
                <w:sz w:val="22"/>
                <w:szCs w:val="22"/>
                <w:lang w:val="pt-PT"/>
              </w:rPr>
              <w:t xml:space="preserve">đã </w:t>
            </w:r>
            <w:r w:rsidRPr="0071634F">
              <w:rPr>
                <w:rFonts w:cs="Times New Roman"/>
                <w:color w:val="auto"/>
                <w:sz w:val="22"/>
                <w:szCs w:val="22"/>
                <w:lang w:val="it-IT"/>
              </w:rPr>
              <w:t xml:space="preserve">qua </w:t>
            </w:r>
            <w:r w:rsidRPr="0071634F">
              <w:rPr>
                <w:rFonts w:cs="Times New Roman"/>
                <w:color w:val="auto"/>
                <w:sz w:val="22"/>
                <w:szCs w:val="22"/>
              </w:rPr>
              <w:t>đào tạ</w:t>
            </w:r>
            <w:r w:rsidRPr="0071634F">
              <w:rPr>
                <w:rFonts w:cs="Times New Roman"/>
                <w:color w:val="auto"/>
                <w:sz w:val="22"/>
                <w:szCs w:val="22"/>
                <w:lang w:val="de-DE"/>
              </w:rPr>
              <w:t>o QLRRTT-DVC</w:t>
            </w:r>
            <w:r w:rsidRPr="0071634F">
              <w:rPr>
                <w:rFonts w:cs="Times New Roman"/>
                <w:color w:val="auto"/>
                <w:sz w:val="22"/>
                <w:szCs w:val="22"/>
              </w:rPr>
              <w:t xml:space="preserve">Đ hoặc đào tạo tương tự về </w:t>
            </w:r>
            <w:r w:rsidRPr="0071634F">
              <w:rPr>
                <w:rFonts w:cs="Times New Roman"/>
                <w:color w:val="auto"/>
                <w:sz w:val="22"/>
                <w:szCs w:val="22"/>
                <w:lang w:val="pt-PT"/>
              </w:rPr>
              <w:t>PCTT, trong đó số nữ là bao nhiêu</w:t>
            </w:r>
            <w:r w:rsidR="00D22E34" w:rsidRPr="0071634F">
              <w:rPr>
                <w:rFonts w:cs="Times New Roman"/>
                <w:color w:val="auto"/>
                <w:sz w:val="22"/>
                <w:szCs w:val="22"/>
                <w:lang w:val="pt-PT"/>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pStyle w:val="Nidung"/>
              <w:rPr>
                <w:rFonts w:cs="Times New Roman"/>
                <w:color w:val="auto"/>
                <w:sz w:val="22"/>
                <w:szCs w:val="22"/>
              </w:rPr>
            </w:pPr>
            <w:r w:rsidRPr="0071634F">
              <w:rPr>
                <w:rFonts w:cs="Times New Roman"/>
                <w:color w:val="auto"/>
                <w:sz w:val="22"/>
                <w:szCs w:val="22"/>
              </w:rPr>
              <w:t>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6157" w:rsidRPr="0071634F" w:rsidRDefault="00686157" w:rsidP="000F5206">
            <w:pPr>
              <w:rPr>
                <w:sz w:val="22"/>
                <w:szCs w:val="22"/>
              </w:rPr>
            </w:pPr>
            <w:r w:rsidRPr="0071634F">
              <w:rPr>
                <w:sz w:val="22"/>
                <w:szCs w:val="22"/>
              </w:rPr>
              <w:t>4</w:t>
            </w:r>
            <w:r w:rsidR="00D22E34" w:rsidRPr="0071634F">
              <w:rPr>
                <w:sz w:val="22"/>
                <w:szCs w:val="22"/>
              </w:rPr>
              <w:t xml:space="preserve"> </w:t>
            </w:r>
            <w:r w:rsidRPr="0071634F">
              <w:rPr>
                <w:sz w:val="22"/>
                <w:szCs w:val="22"/>
              </w:rPr>
              <w:t>Trong đó 1 nữ</w:t>
            </w:r>
          </w:p>
        </w:tc>
      </w:tr>
      <w:tr w:rsidR="00E453D4" w:rsidRPr="0071634F" w:rsidTr="00CD1DE6">
        <w:trPr>
          <w:trHeight w:val="6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5</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color w:val="auto"/>
                <w:sz w:val="22"/>
                <w:szCs w:val="22"/>
              </w:rPr>
            </w:pPr>
            <w:r w:rsidRPr="0071634F">
              <w:rPr>
                <w:rFonts w:cs="Times New Roman"/>
                <w:color w:val="auto"/>
                <w:sz w:val="22"/>
                <w:szCs w:val="22"/>
              </w:rPr>
              <w:t>Số lượng lự</w:t>
            </w:r>
            <w:r w:rsidRPr="0071634F">
              <w:rPr>
                <w:rFonts w:cs="Times New Roman"/>
                <w:color w:val="auto"/>
                <w:sz w:val="22"/>
                <w:szCs w:val="22"/>
                <w:lang w:val="fr-FR"/>
              </w:rPr>
              <w:t>c l</w:t>
            </w:r>
            <w:r w:rsidRPr="0071634F">
              <w:rPr>
                <w:rFonts w:cs="Times New Roman"/>
                <w:color w:val="auto"/>
                <w:sz w:val="22"/>
                <w:szCs w:val="22"/>
              </w:rPr>
              <w:t>ượng thanh ni</w:t>
            </w:r>
            <w:r w:rsidRPr="0071634F">
              <w:rPr>
                <w:rFonts w:cs="Times New Roman"/>
                <w:color w:val="auto"/>
                <w:sz w:val="22"/>
                <w:szCs w:val="22"/>
                <w:lang w:val="fr-FR"/>
              </w:rPr>
              <w:t>ê</w:t>
            </w:r>
            <w:r w:rsidRPr="0071634F">
              <w:rPr>
                <w:rFonts w:cs="Times New Roman"/>
                <w:color w:val="auto"/>
                <w:sz w:val="22"/>
                <w:szCs w:val="22"/>
                <w:lang w:val="de-DE"/>
              </w:rPr>
              <w:t>n xung k</w:t>
            </w:r>
            <w:r w:rsidRPr="0071634F">
              <w:rPr>
                <w:rFonts w:cs="Times New Roman"/>
                <w:color w:val="auto"/>
                <w:sz w:val="22"/>
                <w:szCs w:val="22"/>
              </w:rPr>
              <w:t>ích, chữ thậ</w:t>
            </w:r>
            <w:r w:rsidRPr="0071634F">
              <w:rPr>
                <w:rFonts w:cs="Times New Roman"/>
                <w:color w:val="auto"/>
                <w:sz w:val="22"/>
                <w:szCs w:val="22"/>
                <w:lang w:val="nl-NL"/>
              </w:rPr>
              <w:t xml:space="preserve">p </w:t>
            </w:r>
            <w:r w:rsidRPr="0071634F">
              <w:rPr>
                <w:rFonts w:cs="Times New Roman"/>
                <w:color w:val="auto"/>
                <w:sz w:val="22"/>
                <w:szCs w:val="22"/>
              </w:rPr>
              <w:t>đỏ, cứu hộ</w:t>
            </w:r>
            <w:r w:rsidR="00D53D26">
              <w:rPr>
                <w:rFonts w:cs="Times New Roman"/>
                <w:color w:val="auto"/>
                <w:sz w:val="22"/>
                <w:szCs w:val="22"/>
              </w:rPr>
              <w:t xml:space="preserve"> </w:t>
            </w:r>
            <w:r w:rsidRPr="0071634F">
              <w:rPr>
                <w:rFonts w:cs="Times New Roman"/>
                <w:color w:val="auto"/>
                <w:sz w:val="22"/>
                <w:szCs w:val="22"/>
              </w:rPr>
              <w:t>-</w:t>
            </w:r>
            <w:r w:rsidR="00D53D26">
              <w:rPr>
                <w:rFonts w:cs="Times New Roman"/>
                <w:color w:val="auto"/>
                <w:sz w:val="22"/>
                <w:szCs w:val="22"/>
              </w:rPr>
              <w:t xml:space="preserve"> </w:t>
            </w:r>
            <w:r w:rsidRPr="0071634F">
              <w:rPr>
                <w:rFonts w:cs="Times New Roman"/>
                <w:color w:val="auto"/>
                <w:sz w:val="22"/>
                <w:szCs w:val="22"/>
              </w:rPr>
              <w:t>cứu nạn tại x</w:t>
            </w:r>
            <w:r w:rsidRPr="0071634F">
              <w:rPr>
                <w:rFonts w:cs="Times New Roman"/>
                <w:color w:val="auto"/>
                <w:sz w:val="22"/>
                <w:szCs w:val="22"/>
                <w:lang w:val="pt-PT"/>
              </w:rPr>
              <w:t>ã</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color w:val="auto"/>
                <w:sz w:val="22"/>
                <w:szCs w:val="22"/>
              </w:rPr>
            </w:pPr>
            <w:r w:rsidRPr="0071634F">
              <w:rPr>
                <w:rFonts w:cs="Times New Roman"/>
                <w:color w:val="auto"/>
                <w:sz w:val="22"/>
                <w:szCs w:val="22"/>
              </w:rPr>
              <w:t>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E453D4">
            <w:pPr>
              <w:rPr>
                <w:sz w:val="22"/>
                <w:szCs w:val="22"/>
              </w:rPr>
            </w:pPr>
            <w:r w:rsidRPr="0071634F">
              <w:rPr>
                <w:sz w:val="22"/>
                <w:szCs w:val="22"/>
              </w:rPr>
              <w:t xml:space="preserve">150 </w:t>
            </w:r>
          </w:p>
        </w:tc>
      </w:tr>
      <w:tr w:rsidR="00E453D4" w:rsidRPr="0071634F" w:rsidTr="00CD1DE6">
        <w:trPr>
          <w:trHeight w:val="297"/>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E453D4">
            <w:pPr>
              <w:pStyle w:val="ListParagraph"/>
              <w:ind w:left="0"/>
              <w:jc w:val="both"/>
              <w:rPr>
                <w:rFonts w:cs="Times New Roman"/>
                <w:sz w:val="22"/>
                <w:szCs w:val="22"/>
              </w:rPr>
            </w:pPr>
            <w:r w:rsidRPr="0071634F">
              <w:rPr>
                <w:rFonts w:cs="Times New Roman"/>
                <w:sz w:val="22"/>
                <w:szCs w:val="22"/>
              </w:rPr>
              <w:t xml:space="preserve">Trong đó số lượng nữ tham gia </w:t>
            </w:r>
            <w:r w:rsidR="00D22E34" w:rsidRPr="0071634F">
              <w:rPr>
                <w:rFonts w:cs="Times New Roman"/>
                <w:sz w:val="22"/>
                <w:szCs w:val="22"/>
              </w:rPr>
              <w:t xml:space="preserve">làm nhiệm vụ </w:t>
            </w:r>
            <w:r w:rsidRPr="0071634F">
              <w:rPr>
                <w:rFonts w:cs="Times New Roman"/>
                <w:sz w:val="22"/>
                <w:szCs w:val="22"/>
              </w:rPr>
              <w:t>sơ cấp cứu, cứu trợ</w:t>
            </w:r>
            <w:r w:rsidR="00D22E34" w:rsidRPr="0071634F">
              <w:rPr>
                <w:rFonts w:cs="Times New Roman"/>
                <w:sz w:val="22"/>
                <w:szCs w:val="22"/>
              </w:rPr>
              <w:t>, công tác hậu cần</w:t>
            </w:r>
            <w:r w:rsidR="00D53D26">
              <w:rPr>
                <w:rFonts w:cs="Times New Roman"/>
                <w:sz w:val="22"/>
                <w:szCs w:val="22"/>
              </w:rPr>
              <w:t xml:space="preserve">, </w:t>
            </w:r>
            <w:r w:rsidR="00D22E34" w:rsidRPr="0071634F">
              <w:rPr>
                <w:rFonts w:cs="Times New Roman"/>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30</w:t>
            </w:r>
          </w:p>
        </w:tc>
      </w:tr>
      <w:tr w:rsidR="000D4C06" w:rsidRPr="0071634F" w:rsidTr="00D53D26">
        <w:trPr>
          <w:trHeight w:val="366"/>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pStyle w:val="Nidung"/>
              <w:rPr>
                <w:rFonts w:cs="Times New Roman"/>
                <w:sz w:val="22"/>
                <w:szCs w:val="22"/>
              </w:rPr>
            </w:pPr>
            <w:r w:rsidRPr="0071634F">
              <w:rPr>
                <w:rFonts w:cs="Times New Roman"/>
                <w:sz w:val="22"/>
                <w:szCs w:val="22"/>
              </w:rPr>
              <w:t>6</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pStyle w:val="Nidung"/>
              <w:jc w:val="both"/>
              <w:rPr>
                <w:rFonts w:cs="Times New Roman"/>
                <w:sz w:val="22"/>
                <w:szCs w:val="22"/>
              </w:rPr>
            </w:pPr>
            <w:r w:rsidRPr="0071634F">
              <w:rPr>
                <w:rFonts w:cs="Times New Roman"/>
                <w:sz w:val="22"/>
                <w:szCs w:val="22"/>
              </w:rPr>
              <w:t>Số lượng Tuy</w:t>
            </w:r>
            <w:r w:rsidRPr="0071634F">
              <w:rPr>
                <w:rFonts w:cs="Times New Roman"/>
                <w:sz w:val="22"/>
                <w:szCs w:val="22"/>
                <w:lang w:val="fr-FR"/>
              </w:rPr>
              <w:t>ê</w:t>
            </w:r>
            <w:r w:rsidRPr="0071634F">
              <w:rPr>
                <w:rFonts w:cs="Times New Roman"/>
                <w:sz w:val="22"/>
                <w:szCs w:val="22"/>
                <w:lang w:val="es-ES_tradnl"/>
              </w:rPr>
              <w:t>n truy</w:t>
            </w:r>
            <w:r w:rsidRPr="0071634F">
              <w:rPr>
                <w:rFonts w:cs="Times New Roman"/>
                <w:sz w:val="22"/>
                <w:szCs w:val="22"/>
              </w:rPr>
              <w:t>ề</w:t>
            </w:r>
            <w:r w:rsidRPr="0071634F">
              <w:rPr>
                <w:rFonts w:cs="Times New Roman"/>
                <w:sz w:val="22"/>
                <w:szCs w:val="22"/>
                <w:lang w:val="de-DE"/>
              </w:rPr>
              <w:t>n vi</w:t>
            </w:r>
            <w:r w:rsidRPr="0071634F">
              <w:rPr>
                <w:rFonts w:cs="Times New Roman"/>
                <w:sz w:val="22"/>
                <w:szCs w:val="22"/>
                <w:lang w:val="fr-FR"/>
              </w:rPr>
              <w:t>ê</w:t>
            </w:r>
            <w:r w:rsidRPr="0071634F">
              <w:rPr>
                <w:rFonts w:cs="Times New Roman"/>
                <w:sz w:val="22"/>
                <w:szCs w:val="22"/>
                <w:lang w:val="pt-PT"/>
              </w:rPr>
              <w:t>n PCTT/T</w:t>
            </w:r>
            <w:r w:rsidRPr="0071634F">
              <w:rPr>
                <w:rFonts w:cs="Times New Roman"/>
                <w:sz w:val="22"/>
                <w:szCs w:val="22"/>
              </w:rPr>
              <w:t>ƯBĐKH dựa v</w:t>
            </w:r>
            <w:r w:rsidRPr="0071634F">
              <w:rPr>
                <w:rFonts w:cs="Times New Roman"/>
                <w:sz w:val="22"/>
                <w:szCs w:val="22"/>
                <w:lang w:val="fr-FR"/>
              </w:rPr>
              <w:t>à</w:t>
            </w:r>
            <w:r w:rsidRPr="0071634F">
              <w:rPr>
                <w:rFonts w:cs="Times New Roman"/>
                <w:sz w:val="22"/>
                <w:szCs w:val="22"/>
                <w:lang w:val="it-IT"/>
              </w:rPr>
              <w:t>o c</w:t>
            </w:r>
            <w:r w:rsidRPr="0071634F">
              <w:rPr>
                <w:rFonts w:cs="Times New Roman"/>
                <w:sz w:val="22"/>
                <w:szCs w:val="22"/>
              </w:rPr>
              <w:t>ộng đồng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pStyle w:val="Nidung"/>
              <w:rPr>
                <w:rFonts w:cs="Times New Roman"/>
                <w:sz w:val="22"/>
                <w:szCs w:val="22"/>
              </w:rPr>
            </w:pPr>
            <w:r w:rsidRPr="0071634F">
              <w:rPr>
                <w:rFonts w:cs="Times New Roman"/>
                <w:sz w:val="22"/>
                <w:szCs w:val="22"/>
              </w:rPr>
              <w:t>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rPr>
                <w:sz w:val="22"/>
                <w:szCs w:val="22"/>
              </w:rPr>
            </w:pPr>
            <w:r w:rsidRPr="0071634F">
              <w:rPr>
                <w:sz w:val="22"/>
                <w:szCs w:val="22"/>
              </w:rPr>
              <w:t>10</w:t>
            </w:r>
          </w:p>
        </w:tc>
      </w:tr>
      <w:tr w:rsidR="000D4C06" w:rsidRPr="0071634F" w:rsidTr="00CD1DE6">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pStyle w:val="ListParagraph"/>
              <w:numPr>
                <w:ilvl w:val="0"/>
                <w:numId w:val="87"/>
              </w:numPr>
              <w:jc w:val="both"/>
              <w:rPr>
                <w:rFonts w:cs="Times New Roman"/>
                <w:sz w:val="22"/>
                <w:szCs w:val="22"/>
              </w:rPr>
            </w:pPr>
            <w:r w:rsidRPr="0071634F">
              <w:rPr>
                <w:rFonts w:cs="Times New Roman"/>
                <w:sz w:val="22"/>
                <w:szCs w:val="22"/>
              </w:rPr>
              <w:t xml:space="preserve">Trong đó số lượng nữ, đóng vai trò gì: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pStyle w:val="Nidung"/>
              <w:rPr>
                <w:rFonts w:cs="Times New Roman"/>
                <w:sz w:val="22"/>
                <w:szCs w:val="22"/>
              </w:rPr>
            </w:pPr>
            <w:r w:rsidRPr="0071634F">
              <w:rPr>
                <w:rFonts w:cs="Times New Roman"/>
                <w:sz w:val="22"/>
                <w:szCs w:val="22"/>
              </w:rPr>
              <w:t>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4C06" w:rsidRPr="0071634F" w:rsidRDefault="000D4C06" w:rsidP="000F5206">
            <w:pPr>
              <w:rPr>
                <w:sz w:val="22"/>
                <w:szCs w:val="22"/>
              </w:rPr>
            </w:pPr>
            <w:r w:rsidRPr="0071634F">
              <w:rPr>
                <w:sz w:val="22"/>
                <w:szCs w:val="22"/>
              </w:rPr>
              <w:t>0</w:t>
            </w:r>
          </w:p>
        </w:tc>
      </w:tr>
      <w:tr w:rsidR="007A1FF0" w:rsidRPr="0071634F" w:rsidTr="00CD1DE6">
        <w:trPr>
          <w:trHeight w:val="3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7</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jc w:val="both"/>
              <w:rPr>
                <w:rFonts w:cs="Times New Roman"/>
                <w:sz w:val="22"/>
                <w:szCs w:val="22"/>
              </w:rPr>
            </w:pPr>
            <w:r w:rsidRPr="0071634F">
              <w:rPr>
                <w:rFonts w:cs="Times New Roman"/>
                <w:sz w:val="22"/>
                <w:szCs w:val="22"/>
              </w:rPr>
              <w:t>Số lượng Phương tiệ</w:t>
            </w:r>
            <w:r w:rsidRPr="0071634F">
              <w:rPr>
                <w:rFonts w:cs="Times New Roman"/>
                <w:sz w:val="22"/>
                <w:szCs w:val="22"/>
                <w:lang w:val="pt-PT"/>
              </w:rPr>
              <w:t>n PCTT t</w:t>
            </w:r>
            <w:r w:rsidRPr="0071634F">
              <w:rPr>
                <w:rFonts w:cs="Times New Roman"/>
                <w:sz w:val="22"/>
                <w:szCs w:val="22"/>
              </w:rPr>
              <w:t>ại x</w:t>
            </w:r>
            <w:r w:rsidRPr="0071634F">
              <w:rPr>
                <w:rFonts w:cs="Times New Roman"/>
                <w:sz w:val="22"/>
                <w:szCs w:val="22"/>
                <w:lang w:val="pt-PT"/>
              </w:rPr>
              <w:t>ã</w:t>
            </w:r>
            <w:r w:rsidRPr="0071634F">
              <w:rPr>
                <w:rFonts w:cs="Times New Roman"/>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r>
      <w:tr w:rsidR="007A1FF0" w:rsidRPr="0071634F" w:rsidTr="00CD1DE6">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ListParagraph"/>
              <w:numPr>
                <w:ilvl w:val="0"/>
                <w:numId w:val="88"/>
              </w:numPr>
              <w:jc w:val="both"/>
              <w:rPr>
                <w:rFonts w:cs="Times New Roman"/>
                <w:sz w:val="22"/>
                <w:szCs w:val="22"/>
              </w:rPr>
            </w:pPr>
            <w:r w:rsidRPr="0071634F">
              <w:rPr>
                <w:rFonts w:cs="Times New Roman"/>
                <w:sz w:val="22"/>
                <w:szCs w:val="22"/>
              </w:rPr>
              <w:t>Ghe, thuyề</w:t>
            </w:r>
            <w:r w:rsidRPr="0071634F">
              <w:rPr>
                <w:rFonts w:cs="Times New Roman"/>
                <w:sz w:val="22"/>
                <w:szCs w:val="22"/>
                <w:lang w:val="de-DE"/>
              </w:rPr>
              <w:t>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Chiếc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r w:rsidRPr="0071634F">
              <w:rPr>
                <w:sz w:val="22"/>
                <w:szCs w:val="22"/>
              </w:rPr>
              <w:t>70</w:t>
            </w:r>
          </w:p>
        </w:tc>
      </w:tr>
      <w:tr w:rsidR="007A1FF0" w:rsidRPr="0071634F" w:rsidTr="00CD1DE6">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ListParagraph"/>
              <w:numPr>
                <w:ilvl w:val="0"/>
                <w:numId w:val="89"/>
              </w:numPr>
              <w:jc w:val="both"/>
              <w:rPr>
                <w:rFonts w:cs="Times New Roman"/>
                <w:sz w:val="22"/>
                <w:szCs w:val="22"/>
              </w:rPr>
            </w:pPr>
            <w:r w:rsidRPr="0071634F">
              <w:rPr>
                <w:rFonts w:cs="Times New Roman"/>
                <w:sz w:val="22"/>
                <w:szCs w:val="22"/>
              </w:rPr>
              <w:t>Áo phao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Chiếc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r w:rsidRPr="0071634F">
              <w:rPr>
                <w:sz w:val="22"/>
                <w:szCs w:val="22"/>
              </w:rPr>
              <w:t>84</w:t>
            </w:r>
          </w:p>
        </w:tc>
      </w:tr>
      <w:tr w:rsidR="007A1FF0" w:rsidRPr="0071634F" w:rsidTr="00CD1DE6">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ListParagraph"/>
              <w:numPr>
                <w:ilvl w:val="0"/>
                <w:numId w:val="90"/>
              </w:numPr>
              <w:jc w:val="both"/>
              <w:rPr>
                <w:rFonts w:cs="Times New Roman"/>
                <w:sz w:val="22"/>
                <w:szCs w:val="22"/>
              </w:rPr>
            </w:pPr>
            <w:r w:rsidRPr="0071634F">
              <w:rPr>
                <w:rFonts w:cs="Times New Roman"/>
                <w:sz w:val="22"/>
                <w:szCs w:val="22"/>
              </w:rPr>
              <w:t>Loa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Chiếc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r w:rsidRPr="0071634F">
              <w:rPr>
                <w:sz w:val="22"/>
                <w:szCs w:val="22"/>
              </w:rPr>
              <w:t>25</w:t>
            </w:r>
          </w:p>
        </w:tc>
      </w:tr>
      <w:tr w:rsidR="007A1FF0" w:rsidRPr="0071634F" w:rsidTr="00CD1DE6">
        <w:trPr>
          <w:trHeight w:val="3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ListParagraph"/>
              <w:numPr>
                <w:ilvl w:val="0"/>
                <w:numId w:val="91"/>
              </w:numPr>
              <w:jc w:val="both"/>
              <w:rPr>
                <w:rFonts w:cs="Times New Roman"/>
                <w:sz w:val="22"/>
                <w:szCs w:val="22"/>
              </w:rPr>
            </w:pPr>
            <w:r w:rsidRPr="0071634F">
              <w:rPr>
                <w:rFonts w:cs="Times New Roman"/>
                <w:sz w:val="22"/>
                <w:szCs w:val="22"/>
              </w:rPr>
              <w:t>Đè</w:t>
            </w:r>
            <w:r w:rsidRPr="0071634F">
              <w:rPr>
                <w:rFonts w:cs="Times New Roman"/>
                <w:sz w:val="22"/>
                <w:szCs w:val="22"/>
                <w:lang w:val="it-IT"/>
              </w:rPr>
              <w:t>n pin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Chiếc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r w:rsidRPr="0071634F">
              <w:rPr>
                <w:sz w:val="22"/>
                <w:szCs w:val="22"/>
              </w:rPr>
              <w:t>0</w:t>
            </w:r>
          </w:p>
        </w:tc>
      </w:tr>
      <w:tr w:rsidR="007A1FF0" w:rsidRPr="0071634F" w:rsidTr="00CD1DE6">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ListParagraph"/>
              <w:numPr>
                <w:ilvl w:val="0"/>
                <w:numId w:val="92"/>
              </w:numPr>
              <w:jc w:val="both"/>
              <w:rPr>
                <w:rFonts w:cs="Times New Roman"/>
                <w:sz w:val="22"/>
                <w:szCs w:val="22"/>
              </w:rPr>
            </w:pPr>
            <w:r w:rsidRPr="0071634F">
              <w:rPr>
                <w:rFonts w:cs="Times New Roman"/>
                <w:sz w:val="22"/>
                <w:szCs w:val="22"/>
              </w:rPr>
              <w:t>Máy phát điệ</w:t>
            </w:r>
            <w:r w:rsidRPr="0071634F">
              <w:rPr>
                <w:rFonts w:cs="Times New Roman"/>
                <w:sz w:val="22"/>
                <w:szCs w:val="22"/>
                <w:lang w:val="de-DE"/>
              </w:rPr>
              <w:t>n d</w:t>
            </w:r>
            <w:r w:rsidRPr="0071634F">
              <w:rPr>
                <w:rFonts w:cs="Times New Roman"/>
                <w:sz w:val="22"/>
                <w:szCs w:val="22"/>
              </w:rPr>
              <w:t>ự ph</w:t>
            </w:r>
            <w:r w:rsidRPr="0071634F">
              <w:rPr>
                <w:rFonts w:cs="Times New Roman"/>
                <w:sz w:val="22"/>
                <w:szCs w:val="22"/>
                <w:lang w:val="it-IT"/>
              </w:rPr>
              <w:t>ò</w:t>
            </w:r>
            <w:r w:rsidRPr="0071634F">
              <w:rPr>
                <w:rFonts w:cs="Times New Roman"/>
                <w:sz w:val="22"/>
                <w:szCs w:val="22"/>
              </w:rPr>
              <w:t>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Chiếc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r w:rsidRPr="0071634F">
              <w:rPr>
                <w:sz w:val="22"/>
                <w:szCs w:val="22"/>
              </w:rPr>
              <w:t>1</w:t>
            </w:r>
          </w:p>
        </w:tc>
      </w:tr>
      <w:tr w:rsidR="007A1FF0" w:rsidRPr="0071634F" w:rsidTr="00CD1DE6">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ListParagraph"/>
              <w:numPr>
                <w:ilvl w:val="0"/>
                <w:numId w:val="93"/>
              </w:numPr>
              <w:jc w:val="both"/>
              <w:rPr>
                <w:rFonts w:cs="Times New Roman"/>
                <w:sz w:val="22"/>
                <w:szCs w:val="22"/>
              </w:rPr>
            </w:pPr>
            <w:r w:rsidRPr="0071634F">
              <w:rPr>
                <w:rFonts w:cs="Times New Roman"/>
                <w:sz w:val="22"/>
                <w:szCs w:val="22"/>
              </w:rPr>
              <w:t>Lều bạt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Chiếc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r w:rsidRPr="0071634F">
              <w:rPr>
                <w:sz w:val="22"/>
                <w:szCs w:val="22"/>
              </w:rPr>
              <w:t>0</w:t>
            </w:r>
          </w:p>
        </w:tc>
      </w:tr>
      <w:tr w:rsidR="007A1FF0" w:rsidRPr="0071634F" w:rsidTr="00CD1DE6">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ListParagraph"/>
              <w:numPr>
                <w:ilvl w:val="0"/>
                <w:numId w:val="94"/>
              </w:numPr>
              <w:jc w:val="both"/>
              <w:rPr>
                <w:rFonts w:cs="Times New Roman"/>
                <w:sz w:val="22"/>
                <w:szCs w:val="22"/>
                <w:lang w:val="fr-FR"/>
              </w:rPr>
            </w:pPr>
            <w:r w:rsidRPr="0071634F">
              <w:rPr>
                <w:rFonts w:cs="Times New Roman"/>
                <w:sz w:val="22"/>
                <w:szCs w:val="22"/>
                <w:lang w:val="fr-FR"/>
              </w:rPr>
              <w:t>Xe v</w:t>
            </w:r>
            <w:r w:rsidRPr="0071634F">
              <w:rPr>
                <w:rFonts w:cs="Times New Roman"/>
                <w:sz w:val="22"/>
                <w:szCs w:val="22"/>
              </w:rPr>
              <w:t>ận tải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pStyle w:val="Nidung"/>
              <w:rPr>
                <w:rFonts w:cs="Times New Roman"/>
                <w:sz w:val="22"/>
                <w:szCs w:val="22"/>
              </w:rPr>
            </w:pPr>
            <w:r w:rsidRPr="0071634F">
              <w:rPr>
                <w:rFonts w:cs="Times New Roman"/>
                <w:sz w:val="22"/>
                <w:szCs w:val="22"/>
              </w:rPr>
              <w:t>Chiếc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FF0" w:rsidRPr="0071634F" w:rsidRDefault="007A1FF0" w:rsidP="000F5206">
            <w:pPr>
              <w:rPr>
                <w:sz w:val="22"/>
                <w:szCs w:val="22"/>
              </w:rPr>
            </w:pPr>
            <w:r w:rsidRPr="0071634F">
              <w:rPr>
                <w:sz w:val="22"/>
                <w:szCs w:val="22"/>
              </w:rPr>
              <w:t>7</w:t>
            </w:r>
          </w:p>
        </w:tc>
      </w:tr>
      <w:tr w:rsidR="00E453D4" w:rsidRPr="0071634F" w:rsidTr="00D53D26">
        <w:trPr>
          <w:trHeight w:val="917"/>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8</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jc w:val="both"/>
              <w:rPr>
                <w:rFonts w:cs="Times New Roman"/>
                <w:sz w:val="22"/>
                <w:szCs w:val="22"/>
              </w:rPr>
            </w:pPr>
            <w:r w:rsidRPr="0071634F">
              <w:rPr>
                <w:rFonts w:cs="Times New Roman"/>
                <w:sz w:val="22"/>
                <w:szCs w:val="22"/>
              </w:rPr>
              <w:t>Số lượ</w:t>
            </w:r>
            <w:r w:rsidRPr="0071634F">
              <w:rPr>
                <w:rFonts w:cs="Times New Roman"/>
                <w:sz w:val="22"/>
                <w:szCs w:val="22"/>
                <w:lang w:val="nl-NL"/>
              </w:rPr>
              <w:t>ng v</w:t>
            </w:r>
            <w:r w:rsidRPr="0071634F">
              <w:rPr>
                <w:rFonts w:cs="Times New Roman"/>
                <w:sz w:val="22"/>
                <w:szCs w:val="22"/>
              </w:rPr>
              <w:t>ật tư thiết bị dự ph</w:t>
            </w:r>
            <w:r w:rsidRPr="0071634F">
              <w:rPr>
                <w:rFonts w:cs="Times New Roman"/>
                <w:sz w:val="22"/>
                <w:szCs w:val="22"/>
                <w:lang w:val="it-IT"/>
              </w:rPr>
              <w:t>ò</w:t>
            </w:r>
            <w:r w:rsidRPr="0071634F">
              <w:rPr>
                <w:rFonts w:cs="Times New Roman"/>
                <w:sz w:val="22"/>
                <w:szCs w:val="22"/>
              </w:rPr>
              <w:t>ng</w:t>
            </w:r>
            <w:r w:rsidR="007A1FF0" w:rsidRPr="0071634F">
              <w:rPr>
                <w:rFonts w:cs="Times New Roman"/>
                <w:sz w:val="22"/>
                <w:szCs w:val="22"/>
              </w:rPr>
              <w:t>:</w:t>
            </w:r>
          </w:p>
          <w:p w:rsidR="007A1FF0" w:rsidRPr="0071634F" w:rsidRDefault="007A1FF0" w:rsidP="000F5206">
            <w:pPr>
              <w:pStyle w:val="Nidung"/>
              <w:jc w:val="both"/>
              <w:rPr>
                <w:rFonts w:cs="Times New Roman"/>
                <w:sz w:val="22"/>
                <w:szCs w:val="22"/>
              </w:rPr>
            </w:pPr>
            <w:r w:rsidRPr="0071634F">
              <w:rPr>
                <w:rFonts w:cs="Times New Roman"/>
                <w:sz w:val="22"/>
                <w:szCs w:val="22"/>
              </w:rPr>
              <w:t>Đá học 20m3, Đá dăm 10m3, cát 10m3, Tre cây 500 cây, Cọc tre 100 cọc, Bó ròng 200 bó, Bạt dứa 380m2, rọ tre 100 cái, Bao tải 3000 cái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p>
        </w:tc>
      </w:tr>
      <w:tr w:rsidR="00E453D4" w:rsidRPr="0071634F" w:rsidTr="00E453D4">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ListParagraph"/>
              <w:numPr>
                <w:ilvl w:val="0"/>
                <w:numId w:val="95"/>
              </w:numPr>
              <w:jc w:val="both"/>
              <w:rPr>
                <w:rFonts w:cs="Times New Roman"/>
                <w:sz w:val="22"/>
                <w:szCs w:val="22"/>
              </w:rPr>
            </w:pPr>
            <w:r w:rsidRPr="0071634F">
              <w:rPr>
                <w:rFonts w:cs="Times New Roman"/>
                <w:sz w:val="22"/>
                <w:szCs w:val="22"/>
              </w:rPr>
              <w:t>Số lượng g</w:t>
            </w:r>
            <w:r w:rsidRPr="0071634F">
              <w:rPr>
                <w:rFonts w:cs="Times New Roman"/>
                <w:sz w:val="22"/>
                <w:szCs w:val="22"/>
                <w:lang w:val="es-ES_tradnl"/>
              </w:rPr>
              <w:t>ó</w:t>
            </w:r>
            <w:r w:rsidRPr="0071634F">
              <w:rPr>
                <w:rFonts w:cs="Times New Roman"/>
                <w:sz w:val="22"/>
                <w:szCs w:val="22"/>
              </w:rPr>
              <w:t>i/đơ</w:t>
            </w:r>
            <w:r w:rsidRPr="0071634F">
              <w:rPr>
                <w:rFonts w:cs="Times New Roman"/>
                <w:sz w:val="22"/>
                <w:szCs w:val="22"/>
                <w:lang w:val="de-DE"/>
              </w:rPr>
              <w:t>n v</w:t>
            </w:r>
            <w:r w:rsidRPr="0071634F">
              <w:rPr>
                <w:rFonts w:cs="Times New Roman"/>
                <w:sz w:val="22"/>
                <w:szCs w:val="22"/>
              </w:rPr>
              <w:t>ị h</w:t>
            </w:r>
            <w:r w:rsidRPr="0071634F">
              <w:rPr>
                <w:rFonts w:cs="Times New Roman"/>
                <w:sz w:val="22"/>
                <w:szCs w:val="22"/>
                <w:lang w:val="es-ES_tradnl"/>
              </w:rPr>
              <w:t>ó</w:t>
            </w:r>
            <w:r w:rsidRPr="0071634F">
              <w:rPr>
                <w:rFonts w:cs="Times New Roman"/>
                <w:sz w:val="22"/>
                <w:szCs w:val="22"/>
                <w:lang w:val="it-IT"/>
              </w:rPr>
              <w:t>a ch</w:t>
            </w:r>
            <w:r w:rsidRPr="0071634F">
              <w:rPr>
                <w:rFonts w:cs="Times New Roman"/>
                <w:sz w:val="22"/>
                <w:szCs w:val="22"/>
              </w:rPr>
              <w:t>ất khử tr</w:t>
            </w:r>
            <w:r w:rsidRPr="0071634F">
              <w:rPr>
                <w:rFonts w:cs="Times New Roman"/>
                <w:sz w:val="22"/>
                <w:szCs w:val="22"/>
                <w:lang w:val="it-IT"/>
              </w:rPr>
              <w:t>ù</w:t>
            </w:r>
            <w:r w:rsidRPr="0071634F">
              <w:rPr>
                <w:rFonts w:cs="Times New Roman"/>
                <w:sz w:val="22"/>
                <w:szCs w:val="22"/>
              </w:rPr>
              <w:t>ng tạ</w:t>
            </w:r>
            <w:r w:rsidRPr="0071634F">
              <w:rPr>
                <w:rFonts w:cs="Times New Roman"/>
                <w:sz w:val="22"/>
                <w:szCs w:val="22"/>
                <w:lang w:val="it-IT"/>
              </w:rPr>
              <w:t>i ch</w:t>
            </w:r>
            <w:r w:rsidRPr="0071634F">
              <w:rPr>
                <w:rFonts w:cs="Times New Roman"/>
                <w:sz w:val="22"/>
                <w:szCs w:val="22"/>
              </w:rPr>
              <w:t>ỗ</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Đơn vị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rPr>
                <w:sz w:val="22"/>
                <w:szCs w:val="22"/>
              </w:rPr>
            </w:pPr>
            <w:r w:rsidRPr="0071634F">
              <w:rPr>
                <w:sz w:val="22"/>
                <w:szCs w:val="22"/>
              </w:rPr>
              <w:t>200g phèn chua,</w:t>
            </w:r>
          </w:p>
        </w:tc>
      </w:tr>
      <w:tr w:rsidR="00E453D4" w:rsidRPr="0071634F" w:rsidTr="00E453D4">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9</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62597A">
            <w:pPr>
              <w:pStyle w:val="Nidung"/>
              <w:jc w:val="both"/>
              <w:rPr>
                <w:rFonts w:cs="Times New Roman"/>
                <w:sz w:val="22"/>
                <w:szCs w:val="22"/>
              </w:rPr>
            </w:pPr>
            <w:r w:rsidRPr="0071634F">
              <w:rPr>
                <w:rFonts w:cs="Times New Roman"/>
                <w:sz w:val="22"/>
                <w:szCs w:val="22"/>
              </w:rPr>
              <w:t>Số lượng thuố</w:t>
            </w:r>
            <w:r w:rsidRPr="0071634F">
              <w:rPr>
                <w:rFonts w:cs="Times New Roman"/>
                <w:sz w:val="22"/>
                <w:szCs w:val="22"/>
                <w:lang w:val="es-ES_tradnl"/>
              </w:rPr>
              <w:t xml:space="preserve">c </w:t>
            </w:r>
            <w:r w:rsidR="00D53D26">
              <w:rPr>
                <w:rFonts w:cs="Times New Roman"/>
                <w:sz w:val="22"/>
                <w:szCs w:val="22"/>
                <w:lang w:val="es-ES_tradnl"/>
              </w:rPr>
              <w:t>y</w:t>
            </w:r>
            <w:r w:rsidRPr="0071634F">
              <w:rPr>
                <w:rFonts w:cs="Times New Roman"/>
                <w:sz w:val="22"/>
                <w:szCs w:val="22"/>
                <w:lang w:val="es-ES_tradnl"/>
              </w:rPr>
              <w:t xml:space="preserve"> t</w:t>
            </w:r>
            <w:r w:rsidRPr="0071634F">
              <w:rPr>
                <w:rFonts w:cs="Times New Roman"/>
                <w:sz w:val="22"/>
                <w:szCs w:val="22"/>
              </w:rPr>
              <w:t>ế dự ph</w:t>
            </w:r>
            <w:r w:rsidRPr="0071634F">
              <w:rPr>
                <w:rFonts w:cs="Times New Roman"/>
                <w:sz w:val="22"/>
                <w:szCs w:val="22"/>
                <w:lang w:val="it-IT"/>
              </w:rPr>
              <w:t>ò</w:t>
            </w:r>
            <w:r w:rsidRPr="0071634F">
              <w:rPr>
                <w:rFonts w:cs="Times New Roman"/>
                <w:sz w:val="22"/>
                <w:szCs w:val="22"/>
              </w:rPr>
              <w:t>ng tạ</w:t>
            </w:r>
            <w:r w:rsidRPr="0071634F">
              <w:rPr>
                <w:rFonts w:cs="Times New Roman"/>
                <w:sz w:val="22"/>
                <w:szCs w:val="22"/>
                <w:lang w:val="it-IT"/>
              </w:rPr>
              <w:t>i ch</w:t>
            </w:r>
            <w:r w:rsidRPr="0071634F">
              <w:rPr>
                <w:rFonts w:cs="Times New Roman"/>
                <w:sz w:val="22"/>
                <w:szCs w:val="22"/>
              </w:rPr>
              <w:t>ỗ</w:t>
            </w:r>
            <w:r w:rsidR="007A1FF0" w:rsidRPr="0071634F">
              <w:rPr>
                <w:rFonts w:cs="Times New Roman"/>
                <w:sz w:val="22"/>
                <w:szCs w:val="22"/>
              </w:rPr>
              <w:t xml:space="preserve">: </w:t>
            </w:r>
            <w:r w:rsidR="0062597A" w:rsidRPr="0071634F">
              <w:rPr>
                <w:rFonts w:cs="Times New Roman"/>
                <w:sz w:val="22"/>
                <w:szCs w:val="22"/>
              </w:rPr>
              <w:t>6 túi thuốc và 10 bộ nẹp cấp cứu chấn thương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0F5206">
            <w:pPr>
              <w:pStyle w:val="Nidung"/>
              <w:rPr>
                <w:rFonts w:cs="Times New Roman"/>
                <w:sz w:val="22"/>
                <w:szCs w:val="22"/>
              </w:rPr>
            </w:pPr>
            <w:r w:rsidRPr="0071634F">
              <w:rPr>
                <w:rFonts w:cs="Times New Roman"/>
                <w:sz w:val="22"/>
                <w:szCs w:val="22"/>
              </w:rPr>
              <w:t>Đơn vị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3D4" w:rsidRPr="0071634F" w:rsidRDefault="00E453D4" w:rsidP="007A1FF0">
            <w:pPr>
              <w:rPr>
                <w:sz w:val="22"/>
                <w:szCs w:val="22"/>
              </w:rPr>
            </w:pPr>
          </w:p>
        </w:tc>
      </w:tr>
      <w:tr w:rsidR="0062597A" w:rsidRPr="0071634F" w:rsidTr="00E453D4">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71634F" w:rsidRDefault="0062597A" w:rsidP="000F5206">
            <w:pPr>
              <w:pStyle w:val="Nidung"/>
              <w:rPr>
                <w:rFonts w:cs="Times New Roman"/>
                <w:sz w:val="22"/>
                <w:szCs w:val="22"/>
              </w:rPr>
            </w:pPr>
            <w:r w:rsidRPr="0071634F">
              <w:rPr>
                <w:rFonts w:cs="Times New Roman"/>
                <w:sz w:val="22"/>
                <w:szCs w:val="22"/>
              </w:rPr>
              <w:t>10</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D53D26" w:rsidRDefault="0062597A" w:rsidP="00D53D26">
            <w:pPr>
              <w:jc w:val="both"/>
              <w:rPr>
                <w:sz w:val="22"/>
                <w:szCs w:val="22"/>
              </w:rPr>
            </w:pPr>
            <w:r w:rsidRPr="00D53D26">
              <w:rPr>
                <w:sz w:val="22"/>
                <w:szCs w:val="22"/>
              </w:rPr>
              <w:t>Số lượng g</w:t>
            </w:r>
            <w:r w:rsidRPr="00D53D26">
              <w:rPr>
                <w:sz w:val="22"/>
                <w:szCs w:val="22"/>
                <w:lang w:val="es-ES_tradnl"/>
              </w:rPr>
              <w:t>ó</w:t>
            </w:r>
            <w:r w:rsidRPr="00D53D26">
              <w:rPr>
                <w:sz w:val="22"/>
                <w:szCs w:val="22"/>
              </w:rPr>
              <w:t>i/đơ</w:t>
            </w:r>
            <w:r w:rsidRPr="00D53D26">
              <w:rPr>
                <w:sz w:val="22"/>
                <w:szCs w:val="22"/>
                <w:lang w:val="de-DE"/>
              </w:rPr>
              <w:t>n v</w:t>
            </w:r>
            <w:r w:rsidRPr="00D53D26">
              <w:rPr>
                <w:sz w:val="22"/>
                <w:szCs w:val="22"/>
              </w:rPr>
              <w:t>ị h</w:t>
            </w:r>
            <w:r w:rsidRPr="00D53D26">
              <w:rPr>
                <w:sz w:val="22"/>
                <w:szCs w:val="22"/>
                <w:lang w:val="es-ES_tradnl"/>
              </w:rPr>
              <w:t>ó</w:t>
            </w:r>
            <w:r w:rsidRPr="00D53D26">
              <w:rPr>
                <w:sz w:val="22"/>
                <w:szCs w:val="22"/>
                <w:lang w:val="it-IT"/>
              </w:rPr>
              <w:t>a ch</w:t>
            </w:r>
            <w:r w:rsidRPr="00D53D26">
              <w:rPr>
                <w:sz w:val="22"/>
                <w:szCs w:val="22"/>
              </w:rPr>
              <w:t>ất khử tr</w:t>
            </w:r>
            <w:r w:rsidRPr="00D53D26">
              <w:rPr>
                <w:sz w:val="22"/>
                <w:szCs w:val="22"/>
                <w:lang w:val="it-IT"/>
              </w:rPr>
              <w:t>ù</w:t>
            </w:r>
            <w:r w:rsidRPr="00D53D26">
              <w:rPr>
                <w:sz w:val="22"/>
                <w:szCs w:val="22"/>
              </w:rPr>
              <w:t>ng tạ</w:t>
            </w:r>
            <w:r w:rsidRPr="00D53D26">
              <w:rPr>
                <w:sz w:val="22"/>
                <w:szCs w:val="22"/>
                <w:lang w:val="it-IT"/>
              </w:rPr>
              <w:t>i ch</w:t>
            </w:r>
            <w:r w:rsidRPr="00D53D26">
              <w:rPr>
                <w:sz w:val="22"/>
                <w:szCs w:val="22"/>
              </w:rPr>
              <w:t>ỗ</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71634F" w:rsidRDefault="0062597A" w:rsidP="00C925D4">
            <w:pPr>
              <w:pStyle w:val="Nidung"/>
              <w:rPr>
                <w:rFonts w:cs="Times New Roman"/>
                <w:color w:val="auto"/>
                <w:sz w:val="22"/>
                <w:szCs w:val="22"/>
              </w:rPr>
            </w:pPr>
            <w:r w:rsidRPr="0071634F">
              <w:rPr>
                <w:rFonts w:cs="Times New Roman"/>
                <w:color w:val="auto"/>
                <w:sz w:val="22"/>
                <w:szCs w:val="22"/>
              </w:rPr>
              <w:t>Đơn vị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71634F" w:rsidRDefault="0062597A" w:rsidP="00C925D4">
            <w:pPr>
              <w:rPr>
                <w:sz w:val="22"/>
                <w:szCs w:val="22"/>
              </w:rPr>
            </w:pPr>
            <w:r w:rsidRPr="0071634F">
              <w:rPr>
                <w:sz w:val="22"/>
                <w:szCs w:val="22"/>
              </w:rPr>
              <w:t>4-5kg</w:t>
            </w:r>
          </w:p>
        </w:tc>
      </w:tr>
      <w:tr w:rsidR="0062597A" w:rsidRPr="0071634F" w:rsidTr="00E453D4">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71634F" w:rsidRDefault="0062597A" w:rsidP="000F5206">
            <w:pPr>
              <w:pStyle w:val="Nidung"/>
              <w:rPr>
                <w:rFonts w:cs="Times New Roman"/>
                <w:color w:val="auto"/>
                <w:sz w:val="22"/>
                <w:szCs w:val="22"/>
              </w:rPr>
            </w:pPr>
            <w:r w:rsidRPr="0071634F">
              <w:rPr>
                <w:rFonts w:cs="Times New Roman"/>
                <w:color w:val="auto"/>
                <w:sz w:val="22"/>
                <w:szCs w:val="22"/>
              </w:rPr>
              <w:t>11</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71634F" w:rsidRDefault="0062597A" w:rsidP="000F5206">
            <w:pPr>
              <w:pStyle w:val="Nidung"/>
              <w:jc w:val="both"/>
              <w:rPr>
                <w:rFonts w:cs="Times New Roman"/>
                <w:color w:val="auto"/>
                <w:sz w:val="22"/>
                <w:szCs w:val="22"/>
              </w:rPr>
            </w:pPr>
            <w:r w:rsidRPr="0071634F">
              <w:rPr>
                <w:rFonts w:cs="Times New Roman"/>
                <w:color w:val="auto"/>
                <w:sz w:val="22"/>
                <w:szCs w:val="22"/>
              </w:rPr>
              <w:t>Số lượng thuố</w:t>
            </w:r>
            <w:r w:rsidRPr="0071634F">
              <w:rPr>
                <w:rFonts w:cs="Times New Roman"/>
                <w:color w:val="auto"/>
                <w:sz w:val="22"/>
                <w:szCs w:val="22"/>
                <w:lang w:val="es-ES_tradnl"/>
              </w:rPr>
              <w:t>c y t</w:t>
            </w:r>
            <w:r w:rsidRPr="0071634F">
              <w:rPr>
                <w:rFonts w:cs="Times New Roman"/>
                <w:color w:val="auto"/>
                <w:sz w:val="22"/>
                <w:szCs w:val="22"/>
              </w:rPr>
              <w:t>ế dự ph</w:t>
            </w:r>
            <w:r w:rsidRPr="0071634F">
              <w:rPr>
                <w:rFonts w:cs="Times New Roman"/>
                <w:color w:val="auto"/>
                <w:sz w:val="22"/>
                <w:szCs w:val="22"/>
                <w:lang w:val="it-IT"/>
              </w:rPr>
              <w:t>ò</w:t>
            </w:r>
            <w:r w:rsidRPr="0071634F">
              <w:rPr>
                <w:rFonts w:cs="Times New Roman"/>
                <w:color w:val="auto"/>
                <w:sz w:val="22"/>
                <w:szCs w:val="22"/>
              </w:rPr>
              <w:t>ng tạ</w:t>
            </w:r>
            <w:r w:rsidRPr="0071634F">
              <w:rPr>
                <w:rFonts w:cs="Times New Roman"/>
                <w:color w:val="auto"/>
                <w:sz w:val="22"/>
                <w:szCs w:val="22"/>
                <w:lang w:val="it-IT"/>
              </w:rPr>
              <w:t>i ch</w:t>
            </w:r>
            <w:r w:rsidRPr="0071634F">
              <w:rPr>
                <w:rFonts w:cs="Times New Roman"/>
                <w:color w:val="auto"/>
                <w:sz w:val="22"/>
                <w:szCs w:val="22"/>
              </w:rPr>
              <w:t>ỗ</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71634F" w:rsidRDefault="0062597A" w:rsidP="000F5206">
            <w:pPr>
              <w:pStyle w:val="Nidung"/>
              <w:rPr>
                <w:rFonts w:cs="Times New Roman"/>
                <w:color w:val="auto"/>
                <w:sz w:val="22"/>
                <w:szCs w:val="22"/>
              </w:rPr>
            </w:pPr>
            <w:r w:rsidRPr="0071634F">
              <w:rPr>
                <w:rFonts w:cs="Times New Roman"/>
                <w:color w:val="auto"/>
                <w:sz w:val="22"/>
                <w:szCs w:val="22"/>
              </w:rPr>
              <w:t>Đơn vị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97A" w:rsidRPr="0071634F" w:rsidRDefault="0062597A" w:rsidP="000F5206">
            <w:pPr>
              <w:rPr>
                <w:sz w:val="22"/>
                <w:szCs w:val="22"/>
              </w:rPr>
            </w:pPr>
            <w:r w:rsidRPr="0071634F">
              <w:rPr>
                <w:sz w:val="22"/>
                <w:szCs w:val="22"/>
              </w:rPr>
              <w:t>1.000.000đ</w:t>
            </w:r>
          </w:p>
        </w:tc>
      </w:tr>
    </w:tbl>
    <w:p w:rsidR="008352A0" w:rsidRPr="0071634F" w:rsidRDefault="008352A0" w:rsidP="000F5206">
      <w:pPr>
        <w:pStyle w:val="Nidung"/>
        <w:rPr>
          <w:rFonts w:cs="Times New Roman"/>
          <w:sz w:val="22"/>
          <w:szCs w:val="22"/>
        </w:rPr>
      </w:pPr>
    </w:p>
    <w:p w:rsidR="008352A0" w:rsidRPr="0071634F" w:rsidRDefault="00A27634" w:rsidP="00A27634">
      <w:pPr>
        <w:pStyle w:val="mc"/>
        <w:spacing w:before="120"/>
        <w:rPr>
          <w:b w:val="0"/>
          <w:bCs w:val="0"/>
        </w:rPr>
      </w:pPr>
      <w:bookmarkStart w:id="24" w:name="_Toc24"/>
      <w:r>
        <w:t xml:space="preserve">C. </w:t>
      </w:r>
      <w:r w:rsidR="00EE3902" w:rsidRPr="0071634F">
        <w:t>KẾ</w:t>
      </w:r>
      <w:r w:rsidR="00EE3902" w:rsidRPr="0071634F">
        <w:rPr>
          <w:lang w:val="es-ES_tradnl"/>
        </w:rPr>
        <w:t>T QU</w:t>
      </w:r>
      <w:r w:rsidR="00EE3902" w:rsidRPr="0071634F">
        <w:t xml:space="preserve">Ả ĐÁNH GIÁ RỦI RO THIÊN TAI/BĐKH </w:t>
      </w:r>
      <w:r w:rsidR="00EE3902" w:rsidRPr="0071634F">
        <w:rPr>
          <w:lang w:val="de-DE"/>
        </w:rPr>
        <w:t>THEO L</w:t>
      </w:r>
      <w:r w:rsidR="00EE3902" w:rsidRPr="0071634F">
        <w:t>ĨNH VỰC</w:t>
      </w:r>
      <w:r w:rsidR="00F16E92" w:rsidRPr="0071634F">
        <w:t xml:space="preserve"> </w:t>
      </w:r>
      <w:r w:rsidR="00EE3902" w:rsidRPr="0071634F">
        <w:t>/NG</w:t>
      </w:r>
      <w:r w:rsidR="00EE3902" w:rsidRPr="0071634F">
        <w:rPr>
          <w:lang w:val="fr-FR"/>
        </w:rPr>
        <w:t>À</w:t>
      </w:r>
      <w:r w:rsidR="00EE3902" w:rsidRPr="0071634F">
        <w:t>NH</w:t>
      </w:r>
      <w:bookmarkEnd w:id="24"/>
    </w:p>
    <w:p w:rsidR="008352A0" w:rsidRPr="0071634F" w:rsidRDefault="00EE3902" w:rsidP="000F5206">
      <w:pPr>
        <w:pStyle w:val="mc2"/>
        <w:numPr>
          <w:ilvl w:val="0"/>
          <w:numId w:val="98"/>
        </w:numPr>
        <w:spacing w:before="120"/>
      </w:pPr>
      <w:bookmarkStart w:id="25" w:name="_Toc25"/>
      <w:r w:rsidRPr="0071634F">
        <w:t>Kết quả đánh giá Hạ tầng công cộng (Điện, Đường, Trường, Trạm, Công trình Thủy lợi)</w:t>
      </w:r>
      <w:bookmarkEnd w:id="25"/>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2"/>
        <w:gridCol w:w="1170"/>
        <w:gridCol w:w="1170"/>
        <w:gridCol w:w="3960"/>
        <w:gridCol w:w="1530"/>
        <w:gridCol w:w="1080"/>
      </w:tblGrid>
      <w:tr w:rsidR="001733DF" w:rsidRPr="0071634F" w:rsidTr="0071634F">
        <w:trPr>
          <w:trHeight w:val="1386"/>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726" w:rsidRPr="0071634F" w:rsidRDefault="00EE3902" w:rsidP="000F5206">
            <w:pPr>
              <w:pStyle w:val="Nidung"/>
              <w:jc w:val="center"/>
              <w:rPr>
                <w:rFonts w:cs="Times New Roman"/>
                <w:b/>
                <w:bCs/>
                <w:sz w:val="22"/>
                <w:szCs w:val="22"/>
              </w:rPr>
            </w:pPr>
            <w:r w:rsidRPr="0071634F">
              <w:rPr>
                <w:rFonts w:cs="Times New Roman"/>
                <w:b/>
                <w:bCs/>
                <w:sz w:val="22"/>
                <w:szCs w:val="22"/>
              </w:rPr>
              <w:t xml:space="preserve">Loại hình Thiên tai/BĐKH </w:t>
            </w:r>
          </w:p>
          <w:p w:rsidR="008352A0" w:rsidRPr="0071634F" w:rsidRDefault="00402726" w:rsidP="000F5206">
            <w:pPr>
              <w:pStyle w:val="Nidung"/>
              <w:jc w:val="center"/>
              <w:rPr>
                <w:rFonts w:cs="Times New Roman"/>
                <w:sz w:val="22"/>
                <w:szCs w:val="22"/>
              </w:rPr>
            </w:pPr>
            <w:r w:rsidRPr="0071634F">
              <w:rPr>
                <w:rFonts w:cs="Times New Roman"/>
                <w:bCs/>
                <w:i/>
                <w:iCs/>
                <w:sz w:val="22"/>
                <w:szCs w:val="22"/>
              </w:rPr>
              <w:t>(</w:t>
            </w:r>
            <w:r w:rsidR="003C3862" w:rsidRPr="0071634F">
              <w:rPr>
                <w:rFonts w:cs="Times New Roman"/>
                <w:bCs/>
                <w:i/>
                <w:iCs/>
                <w:sz w:val="22"/>
                <w:szCs w:val="22"/>
              </w:rPr>
              <w:t>Bão, lụt,</w:t>
            </w:r>
            <w:r w:rsidR="00EE3902" w:rsidRPr="0071634F">
              <w:rPr>
                <w:rFonts w:eastAsia="Calibri" w:cs="Times New Roman"/>
                <w:bCs/>
                <w:i/>
                <w:iCs/>
                <w:sz w:val="22"/>
                <w:szCs w:val="22"/>
              </w:rPr>
              <w:t xml:space="preserve"> xu hướng thiên tai cực đoan hơn</w:t>
            </w:r>
            <w:r w:rsidR="00EE3902" w:rsidRPr="0071634F">
              <w:rPr>
                <w:rFonts w:cs="Times New Roman"/>
                <w:bCs/>
                <w:i/>
                <w:iCs/>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Liệt kê các thôn bị ảnh hưởng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spacing w:before="120"/>
              <w:jc w:val="center"/>
              <w:rPr>
                <w:rFonts w:cs="Times New Roman"/>
                <w:sz w:val="22"/>
                <w:szCs w:val="22"/>
              </w:rPr>
            </w:pPr>
            <w:r w:rsidRPr="0071634F">
              <w:rPr>
                <w:rFonts w:cs="Times New Roman"/>
                <w:bCs/>
                <w:sz w:val="22"/>
                <w:szCs w:val="22"/>
              </w:rPr>
              <w:t>(tăng, giữ nguyên, giảm)</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w:t>
            </w:r>
            <w:r w:rsidRPr="0071634F">
              <w:rPr>
                <w:rFonts w:cs="Times New Roman"/>
                <w:b/>
                <w:bCs/>
                <w:i/>
                <w:sz w:val="22"/>
                <w:szCs w:val="22"/>
              </w:rPr>
              <w:t>Số công trình có nguy cơ bị ảnh hưởng do thiên tai/BĐKH)</w:t>
            </w:r>
            <w:r w:rsidRPr="0071634F">
              <w:rPr>
                <w:rFonts w:cs="Times New Roman"/>
                <w:b/>
                <w:bCs/>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jc w:val="center"/>
              <w:rPr>
                <w:rFonts w:cs="Times New Roman"/>
                <w:sz w:val="22"/>
                <w:szCs w:val="22"/>
              </w:rPr>
            </w:pPr>
            <w:r w:rsidRPr="0071634F">
              <w:rPr>
                <w:rFonts w:cs="Times New Roman"/>
                <w:bCs/>
                <w:i/>
                <w:sz w:val="22"/>
                <w:szCs w:val="22"/>
              </w:rPr>
              <w:t>(Cao, Trung Bình, Thấp</w:t>
            </w:r>
            <w:r w:rsidRPr="0071634F">
              <w:rPr>
                <w:rFonts w:cs="Times New Roman"/>
                <w:b/>
                <w:bCs/>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Rủ</w:t>
            </w:r>
            <w:r w:rsidR="00402726" w:rsidRPr="0071634F">
              <w:rPr>
                <w:rFonts w:cs="Times New Roman"/>
                <w:b/>
                <w:bCs/>
                <w:sz w:val="22"/>
                <w:szCs w:val="22"/>
              </w:rPr>
              <w:t>i ro thiên tai /BĐK</w:t>
            </w:r>
            <w:r w:rsidRPr="0071634F">
              <w:rPr>
                <w:rFonts w:cs="Times New Roman"/>
                <w:b/>
                <w:bCs/>
                <w:sz w:val="22"/>
                <w:szCs w:val="22"/>
              </w:rPr>
              <w:t>H</w:t>
            </w:r>
          </w:p>
          <w:p w:rsidR="008352A0" w:rsidRPr="0071634F" w:rsidRDefault="00EE3902" w:rsidP="000F5206">
            <w:pPr>
              <w:pStyle w:val="Nidung"/>
              <w:jc w:val="center"/>
              <w:rPr>
                <w:rFonts w:cs="Times New Roman"/>
                <w:sz w:val="22"/>
                <w:szCs w:val="22"/>
              </w:rPr>
            </w:pPr>
            <w:r w:rsidRPr="0071634F">
              <w:rPr>
                <w:rFonts w:cs="Times New Roman"/>
                <w:b/>
                <w:bCs/>
                <w:i/>
                <w:iCs/>
                <w:sz w:val="22"/>
                <w:szCs w:val="22"/>
              </w:rPr>
              <w:t>(cao, trung bình, thấp)</w:t>
            </w:r>
          </w:p>
        </w:tc>
      </w:tr>
      <w:tr w:rsidR="001733DF" w:rsidRPr="0071634F" w:rsidTr="00AA1632">
        <w:trPr>
          <w:trHeight w:val="241"/>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(6)</w:t>
            </w:r>
          </w:p>
        </w:tc>
      </w:tr>
      <w:tr w:rsidR="0077463C" w:rsidRPr="0071634F" w:rsidTr="0071634F">
        <w:trPr>
          <w:trHeight w:val="702"/>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463C" w:rsidRPr="0071634F" w:rsidRDefault="0077463C" w:rsidP="000F5206">
            <w:pPr>
              <w:pStyle w:val="Nidung"/>
              <w:jc w:val="center"/>
              <w:rPr>
                <w:rFonts w:cs="Times New Roman"/>
                <w:sz w:val="22"/>
                <w:szCs w:val="22"/>
              </w:rPr>
            </w:pPr>
            <w:r w:rsidRPr="0071634F">
              <w:rPr>
                <w:rFonts w:cs="Times New Roman"/>
                <w:sz w:val="22"/>
                <w:szCs w:val="22"/>
              </w:rPr>
              <w:t>Bão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463C" w:rsidRPr="0071634F" w:rsidRDefault="0077463C" w:rsidP="000F5206">
            <w:pPr>
              <w:pStyle w:val="Nidung"/>
              <w:jc w:val="center"/>
              <w:rPr>
                <w:rFonts w:cs="Times New Roman"/>
                <w:sz w:val="22"/>
                <w:szCs w:val="22"/>
              </w:rPr>
            </w:pPr>
            <w:r w:rsidRPr="0071634F">
              <w:rPr>
                <w:rFonts w:cs="Times New Roman"/>
                <w:sz w:val="22"/>
                <w:szCs w:val="22"/>
              </w:rPr>
              <w:t>10/10 xóm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463C" w:rsidRPr="0071634F" w:rsidRDefault="0077463C" w:rsidP="000F5206">
            <w:pPr>
              <w:pStyle w:val="Nidung"/>
              <w:jc w:val="center"/>
              <w:rPr>
                <w:rFonts w:cs="Times New Roman"/>
                <w:sz w:val="22"/>
                <w:szCs w:val="22"/>
              </w:rPr>
            </w:pPr>
            <w:r w:rsidRPr="0071634F">
              <w:rPr>
                <w:rFonts w:cs="Times New Roman"/>
                <w:sz w:val="22"/>
                <w:szCs w:val="22"/>
              </w:rPr>
              <w:t>Tăng hơn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463C" w:rsidRPr="0071634F" w:rsidRDefault="0077463C" w:rsidP="0077463C">
            <w:pPr>
              <w:ind w:left="100" w:hanging="90"/>
              <w:rPr>
                <w:sz w:val="22"/>
                <w:szCs w:val="22"/>
              </w:rPr>
            </w:pPr>
            <w:r w:rsidRPr="0071634F">
              <w:rPr>
                <w:sz w:val="22"/>
                <w:szCs w:val="22"/>
              </w:rPr>
              <w:t xml:space="preserve">- 9 nhà văn hóa </w:t>
            </w:r>
            <w:r w:rsidR="00AA1632" w:rsidRPr="0071634F">
              <w:rPr>
                <w:sz w:val="22"/>
                <w:szCs w:val="22"/>
              </w:rPr>
              <w:t>9 xóm (1,2,3,4,5,6,8,9)</w:t>
            </w:r>
            <w:r w:rsidRPr="0071634F">
              <w:rPr>
                <w:sz w:val="22"/>
                <w:szCs w:val="22"/>
              </w:rPr>
              <w:t xml:space="preserve"> </w:t>
            </w:r>
            <w:r w:rsidR="00491893" w:rsidRPr="0071634F">
              <w:rPr>
                <w:sz w:val="22"/>
                <w:szCs w:val="22"/>
              </w:rPr>
              <w:t xml:space="preserve">không an </w:t>
            </w:r>
            <w:r w:rsidRPr="0071634F">
              <w:rPr>
                <w:sz w:val="22"/>
                <w:szCs w:val="22"/>
              </w:rPr>
              <w:t>toàn cho sinh hoạt cộng đồng.</w:t>
            </w:r>
          </w:p>
          <w:p w:rsidR="0077463C" w:rsidRPr="0071634F" w:rsidRDefault="0077463C" w:rsidP="00AA1632">
            <w:pPr>
              <w:jc w:val="both"/>
              <w:rPr>
                <w:sz w:val="22"/>
                <w:szCs w:val="22"/>
              </w:rPr>
            </w:pPr>
            <w:r w:rsidRPr="0071634F">
              <w:rPr>
                <w:sz w:val="22"/>
                <w:szCs w:val="22"/>
              </w:rPr>
              <w:t xml:space="preserve"> -</w:t>
            </w:r>
            <w:r w:rsidR="00AA1632" w:rsidRPr="0071634F">
              <w:rPr>
                <w:sz w:val="22"/>
                <w:szCs w:val="22"/>
              </w:rPr>
              <w:t xml:space="preserve"> </w:t>
            </w:r>
            <w:r w:rsidRPr="0071634F">
              <w:rPr>
                <w:sz w:val="22"/>
                <w:szCs w:val="22"/>
              </w:rPr>
              <w:t xml:space="preserve">Đường </w:t>
            </w:r>
            <w:r w:rsidR="00AA1632" w:rsidRPr="0071634F">
              <w:rPr>
                <w:bCs/>
                <w:sz w:val="22"/>
                <w:szCs w:val="22"/>
              </w:rPr>
              <w:t>điện "xương cá" (đường điện kéo về từng hộ dân) cột xuống cấp, đường dây hư hỏng không an toàn</w:t>
            </w:r>
            <w:r w:rsidR="00AA1632" w:rsidRPr="0071634F">
              <w:rPr>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463C" w:rsidRPr="0071634F" w:rsidRDefault="0077463C" w:rsidP="00342585">
            <w:pPr>
              <w:pStyle w:val="Nidung"/>
              <w:jc w:val="center"/>
              <w:rPr>
                <w:rFonts w:cs="Times New Roman"/>
                <w:sz w:val="22"/>
                <w:szCs w:val="22"/>
              </w:rPr>
            </w:pPr>
            <w:r w:rsidRPr="0071634F">
              <w:rPr>
                <w:rFonts w:cs="Times New Roman"/>
                <w:sz w:val="22"/>
                <w:szCs w:val="22"/>
              </w:rPr>
              <w:t>Thấp</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463C" w:rsidRPr="0071634F" w:rsidRDefault="0077463C" w:rsidP="00342585">
            <w:pPr>
              <w:pStyle w:val="Nidung"/>
              <w:jc w:val="center"/>
              <w:rPr>
                <w:rFonts w:cs="Times New Roman"/>
                <w:sz w:val="22"/>
                <w:szCs w:val="22"/>
              </w:rPr>
            </w:pPr>
            <w:r w:rsidRPr="0071634F">
              <w:rPr>
                <w:rFonts w:cs="Times New Roman"/>
                <w:sz w:val="22"/>
                <w:szCs w:val="22"/>
              </w:rPr>
              <w:t>Cao</w:t>
            </w:r>
          </w:p>
        </w:tc>
      </w:tr>
      <w:tr w:rsidR="00AA1632" w:rsidRPr="0071634F" w:rsidTr="00AA1632">
        <w:trPr>
          <w:trHeight w:val="241"/>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1632" w:rsidRPr="0071634F" w:rsidRDefault="00AA1632" w:rsidP="000F5206">
            <w:pPr>
              <w:pStyle w:val="Nidung"/>
              <w:jc w:val="center"/>
              <w:rPr>
                <w:rFonts w:cs="Times New Roman"/>
                <w:sz w:val="22"/>
                <w:szCs w:val="22"/>
              </w:rPr>
            </w:pPr>
            <w:r w:rsidRPr="0071634F">
              <w:rPr>
                <w:rFonts w:cs="Times New Roman"/>
                <w:sz w:val="22"/>
                <w:szCs w:val="22"/>
              </w:rPr>
              <w:lastRenderedPageBreak/>
              <w:t>Bão kèm theo mưa lớn và lụt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1632" w:rsidRPr="0071634F" w:rsidRDefault="00AA1632" w:rsidP="000F5206">
            <w:pPr>
              <w:pStyle w:val="Nidung"/>
              <w:spacing w:before="120"/>
              <w:jc w:val="center"/>
              <w:rPr>
                <w:rFonts w:cs="Times New Roman"/>
                <w:sz w:val="22"/>
                <w:szCs w:val="22"/>
              </w:rPr>
            </w:pPr>
            <w:r w:rsidRPr="0071634F">
              <w:rPr>
                <w:rFonts w:cs="Times New Roman"/>
                <w:sz w:val="22"/>
                <w:szCs w:val="22"/>
              </w:rPr>
              <w:t>10/10 xóm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1632" w:rsidRPr="0071634F" w:rsidRDefault="00AA1632" w:rsidP="000F5206">
            <w:pPr>
              <w:pStyle w:val="Nidung"/>
              <w:spacing w:before="120"/>
              <w:jc w:val="center"/>
              <w:rPr>
                <w:rFonts w:cs="Times New Roman"/>
                <w:sz w:val="22"/>
                <w:szCs w:val="22"/>
              </w:rPr>
            </w:pPr>
            <w:r w:rsidRPr="0071634F">
              <w:rPr>
                <w:rFonts w:cs="Times New Roman"/>
                <w:sz w:val="22"/>
                <w:szCs w:val="22"/>
              </w:rPr>
              <w:t>Tăng hơn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2DDC" w:rsidRDefault="00AA1632" w:rsidP="00992DDC">
            <w:pPr>
              <w:pStyle w:val="Nidung"/>
              <w:ind w:hanging="80"/>
              <w:rPr>
                <w:rFonts w:cs="Times New Roman"/>
                <w:sz w:val="22"/>
                <w:szCs w:val="22"/>
              </w:rPr>
            </w:pPr>
            <w:r w:rsidRPr="0071634F">
              <w:rPr>
                <w:rFonts w:cs="Times New Roman"/>
                <w:sz w:val="22"/>
                <w:szCs w:val="22"/>
              </w:rPr>
              <w:t>- 3,5 km đường giao thông trục chính xuống cấp, hư hỏng nghiêm trọng</w:t>
            </w:r>
          </w:p>
          <w:p w:rsidR="00AA1632" w:rsidRPr="0071634F" w:rsidRDefault="00992DDC" w:rsidP="00992DDC">
            <w:pPr>
              <w:pStyle w:val="Nidung"/>
              <w:ind w:hanging="80"/>
              <w:rPr>
                <w:rFonts w:cs="Times New Roman"/>
                <w:sz w:val="22"/>
                <w:szCs w:val="22"/>
              </w:rPr>
            </w:pPr>
            <w:r>
              <w:rPr>
                <w:rFonts w:cs="Times New Roman"/>
                <w:sz w:val="22"/>
                <w:szCs w:val="22"/>
              </w:rPr>
              <w:t>- 1</w:t>
            </w:r>
            <w:r w:rsidR="00AA1632" w:rsidRPr="0071634F">
              <w:rPr>
                <w:rFonts w:cs="Times New Roman"/>
                <w:sz w:val="22"/>
                <w:szCs w:val="22"/>
              </w:rPr>
              <w:t xml:space="preserve">,5 km đường giao thông thông xóm, nền đường đất nằm cạnh sông, mương và ao bị sạt lở thường xuyên </w:t>
            </w:r>
          </w:p>
          <w:p w:rsidR="00D53D26" w:rsidRDefault="00AA1632" w:rsidP="00992DDC">
            <w:pPr>
              <w:rPr>
                <w:sz w:val="22"/>
                <w:szCs w:val="22"/>
              </w:rPr>
            </w:pPr>
            <w:r w:rsidRPr="0071634F">
              <w:rPr>
                <w:sz w:val="22"/>
                <w:szCs w:val="22"/>
              </w:rPr>
              <w:t>- 28 km đường giao thông nội đồng đường đất, nền yếu ở ven đồng ruộng.</w:t>
            </w:r>
          </w:p>
          <w:p w:rsidR="00992DDC" w:rsidRDefault="00D53D26" w:rsidP="00992DDC">
            <w:pPr>
              <w:rPr>
                <w:sz w:val="22"/>
                <w:szCs w:val="22"/>
              </w:rPr>
            </w:pPr>
            <w:r>
              <w:rPr>
                <w:sz w:val="22"/>
                <w:szCs w:val="22"/>
              </w:rPr>
              <w:t xml:space="preserve">- </w:t>
            </w:r>
            <w:r w:rsidR="00AA1632" w:rsidRPr="0071634F">
              <w:rPr>
                <w:sz w:val="22"/>
                <w:szCs w:val="22"/>
              </w:rPr>
              <w:t>Hệ thống kênh mương thủy lợi 60,02 km kênh chìm bằng đất (chiếm 97,1%) sạt lở hư hỏng</w:t>
            </w:r>
            <w:r w:rsidR="00992DDC">
              <w:rPr>
                <w:sz w:val="22"/>
                <w:szCs w:val="22"/>
              </w:rPr>
              <w:t>,</w:t>
            </w:r>
            <w:r w:rsidR="00AA1632" w:rsidRPr="0071634F">
              <w:rPr>
                <w:sz w:val="22"/>
                <w:szCs w:val="22"/>
              </w:rPr>
              <w:t xml:space="preserve"> không đảm bảo tưới tiêu.</w:t>
            </w:r>
          </w:p>
          <w:p w:rsidR="00AA1632" w:rsidRPr="0071634F" w:rsidRDefault="00992DDC" w:rsidP="00992DDC">
            <w:pPr>
              <w:rPr>
                <w:sz w:val="22"/>
                <w:szCs w:val="22"/>
              </w:rPr>
            </w:pPr>
            <w:r>
              <w:rPr>
                <w:sz w:val="22"/>
                <w:szCs w:val="22"/>
              </w:rPr>
              <w:t xml:space="preserve">- </w:t>
            </w:r>
            <w:r w:rsidR="00AA1632" w:rsidRPr="0071634F">
              <w:rPr>
                <w:sz w:val="22"/>
                <w:szCs w:val="22"/>
              </w:rPr>
              <w:t>02 cống dưới đê hư hỏng không an toàn do xây lâu ngày không được nâng cấp, tu sửa</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1632" w:rsidRPr="0071634F" w:rsidRDefault="00AA1632" w:rsidP="00342585">
            <w:pPr>
              <w:pStyle w:val="Nidung"/>
              <w:jc w:val="center"/>
              <w:rPr>
                <w:rFonts w:cs="Times New Roman"/>
                <w:sz w:val="22"/>
                <w:szCs w:val="22"/>
              </w:rPr>
            </w:pPr>
            <w:r w:rsidRPr="0071634F">
              <w:rPr>
                <w:rFonts w:cs="Times New Roman"/>
                <w:sz w:val="22"/>
                <w:szCs w:val="22"/>
              </w:rPr>
              <w:t>Thấp</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A1632" w:rsidRPr="0071634F" w:rsidRDefault="00AA1632" w:rsidP="00342585">
            <w:pPr>
              <w:pStyle w:val="Nidung"/>
              <w:jc w:val="center"/>
              <w:rPr>
                <w:rFonts w:cs="Times New Roman"/>
                <w:sz w:val="22"/>
                <w:szCs w:val="22"/>
              </w:rPr>
            </w:pPr>
            <w:r w:rsidRPr="0071634F">
              <w:rPr>
                <w:rFonts w:cs="Times New Roman"/>
                <w:sz w:val="22"/>
                <w:szCs w:val="22"/>
              </w:rPr>
              <w:t>Cao</w:t>
            </w:r>
          </w:p>
        </w:tc>
      </w:tr>
    </w:tbl>
    <w:p w:rsidR="00491893" w:rsidRPr="0071634F" w:rsidRDefault="00F16E92" w:rsidP="00992DDC">
      <w:pPr>
        <w:pStyle w:val="Nidung"/>
        <w:spacing w:before="120"/>
        <w:rPr>
          <w:rFonts w:cs="Times New Roman"/>
          <w:b/>
          <w:sz w:val="22"/>
          <w:szCs w:val="22"/>
        </w:rPr>
      </w:pPr>
      <w:r w:rsidRPr="0071634F">
        <w:rPr>
          <w:rFonts w:cs="Times New Roman"/>
          <w:sz w:val="22"/>
          <w:szCs w:val="22"/>
        </w:rPr>
        <w:t xml:space="preserve">  </w:t>
      </w:r>
      <w:r w:rsidR="00491893" w:rsidRPr="0071634F">
        <w:rPr>
          <w:rFonts w:cs="Times New Roman"/>
          <w:b/>
          <w:sz w:val="22"/>
          <w:szCs w:val="22"/>
        </w:rPr>
        <w:t>Nhận xét:</w:t>
      </w:r>
    </w:p>
    <w:p w:rsidR="00491893" w:rsidRPr="0071634F" w:rsidRDefault="00491893" w:rsidP="00992DDC">
      <w:pPr>
        <w:pStyle w:val="Nidung"/>
        <w:spacing w:before="120"/>
        <w:jc w:val="both"/>
        <w:rPr>
          <w:rFonts w:cs="Times New Roman"/>
          <w:b/>
          <w:sz w:val="22"/>
          <w:szCs w:val="22"/>
        </w:rPr>
      </w:pPr>
      <w:r w:rsidRPr="0071634F">
        <w:rPr>
          <w:rFonts w:cs="Times New Roman"/>
          <w:b/>
          <w:sz w:val="22"/>
          <w:szCs w:val="22"/>
        </w:rPr>
        <w:t>*Cột (4) TTDBTT:</w:t>
      </w:r>
    </w:p>
    <w:p w:rsidR="00491893" w:rsidRPr="0071634F" w:rsidRDefault="00491893" w:rsidP="00992DDC">
      <w:pPr>
        <w:pStyle w:val="Nidung"/>
        <w:jc w:val="both"/>
        <w:rPr>
          <w:rFonts w:cs="Times New Roman"/>
          <w:sz w:val="22"/>
          <w:szCs w:val="22"/>
        </w:rPr>
      </w:pPr>
      <w:r w:rsidRPr="0071634F">
        <w:rPr>
          <w:rFonts w:cs="Times New Roman"/>
          <w:sz w:val="22"/>
          <w:szCs w:val="22"/>
        </w:rPr>
        <w:t>- Nhà VH 9 xóm là nhà cấp 4, xây dựng lâu năm không được tu sửa, xuống cấp không đảm an toàn cho sinh hoạt cộng đồng.</w:t>
      </w:r>
    </w:p>
    <w:p w:rsidR="00491893" w:rsidRPr="0071634F" w:rsidRDefault="00491893" w:rsidP="00992DDC">
      <w:pPr>
        <w:jc w:val="both"/>
        <w:rPr>
          <w:sz w:val="22"/>
          <w:szCs w:val="22"/>
        </w:rPr>
      </w:pPr>
      <w:r w:rsidRPr="0071634F">
        <w:rPr>
          <w:sz w:val="22"/>
          <w:szCs w:val="22"/>
        </w:rPr>
        <w:t>- Đường điện hạ thế và xương cá bị xuống cấp do sử dụng lâu năm (1991), môi trường nước mặn phá hủy nhanh công trình; Nguồn điện chỉ đủ thắp sáng</w:t>
      </w:r>
      <w:r w:rsidR="00992DDC">
        <w:rPr>
          <w:sz w:val="22"/>
          <w:szCs w:val="22"/>
        </w:rPr>
        <w:t>,</w:t>
      </w:r>
      <w:r w:rsidRPr="0071634F">
        <w:rPr>
          <w:sz w:val="22"/>
          <w:szCs w:val="22"/>
        </w:rPr>
        <w:t xml:space="preserve"> chưa đầu tư điện sản xuất (hệ thống điện nuôi trồng thủy sản chưa có)</w:t>
      </w:r>
    </w:p>
    <w:p w:rsidR="00491893" w:rsidRPr="0071634F" w:rsidRDefault="00491893" w:rsidP="00992DDC">
      <w:pPr>
        <w:jc w:val="both"/>
        <w:rPr>
          <w:sz w:val="22"/>
          <w:szCs w:val="22"/>
        </w:rPr>
      </w:pPr>
      <w:r w:rsidRPr="0071634F">
        <w:rPr>
          <w:sz w:val="22"/>
          <w:szCs w:val="22"/>
        </w:rPr>
        <w:t>- 3,5 km đường giao thông trục chính</w:t>
      </w:r>
      <w:r w:rsidR="00147A0C" w:rsidRPr="0071634F">
        <w:rPr>
          <w:sz w:val="22"/>
          <w:szCs w:val="22"/>
        </w:rPr>
        <w:t xml:space="preserve"> nền đường yếu, phương tiện giao thông đi lại nhiều, lưu thông thường xuyên, Lụt kéo dài và ngập úng ngâm lâu làm yếu nền đường. Đường giao thông không có hệ thống thoát nước nên nước ứ đọng</w:t>
      </w:r>
      <w:r w:rsidR="00992DDC">
        <w:rPr>
          <w:sz w:val="22"/>
          <w:szCs w:val="22"/>
        </w:rPr>
        <w:t xml:space="preserve"> làm</w:t>
      </w:r>
      <w:r w:rsidR="00147A0C" w:rsidRPr="0071634F">
        <w:rPr>
          <w:sz w:val="22"/>
          <w:szCs w:val="22"/>
        </w:rPr>
        <w:t xml:space="preserve"> đường dễ bị hư hỏng. Ý thức của người dân kém: trồng cây, xây dựng lán, trại lấn đường giao thông. 1,5 km đường giao thông thông xóm, nền đường đất nằm cạnh sông, mương và ao bị sạt lở thường xuyên. 28 km đường giao thông nội đồng đường đất, nền yếu ở ven đồng ruộng.</w:t>
      </w:r>
    </w:p>
    <w:p w:rsidR="00147A0C" w:rsidRPr="0071634F" w:rsidRDefault="00147A0C" w:rsidP="00992DDC">
      <w:pPr>
        <w:jc w:val="both"/>
        <w:rPr>
          <w:sz w:val="22"/>
          <w:szCs w:val="22"/>
        </w:rPr>
      </w:pPr>
      <w:r w:rsidRPr="0071634F">
        <w:rPr>
          <w:sz w:val="22"/>
          <w:szCs w:val="22"/>
        </w:rPr>
        <w:t>- Hệ thống kênh mương thủy lợi 60,02 km kênh chìm bằng đất (chiếm 97,1%) sạt lở hư hỏng không đảm bảo tưới tiêu.</w:t>
      </w:r>
    </w:p>
    <w:p w:rsidR="00147A0C" w:rsidRPr="0071634F" w:rsidRDefault="00147A0C" w:rsidP="00992DDC">
      <w:pPr>
        <w:pStyle w:val="Nidung"/>
        <w:jc w:val="both"/>
        <w:rPr>
          <w:rFonts w:cs="Times New Roman"/>
          <w:b/>
          <w:sz w:val="22"/>
          <w:szCs w:val="22"/>
        </w:rPr>
      </w:pPr>
      <w:r w:rsidRPr="0071634F">
        <w:rPr>
          <w:rFonts w:cs="Times New Roman"/>
          <w:sz w:val="22"/>
          <w:szCs w:val="22"/>
        </w:rPr>
        <w:t>*</w:t>
      </w:r>
      <w:r w:rsidRPr="0071634F">
        <w:rPr>
          <w:rFonts w:cs="Times New Roman"/>
          <w:b/>
          <w:sz w:val="22"/>
          <w:szCs w:val="22"/>
        </w:rPr>
        <w:t xml:space="preserve">Cột (5) Năng lực, kỹ năng </w:t>
      </w:r>
    </w:p>
    <w:p w:rsidR="00147A0C" w:rsidRPr="0071634F" w:rsidRDefault="00147A0C" w:rsidP="00992DDC">
      <w:pPr>
        <w:pStyle w:val="Nidung"/>
        <w:jc w:val="both"/>
        <w:rPr>
          <w:rFonts w:cs="Times New Roman"/>
          <w:color w:val="auto"/>
          <w:sz w:val="22"/>
          <w:szCs w:val="22"/>
        </w:rPr>
      </w:pPr>
      <w:r w:rsidRPr="0071634F">
        <w:rPr>
          <w:rFonts w:cs="Times New Roman"/>
          <w:b/>
          <w:sz w:val="22"/>
          <w:szCs w:val="22"/>
        </w:rPr>
        <w:t xml:space="preserve">- </w:t>
      </w:r>
      <w:r w:rsidRPr="0071634F">
        <w:rPr>
          <w:rFonts w:cs="Times New Roman"/>
          <w:color w:val="auto"/>
          <w:sz w:val="22"/>
          <w:szCs w:val="22"/>
        </w:rPr>
        <w:t>Có</w:t>
      </w:r>
      <w:r w:rsidRPr="0071634F">
        <w:rPr>
          <w:rFonts w:cs="Times New Roman"/>
          <w:b/>
          <w:color w:val="auto"/>
          <w:sz w:val="22"/>
          <w:szCs w:val="22"/>
        </w:rPr>
        <w:t xml:space="preserve"> </w:t>
      </w:r>
      <w:r w:rsidR="00526767" w:rsidRPr="0071634F">
        <w:rPr>
          <w:rFonts w:cs="Times New Roman"/>
          <w:color w:val="auto"/>
          <w:sz w:val="22"/>
          <w:szCs w:val="22"/>
        </w:rPr>
        <w:t>30 km đường giao thông nông thôn được kiên cố hóa bắt đầu phát động đóng góp của người dân từ năm 2012 người dân tự đống góp trong và có sự hỗ trợ của huyện, xã 10%</w:t>
      </w:r>
      <w:r w:rsidRPr="0071634F">
        <w:rPr>
          <w:rFonts w:cs="Times New Roman"/>
          <w:color w:val="auto"/>
          <w:sz w:val="22"/>
          <w:szCs w:val="22"/>
        </w:rPr>
        <w:t xml:space="preserve">. Có </w:t>
      </w:r>
      <w:r w:rsidR="00526767" w:rsidRPr="0071634F">
        <w:rPr>
          <w:rFonts w:cs="Times New Roman"/>
          <w:color w:val="auto"/>
          <w:sz w:val="22"/>
          <w:szCs w:val="22"/>
        </w:rPr>
        <w:t xml:space="preserve">7km đường giao thông nội đồng được kiên cố hóa </w:t>
      </w:r>
      <w:r w:rsidRPr="0071634F">
        <w:rPr>
          <w:rFonts w:cs="Times New Roman"/>
          <w:color w:val="auto"/>
          <w:sz w:val="22"/>
          <w:szCs w:val="22"/>
        </w:rPr>
        <w:t xml:space="preserve">ở </w:t>
      </w:r>
      <w:r w:rsidR="00526767" w:rsidRPr="0071634F">
        <w:rPr>
          <w:rFonts w:cs="Times New Roman"/>
          <w:color w:val="auto"/>
          <w:sz w:val="22"/>
          <w:szCs w:val="22"/>
        </w:rPr>
        <w:t>xóm 1,</w:t>
      </w:r>
      <w:r w:rsidRPr="0071634F">
        <w:rPr>
          <w:rFonts w:cs="Times New Roman"/>
          <w:color w:val="auto"/>
          <w:sz w:val="22"/>
          <w:szCs w:val="22"/>
        </w:rPr>
        <w:t>3</w:t>
      </w:r>
      <w:r w:rsidR="00992DDC">
        <w:rPr>
          <w:rFonts w:cs="Times New Roman"/>
          <w:color w:val="auto"/>
          <w:sz w:val="22"/>
          <w:szCs w:val="22"/>
        </w:rPr>
        <w:t>, 6, 7</w:t>
      </w:r>
      <w:r w:rsidRPr="0071634F">
        <w:rPr>
          <w:rFonts w:cs="Times New Roman"/>
          <w:color w:val="auto"/>
          <w:sz w:val="22"/>
          <w:szCs w:val="22"/>
        </w:rPr>
        <w:t>,</w:t>
      </w:r>
      <w:r w:rsidR="00992DDC">
        <w:rPr>
          <w:rFonts w:cs="Times New Roman"/>
          <w:color w:val="auto"/>
          <w:sz w:val="22"/>
          <w:szCs w:val="22"/>
        </w:rPr>
        <w:t xml:space="preserve"> </w:t>
      </w:r>
      <w:r w:rsidRPr="0071634F">
        <w:rPr>
          <w:rFonts w:cs="Times New Roman"/>
          <w:color w:val="auto"/>
          <w:sz w:val="22"/>
          <w:szCs w:val="22"/>
        </w:rPr>
        <w:t>9.</w:t>
      </w:r>
    </w:p>
    <w:p w:rsidR="00147A0C" w:rsidRPr="0071634F" w:rsidRDefault="00147A0C" w:rsidP="00992DDC">
      <w:pPr>
        <w:pStyle w:val="Nidung"/>
        <w:jc w:val="both"/>
        <w:rPr>
          <w:rFonts w:cs="Times New Roman"/>
          <w:color w:val="auto"/>
          <w:sz w:val="22"/>
          <w:szCs w:val="22"/>
        </w:rPr>
      </w:pPr>
      <w:r w:rsidRPr="0071634F">
        <w:rPr>
          <w:rFonts w:cs="Times New Roman"/>
          <w:color w:val="auto"/>
          <w:sz w:val="22"/>
          <w:szCs w:val="22"/>
        </w:rPr>
        <w:t>- Có nguồn điện do n</w:t>
      </w:r>
      <w:r w:rsidR="00526767" w:rsidRPr="0071634F">
        <w:rPr>
          <w:rFonts w:cs="Times New Roman"/>
          <w:color w:val="auto"/>
          <w:sz w:val="22"/>
          <w:szCs w:val="22"/>
        </w:rPr>
        <w:t>hà nước quản lý và bán điện đến tận hộ dân; cung cấp đủ công suất sử dụng điện cho ngườ</w:t>
      </w:r>
      <w:r w:rsidRPr="0071634F">
        <w:rPr>
          <w:rFonts w:cs="Times New Roman"/>
          <w:color w:val="auto"/>
          <w:sz w:val="22"/>
          <w:szCs w:val="22"/>
        </w:rPr>
        <w:t>i dân</w:t>
      </w:r>
    </w:p>
    <w:p w:rsidR="00147A0C" w:rsidRPr="0071634F" w:rsidRDefault="00147A0C" w:rsidP="00992DDC">
      <w:pPr>
        <w:pStyle w:val="Nidung"/>
        <w:jc w:val="both"/>
        <w:rPr>
          <w:rFonts w:cs="Times New Roman"/>
          <w:color w:val="auto"/>
          <w:sz w:val="22"/>
          <w:szCs w:val="22"/>
        </w:rPr>
      </w:pPr>
      <w:r w:rsidRPr="0071634F">
        <w:rPr>
          <w:rFonts w:cs="Times New Roman"/>
          <w:color w:val="auto"/>
          <w:sz w:val="22"/>
          <w:szCs w:val="22"/>
        </w:rPr>
        <w:t>- Có</w:t>
      </w:r>
      <w:r w:rsidR="00526767" w:rsidRPr="0071634F">
        <w:rPr>
          <w:rFonts w:cs="Times New Roman"/>
          <w:color w:val="auto"/>
          <w:sz w:val="22"/>
          <w:szCs w:val="22"/>
        </w:rPr>
        <w:t xml:space="preserve"> 1,8 km kênh mương thủy lợi đã được kiên cố (29%), 03 công dưới đê an toàn mới được xây dự</w:t>
      </w:r>
      <w:r w:rsidRPr="0071634F">
        <w:rPr>
          <w:rFonts w:cs="Times New Roman"/>
          <w:color w:val="auto"/>
          <w:sz w:val="22"/>
          <w:szCs w:val="22"/>
        </w:rPr>
        <w:t>ng năm 2012.</w:t>
      </w:r>
    </w:p>
    <w:p w:rsidR="00526767" w:rsidRPr="0071634F" w:rsidRDefault="00147A0C" w:rsidP="00992DDC">
      <w:pPr>
        <w:pStyle w:val="Nidung"/>
        <w:jc w:val="both"/>
        <w:rPr>
          <w:rFonts w:cs="Times New Roman"/>
          <w:color w:val="auto"/>
          <w:sz w:val="22"/>
          <w:szCs w:val="22"/>
        </w:rPr>
      </w:pPr>
      <w:r w:rsidRPr="0071634F">
        <w:rPr>
          <w:rFonts w:cs="Times New Roman"/>
          <w:color w:val="auto"/>
          <w:sz w:val="22"/>
          <w:szCs w:val="22"/>
        </w:rPr>
        <w:t xml:space="preserve">- </w:t>
      </w:r>
      <w:r w:rsidR="00526767" w:rsidRPr="0071634F">
        <w:rPr>
          <w:rFonts w:cs="Times New Roman"/>
          <w:color w:val="auto"/>
          <w:sz w:val="22"/>
          <w:szCs w:val="22"/>
        </w:rPr>
        <w:t>Trường mầm non và tiểu học đạt chuẩn quốc gi</w:t>
      </w:r>
      <w:r w:rsidRPr="0071634F">
        <w:rPr>
          <w:rFonts w:cs="Times New Roman"/>
          <w:color w:val="auto"/>
          <w:sz w:val="22"/>
          <w:szCs w:val="22"/>
        </w:rPr>
        <w:t>a</w:t>
      </w:r>
      <w:r w:rsidR="00526767" w:rsidRPr="0071634F">
        <w:rPr>
          <w:rFonts w:cs="Times New Roman"/>
          <w:color w:val="auto"/>
          <w:sz w:val="22"/>
          <w:szCs w:val="22"/>
        </w:rPr>
        <w:t xml:space="preserve"> đảm bảo an toàn cho học sinh </w:t>
      </w:r>
      <w:r w:rsidRPr="0071634F">
        <w:rPr>
          <w:rFonts w:cs="Times New Roman"/>
          <w:color w:val="auto"/>
          <w:sz w:val="22"/>
          <w:szCs w:val="22"/>
        </w:rPr>
        <w:t xml:space="preserve">đi học </w:t>
      </w:r>
      <w:r w:rsidR="00526767" w:rsidRPr="0071634F">
        <w:rPr>
          <w:rFonts w:cs="Times New Roman"/>
          <w:color w:val="auto"/>
          <w:sz w:val="22"/>
          <w:szCs w:val="22"/>
        </w:rPr>
        <w:t>và có thể làm nơi lánh nạ</w:t>
      </w:r>
      <w:r w:rsidRPr="0071634F">
        <w:rPr>
          <w:rFonts w:cs="Times New Roman"/>
          <w:color w:val="auto"/>
          <w:sz w:val="22"/>
          <w:szCs w:val="22"/>
        </w:rPr>
        <w:t xml:space="preserve">n khi có thiên tai và </w:t>
      </w:r>
      <w:r w:rsidR="00526767" w:rsidRPr="0071634F">
        <w:rPr>
          <w:rFonts w:cs="Times New Roman"/>
          <w:color w:val="auto"/>
          <w:sz w:val="22"/>
          <w:szCs w:val="22"/>
        </w:rPr>
        <w:t>01 nhà văn hóa kiên cố đ</w:t>
      </w:r>
      <w:r w:rsidR="00992DDC">
        <w:rPr>
          <w:rFonts w:cs="Times New Roman"/>
          <w:color w:val="auto"/>
          <w:sz w:val="22"/>
          <w:szCs w:val="22"/>
        </w:rPr>
        <w:t>ả</w:t>
      </w:r>
      <w:r w:rsidR="00526767" w:rsidRPr="0071634F">
        <w:rPr>
          <w:rFonts w:cs="Times New Roman"/>
          <w:color w:val="auto"/>
          <w:sz w:val="22"/>
          <w:szCs w:val="22"/>
        </w:rPr>
        <w:t xml:space="preserve">m bảo sinh hoạt cộng đồng và lánh nạn. Trụ sở UBND được </w:t>
      </w:r>
      <w:r w:rsidR="00992DDC">
        <w:rPr>
          <w:rFonts w:cs="Times New Roman"/>
          <w:color w:val="auto"/>
          <w:sz w:val="22"/>
          <w:szCs w:val="22"/>
        </w:rPr>
        <w:t>N</w:t>
      </w:r>
      <w:r w:rsidR="00526767" w:rsidRPr="0071634F">
        <w:rPr>
          <w:rFonts w:cs="Times New Roman"/>
          <w:color w:val="auto"/>
          <w:sz w:val="22"/>
          <w:szCs w:val="22"/>
        </w:rPr>
        <w:t>hà nước đầu tư, xây dựng kiên cố năm 2011 có thể làm nơi lãnh nạ</w:t>
      </w:r>
      <w:r w:rsidRPr="0071634F">
        <w:rPr>
          <w:rFonts w:cs="Times New Roman"/>
          <w:color w:val="auto"/>
          <w:sz w:val="22"/>
          <w:szCs w:val="22"/>
        </w:rPr>
        <w:t>n. Trạm y tế được</w:t>
      </w:r>
      <w:r w:rsidR="00526767" w:rsidRPr="0071634F">
        <w:rPr>
          <w:rFonts w:cs="Times New Roman"/>
          <w:color w:val="auto"/>
          <w:sz w:val="22"/>
          <w:szCs w:val="22"/>
        </w:rPr>
        <w:t xml:space="preserve"> đầu tư xây dựng mới 02 tầng</w:t>
      </w:r>
      <w:r w:rsidR="00992DDC">
        <w:rPr>
          <w:rFonts w:cs="Times New Roman"/>
          <w:color w:val="auto"/>
          <w:sz w:val="22"/>
          <w:szCs w:val="22"/>
        </w:rPr>
        <w:t>,</w:t>
      </w:r>
      <w:r w:rsidR="00526767" w:rsidRPr="0071634F">
        <w:rPr>
          <w:rFonts w:cs="Times New Roman"/>
          <w:color w:val="auto"/>
          <w:sz w:val="22"/>
          <w:szCs w:val="22"/>
        </w:rPr>
        <w:t xml:space="preserve"> khởi công tháng 3/2018</w:t>
      </w:r>
      <w:r w:rsidR="00992DDC">
        <w:rPr>
          <w:rFonts w:cs="Times New Roman"/>
          <w:color w:val="auto"/>
          <w:sz w:val="22"/>
          <w:szCs w:val="22"/>
        </w:rPr>
        <w:t>,</w:t>
      </w:r>
      <w:r w:rsidR="00526767" w:rsidRPr="0071634F">
        <w:rPr>
          <w:rFonts w:cs="Times New Roman"/>
          <w:color w:val="auto"/>
          <w:sz w:val="22"/>
          <w:szCs w:val="22"/>
        </w:rPr>
        <w:t xml:space="preserve"> dự kiến tháng 10/2018 hoàn thành đưa vào sử dụng với </w:t>
      </w:r>
      <w:r w:rsidR="00992DDC">
        <w:rPr>
          <w:rFonts w:cs="Times New Roman"/>
          <w:color w:val="auto"/>
          <w:sz w:val="22"/>
          <w:szCs w:val="22"/>
        </w:rPr>
        <w:t>10</w:t>
      </w:r>
      <w:r w:rsidR="00526767" w:rsidRPr="0071634F">
        <w:rPr>
          <w:rFonts w:cs="Times New Roman"/>
          <w:color w:val="auto"/>
          <w:sz w:val="22"/>
          <w:szCs w:val="22"/>
        </w:rPr>
        <w:t xml:space="preserve"> phòng đảm bảo phục vụ cho người dân trong xã</w:t>
      </w:r>
      <w:r w:rsidR="00992DDC">
        <w:rPr>
          <w:rFonts w:cs="Times New Roman"/>
          <w:color w:val="auto"/>
          <w:sz w:val="22"/>
          <w:szCs w:val="22"/>
        </w:rPr>
        <w:t>.</w:t>
      </w:r>
    </w:p>
    <w:p w:rsidR="008C1162" w:rsidRPr="0071634F" w:rsidRDefault="008C1162" w:rsidP="00992DDC">
      <w:pPr>
        <w:pStyle w:val="Nidung"/>
        <w:jc w:val="both"/>
        <w:rPr>
          <w:rFonts w:cs="Times New Roman"/>
          <w:color w:val="auto"/>
          <w:sz w:val="22"/>
          <w:szCs w:val="22"/>
        </w:rPr>
      </w:pPr>
      <w:r w:rsidRPr="0071634F">
        <w:rPr>
          <w:rFonts w:cs="Times New Roman"/>
          <w:color w:val="auto"/>
          <w:sz w:val="22"/>
          <w:szCs w:val="22"/>
        </w:rPr>
        <w:t>*Tuy nhiên các công trình kiên cố không có hệ thống vệ sinh, nước sạch, không có các phòng riêng cho nam, nữ, phòng cho người khuyết tật nên chưa đảm bảo cho sơ tán</w:t>
      </w:r>
      <w:r w:rsidR="00992DDC">
        <w:rPr>
          <w:rFonts w:cs="Times New Roman"/>
          <w:color w:val="auto"/>
          <w:sz w:val="22"/>
          <w:szCs w:val="22"/>
        </w:rPr>
        <w:t>.</w:t>
      </w:r>
    </w:p>
    <w:p w:rsidR="008C1162" w:rsidRPr="0071634F" w:rsidRDefault="008C1162" w:rsidP="00992DDC">
      <w:pPr>
        <w:pStyle w:val="Nidung"/>
        <w:jc w:val="both"/>
        <w:rPr>
          <w:rFonts w:cs="Times New Roman"/>
          <w:b/>
          <w:color w:val="auto"/>
          <w:sz w:val="22"/>
          <w:szCs w:val="22"/>
        </w:rPr>
      </w:pPr>
      <w:r w:rsidRPr="0071634F">
        <w:rPr>
          <w:rFonts w:cs="Times New Roman"/>
          <w:color w:val="auto"/>
          <w:sz w:val="22"/>
          <w:szCs w:val="22"/>
        </w:rPr>
        <w:t>*</w:t>
      </w:r>
      <w:r w:rsidRPr="0071634F">
        <w:rPr>
          <w:rFonts w:cs="Times New Roman"/>
          <w:b/>
          <w:color w:val="auto"/>
          <w:sz w:val="22"/>
          <w:szCs w:val="22"/>
        </w:rPr>
        <w:t>Cột (6)</w:t>
      </w:r>
      <w:r w:rsidR="00992DDC">
        <w:rPr>
          <w:rFonts w:cs="Times New Roman"/>
          <w:b/>
          <w:color w:val="auto"/>
          <w:sz w:val="22"/>
          <w:szCs w:val="22"/>
        </w:rPr>
        <w:t xml:space="preserve"> </w:t>
      </w:r>
      <w:r w:rsidRPr="0071634F">
        <w:rPr>
          <w:rFonts w:cs="Times New Roman"/>
          <w:b/>
          <w:color w:val="auto"/>
          <w:sz w:val="22"/>
          <w:szCs w:val="22"/>
        </w:rPr>
        <w:t>Rủi ro thiên tai:</w:t>
      </w:r>
    </w:p>
    <w:p w:rsidR="008C1162" w:rsidRPr="0071634F" w:rsidRDefault="008C1162" w:rsidP="00992DDC">
      <w:pPr>
        <w:pStyle w:val="Nidung"/>
        <w:jc w:val="both"/>
        <w:rPr>
          <w:rFonts w:cs="Times New Roman"/>
          <w:color w:val="auto"/>
          <w:sz w:val="22"/>
          <w:szCs w:val="22"/>
        </w:rPr>
      </w:pPr>
      <w:r w:rsidRPr="0071634F">
        <w:rPr>
          <w:rFonts w:cs="Times New Roman"/>
          <w:color w:val="auto"/>
          <w:sz w:val="22"/>
          <w:szCs w:val="22"/>
        </w:rPr>
        <w:t>- Nhà văn hóa hư hỏng xuốn</w:t>
      </w:r>
      <w:r w:rsidR="00992DDC">
        <w:rPr>
          <w:rFonts w:cs="Times New Roman"/>
          <w:color w:val="auto"/>
          <w:sz w:val="22"/>
          <w:szCs w:val="22"/>
        </w:rPr>
        <w:t>g</w:t>
      </w:r>
      <w:r w:rsidRPr="0071634F">
        <w:rPr>
          <w:rFonts w:cs="Times New Roman"/>
          <w:color w:val="auto"/>
          <w:sz w:val="22"/>
          <w:szCs w:val="22"/>
        </w:rPr>
        <w:t xml:space="preserve"> cấp mất an toàn khi có bão.</w:t>
      </w:r>
    </w:p>
    <w:p w:rsidR="008C1162" w:rsidRPr="0071634F" w:rsidRDefault="008C1162" w:rsidP="00992DDC">
      <w:pPr>
        <w:pStyle w:val="Nidung"/>
        <w:jc w:val="both"/>
        <w:rPr>
          <w:rFonts w:cs="Times New Roman"/>
          <w:color w:val="auto"/>
          <w:sz w:val="22"/>
          <w:szCs w:val="22"/>
        </w:rPr>
      </w:pPr>
      <w:r w:rsidRPr="0071634F">
        <w:rPr>
          <w:rFonts w:cs="Times New Roman"/>
          <w:color w:val="auto"/>
          <w:sz w:val="22"/>
          <w:szCs w:val="22"/>
        </w:rPr>
        <w:t>- Đường điện gãy đổ đứt dây mất an toàn khi có bão.</w:t>
      </w:r>
    </w:p>
    <w:p w:rsidR="008C1162" w:rsidRPr="0071634F" w:rsidRDefault="008C1162" w:rsidP="00992DDC">
      <w:pPr>
        <w:pStyle w:val="Nidung"/>
        <w:jc w:val="both"/>
        <w:rPr>
          <w:rFonts w:cs="Times New Roman"/>
          <w:color w:val="auto"/>
          <w:sz w:val="22"/>
          <w:szCs w:val="22"/>
        </w:rPr>
      </w:pPr>
      <w:r w:rsidRPr="0071634F">
        <w:rPr>
          <w:rFonts w:cs="Times New Roman"/>
          <w:color w:val="auto"/>
          <w:sz w:val="22"/>
          <w:szCs w:val="22"/>
        </w:rPr>
        <w:t>- Đường trục chính của xã (3,5 km</w:t>
      </w:r>
      <w:r w:rsidR="00A35C88" w:rsidRPr="0071634F">
        <w:rPr>
          <w:rFonts w:cs="Times New Roman"/>
          <w:color w:val="auto"/>
          <w:sz w:val="22"/>
          <w:szCs w:val="22"/>
        </w:rPr>
        <w:t xml:space="preserve">), </w:t>
      </w:r>
      <w:r w:rsidR="00A35C88" w:rsidRPr="0071634F">
        <w:rPr>
          <w:rFonts w:cs="Times New Roman"/>
          <w:sz w:val="22"/>
          <w:szCs w:val="22"/>
        </w:rPr>
        <w:t>1,5 km đườn</w:t>
      </w:r>
      <w:r w:rsidR="00A35C88" w:rsidRPr="0071634F">
        <w:rPr>
          <w:rFonts w:cs="Times New Roman"/>
          <w:color w:val="auto"/>
          <w:sz w:val="22"/>
          <w:szCs w:val="22"/>
        </w:rPr>
        <w:t xml:space="preserve">g giao thông xóm và </w:t>
      </w:r>
      <w:r w:rsidR="00A35C88" w:rsidRPr="0071634F">
        <w:rPr>
          <w:rFonts w:cs="Times New Roman"/>
          <w:sz w:val="22"/>
          <w:szCs w:val="22"/>
        </w:rPr>
        <w:t xml:space="preserve">28 km đường giao thông nội đồng </w:t>
      </w:r>
      <w:r w:rsidRPr="0071634F">
        <w:rPr>
          <w:rFonts w:cs="Times New Roman"/>
          <w:color w:val="auto"/>
          <w:sz w:val="22"/>
          <w:szCs w:val="22"/>
        </w:rPr>
        <w:t>bị sạt lở</w:t>
      </w:r>
      <w:r w:rsidR="00A35C88" w:rsidRPr="0071634F">
        <w:rPr>
          <w:rFonts w:cs="Times New Roman"/>
          <w:color w:val="auto"/>
          <w:sz w:val="22"/>
          <w:szCs w:val="22"/>
        </w:rPr>
        <w:t xml:space="preserve">, hư hỏng </w:t>
      </w:r>
      <w:r w:rsidRPr="0071634F">
        <w:rPr>
          <w:rFonts w:cs="Times New Roman"/>
          <w:color w:val="auto"/>
          <w:sz w:val="22"/>
          <w:szCs w:val="22"/>
        </w:rPr>
        <w:t>mất an toàn khi có bão kèm theo mưa lớn và khi có lụt.</w:t>
      </w:r>
    </w:p>
    <w:p w:rsidR="008C1162" w:rsidRPr="0071634F" w:rsidRDefault="00A35C88" w:rsidP="00992DDC">
      <w:pPr>
        <w:jc w:val="both"/>
        <w:rPr>
          <w:sz w:val="22"/>
          <w:szCs w:val="22"/>
        </w:rPr>
      </w:pPr>
      <w:r w:rsidRPr="0071634F">
        <w:rPr>
          <w:sz w:val="22"/>
          <w:szCs w:val="22"/>
        </w:rPr>
        <w:t>- Hệ thống kênh mương thủy lợi 60,02 km bị sạt lở hư hỏng không đảm bảo tưới tiêu.</w:t>
      </w:r>
    </w:p>
    <w:p w:rsidR="008352A0" w:rsidRPr="0071634F" w:rsidRDefault="00EE3902" w:rsidP="000F5206">
      <w:pPr>
        <w:pStyle w:val="mc2"/>
        <w:numPr>
          <w:ilvl w:val="0"/>
          <w:numId w:val="99"/>
        </w:numPr>
        <w:spacing w:before="120"/>
      </w:pPr>
      <w:bookmarkStart w:id="26" w:name="_Toc26"/>
      <w:r w:rsidRPr="0071634F">
        <w:t>Kết quả đánh giá về nhà ở</w:t>
      </w:r>
      <w:bookmarkEnd w:id="26"/>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62"/>
        <w:gridCol w:w="900"/>
        <w:gridCol w:w="1170"/>
        <w:gridCol w:w="2700"/>
        <w:gridCol w:w="2160"/>
        <w:gridCol w:w="1530"/>
      </w:tblGrid>
      <w:tr w:rsidR="008352A0" w:rsidRPr="0071634F" w:rsidTr="0071634F">
        <w:trPr>
          <w:trHeight w:val="324"/>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342585">
            <w:pPr>
              <w:pStyle w:val="Nidung"/>
              <w:jc w:val="center"/>
              <w:rPr>
                <w:rFonts w:cs="Times New Roman"/>
                <w:sz w:val="22"/>
                <w:szCs w:val="22"/>
              </w:rPr>
            </w:pPr>
            <w:r w:rsidRPr="0071634F">
              <w:rPr>
                <w:rFonts w:cs="Times New Roman"/>
                <w:b/>
                <w:bCs/>
                <w:sz w:val="22"/>
                <w:szCs w:val="22"/>
              </w:rPr>
              <w:t xml:space="preserve">Loại hình Thiên tai/BĐKH </w:t>
            </w:r>
            <w:r w:rsidRPr="0071634F">
              <w:rPr>
                <w:rFonts w:cs="Times New Roman"/>
                <w:bCs/>
                <w:i/>
                <w:iCs/>
                <w:sz w:val="22"/>
                <w:szCs w:val="22"/>
              </w:rPr>
              <w:t>(</w:t>
            </w:r>
            <w:r w:rsidR="00342585" w:rsidRPr="0071634F">
              <w:rPr>
                <w:rFonts w:cs="Times New Roman"/>
                <w:i/>
                <w:iCs/>
                <w:sz w:val="22"/>
                <w:szCs w:val="22"/>
              </w:rPr>
              <w:t>Bão, lụt</w:t>
            </w:r>
            <w:r w:rsidRPr="0071634F">
              <w:rPr>
                <w:rFonts w:eastAsia="Calibri" w:cs="Times New Roman"/>
                <w:i/>
                <w:iCs/>
                <w:sz w:val="22"/>
                <w:szCs w:val="22"/>
              </w:rPr>
              <w:t>, xu hướng thiên tai cực đoan hơn</w:t>
            </w:r>
            <w:r w:rsidRPr="0071634F">
              <w:rPr>
                <w:rFonts w:cs="Times New Roman"/>
                <w:i/>
                <w:iCs/>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Thôn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jc w:val="center"/>
              <w:rPr>
                <w:rFonts w:cs="Times New Roman"/>
                <w:i/>
                <w:sz w:val="22"/>
                <w:szCs w:val="22"/>
              </w:rPr>
            </w:pPr>
            <w:r w:rsidRPr="0071634F">
              <w:rPr>
                <w:rFonts w:cs="Times New Roman"/>
                <w:bCs/>
                <w:i/>
                <w:sz w:val="22"/>
                <w:szCs w:val="22"/>
              </w:rPr>
              <w:t>(tăng, giữ nguyên, giảm)</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TTDBTT/Nguy cơ bị thiệt hại khi có thiên tai/BĐKH</w:t>
            </w:r>
          </w:p>
          <w:p w:rsidR="008352A0" w:rsidRPr="0071634F" w:rsidRDefault="00EE3902" w:rsidP="000F5206">
            <w:pPr>
              <w:pStyle w:val="Nidung"/>
              <w:jc w:val="center"/>
              <w:rPr>
                <w:rFonts w:cs="Times New Roman"/>
                <w:sz w:val="22"/>
                <w:szCs w:val="22"/>
              </w:rPr>
            </w:pPr>
            <w:r w:rsidRPr="0071634F">
              <w:rPr>
                <w:rFonts w:cs="Times New Roman"/>
                <w:bCs/>
                <w:i/>
                <w:iCs/>
                <w:sz w:val="22"/>
                <w:szCs w:val="22"/>
              </w:rPr>
              <w:t>(Số lượng nhà có nguy cơ bị ảnh hưởng)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jc w:val="center"/>
              <w:rPr>
                <w:rFonts w:cs="Times New Roman"/>
                <w:sz w:val="22"/>
                <w:szCs w:val="22"/>
              </w:rPr>
            </w:pPr>
            <w:r w:rsidRPr="0071634F">
              <w:rPr>
                <w:rFonts w:cs="Times New Roman"/>
                <w:bCs/>
                <w:i/>
                <w:iCs/>
                <w:sz w:val="22"/>
                <w:szCs w:val="22"/>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jc w:val="center"/>
              <w:rPr>
                <w:rFonts w:cs="Times New Roman"/>
                <w:sz w:val="22"/>
                <w:szCs w:val="22"/>
              </w:rPr>
            </w:pPr>
            <w:r w:rsidRPr="0071634F">
              <w:rPr>
                <w:rFonts w:cs="Times New Roman"/>
                <w:bCs/>
                <w:i/>
                <w:iCs/>
                <w:sz w:val="22"/>
                <w:szCs w:val="22"/>
              </w:rPr>
              <w:t>(cao, trung bình, thấp</w:t>
            </w:r>
            <w:r w:rsidRPr="0071634F">
              <w:rPr>
                <w:rFonts w:cs="Times New Roman"/>
                <w:b/>
                <w:bCs/>
                <w:i/>
                <w:iCs/>
                <w:sz w:val="22"/>
                <w:szCs w:val="22"/>
              </w:rPr>
              <w:t>)</w:t>
            </w:r>
          </w:p>
        </w:tc>
      </w:tr>
      <w:tr w:rsidR="008352A0" w:rsidRPr="0071634F" w:rsidTr="00392D4F">
        <w:trPr>
          <w:trHeight w:val="27"/>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342585">
            <w:pPr>
              <w:pStyle w:val="Nidung"/>
              <w:spacing w:before="120"/>
              <w:jc w:val="center"/>
              <w:rPr>
                <w:rFonts w:cs="Times New Roman"/>
                <w:sz w:val="22"/>
                <w:szCs w:val="22"/>
              </w:rPr>
            </w:pPr>
            <w:r w:rsidRPr="0071634F">
              <w:rPr>
                <w:rFonts w:cs="Times New Roman"/>
                <w:sz w:val="22"/>
                <w:szCs w:val="22"/>
              </w:rPr>
              <w:lastRenderedPageBreak/>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342585">
            <w:pPr>
              <w:pStyle w:val="Nidung"/>
              <w:spacing w:before="120"/>
              <w:jc w:val="center"/>
              <w:rPr>
                <w:rFonts w:cs="Times New Roman"/>
                <w:sz w:val="22"/>
                <w:szCs w:val="22"/>
              </w:rPr>
            </w:pPr>
            <w:r w:rsidRPr="0071634F">
              <w:rPr>
                <w:rFonts w:cs="Times New Roman"/>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342585">
            <w:pPr>
              <w:pStyle w:val="Nidung"/>
              <w:spacing w:before="120"/>
              <w:jc w:val="center"/>
              <w:rPr>
                <w:rFonts w:cs="Times New Roman"/>
                <w:sz w:val="22"/>
                <w:szCs w:val="22"/>
              </w:rPr>
            </w:pPr>
            <w:r w:rsidRPr="0071634F">
              <w:rPr>
                <w:rFonts w:cs="Times New Roman"/>
                <w:sz w:val="22"/>
                <w:szCs w:val="22"/>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342585">
            <w:pPr>
              <w:pStyle w:val="Nidung"/>
              <w:spacing w:before="120"/>
              <w:jc w:val="center"/>
              <w:rPr>
                <w:rFonts w:cs="Times New Roman"/>
                <w:sz w:val="22"/>
                <w:szCs w:val="22"/>
              </w:rPr>
            </w:pPr>
            <w:r w:rsidRPr="0071634F">
              <w:rPr>
                <w:rFonts w:cs="Times New Roman"/>
                <w:sz w:val="22"/>
                <w:szCs w:val="22"/>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342585">
            <w:pPr>
              <w:pStyle w:val="Nidung"/>
              <w:spacing w:before="120"/>
              <w:jc w:val="center"/>
              <w:rPr>
                <w:rFonts w:cs="Times New Roman"/>
                <w:sz w:val="22"/>
                <w:szCs w:val="22"/>
              </w:rPr>
            </w:pPr>
            <w:r w:rsidRPr="0071634F">
              <w:rPr>
                <w:rFonts w:cs="Times New Roman"/>
                <w:sz w:val="22"/>
                <w:szCs w:val="22"/>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342585">
            <w:pPr>
              <w:pStyle w:val="Nidung"/>
              <w:spacing w:before="120"/>
              <w:jc w:val="center"/>
              <w:rPr>
                <w:rFonts w:cs="Times New Roman"/>
                <w:sz w:val="22"/>
                <w:szCs w:val="22"/>
              </w:rPr>
            </w:pPr>
            <w:r w:rsidRPr="0071634F">
              <w:rPr>
                <w:rFonts w:cs="Times New Roman"/>
                <w:sz w:val="22"/>
                <w:szCs w:val="22"/>
              </w:rPr>
              <w:t>(6)</w:t>
            </w:r>
          </w:p>
        </w:tc>
      </w:tr>
      <w:tr w:rsidR="00F16E92" w:rsidRPr="0071634F" w:rsidTr="00392D4F">
        <w:trPr>
          <w:trHeight w:val="27"/>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E92" w:rsidRPr="0071634F" w:rsidRDefault="00F16E92" w:rsidP="00167933">
            <w:pPr>
              <w:spacing w:before="120"/>
              <w:rPr>
                <w:sz w:val="22"/>
                <w:szCs w:val="22"/>
              </w:rPr>
            </w:pPr>
            <w:r w:rsidRPr="0071634F">
              <w:rPr>
                <w:sz w:val="22"/>
                <w:szCs w:val="22"/>
              </w:rPr>
              <w:t xml:space="preserve">Bão kèm theo triều cường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E92" w:rsidRPr="0071634F" w:rsidRDefault="00F16E92" w:rsidP="00167933">
            <w:pPr>
              <w:spacing w:before="120"/>
              <w:rPr>
                <w:sz w:val="22"/>
                <w:szCs w:val="22"/>
              </w:rPr>
            </w:pPr>
            <w:r w:rsidRPr="0071634F">
              <w:rPr>
                <w:sz w:val="22"/>
                <w:szCs w:val="22"/>
              </w:rPr>
              <w:t>10/10 xóm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E92" w:rsidRPr="0071634F" w:rsidRDefault="00F16E92" w:rsidP="00167933">
            <w:pPr>
              <w:spacing w:before="120"/>
              <w:rPr>
                <w:sz w:val="22"/>
                <w:szCs w:val="22"/>
              </w:rPr>
            </w:pPr>
            <w:r w:rsidRPr="0071634F">
              <w:rPr>
                <w:sz w:val="22"/>
                <w:szCs w:val="22"/>
              </w:rPr>
              <w:t>Tăng hơn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E92" w:rsidRPr="0071634F" w:rsidRDefault="00F16E92" w:rsidP="00167933">
            <w:pPr>
              <w:rPr>
                <w:sz w:val="22"/>
                <w:szCs w:val="22"/>
              </w:rPr>
            </w:pPr>
            <w:r w:rsidRPr="0071634F">
              <w:rPr>
                <w:sz w:val="22"/>
                <w:szCs w:val="22"/>
              </w:rPr>
              <w:t>- Nhà bán kiên cố: 468 nhà (trong đó 150 nhà nằm ở vùng nguy cơ cao, chiếm 10,9%)</w:t>
            </w:r>
          </w:p>
          <w:p w:rsidR="00F16E92" w:rsidRPr="0071634F" w:rsidRDefault="00F16E92" w:rsidP="00167933">
            <w:pPr>
              <w:rPr>
                <w:sz w:val="22"/>
                <w:szCs w:val="22"/>
              </w:rPr>
            </w:pPr>
            <w:r w:rsidRPr="0071634F">
              <w:rPr>
                <w:sz w:val="22"/>
                <w:szCs w:val="22"/>
              </w:rPr>
              <w:t>- Nhà thiếu kiên cố 52 nhà (trong đó 12 ở vùng nguy cơ cao chiếm 1%)</w:t>
            </w:r>
          </w:p>
          <w:p w:rsidR="00F16E92" w:rsidRPr="0071634F" w:rsidRDefault="00F16E92" w:rsidP="00167933">
            <w:pPr>
              <w:jc w:val="both"/>
              <w:rPr>
                <w:sz w:val="22"/>
                <w:szCs w:val="22"/>
              </w:rPr>
            </w:pPr>
            <w:r w:rsidRPr="0071634F">
              <w:rPr>
                <w:sz w:val="22"/>
                <w:szCs w:val="22"/>
              </w:rPr>
              <w:t xml:space="preserve">- Nhà tạm bợ 218 nhà nằm ở vùng nguy cơ cao 49 nhà (3,6%)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E92" w:rsidRPr="0071634F" w:rsidRDefault="00F16E92" w:rsidP="00167933">
            <w:pPr>
              <w:pStyle w:val="Nidung"/>
              <w:jc w:val="center"/>
              <w:rPr>
                <w:rFonts w:cs="Times New Roman"/>
                <w:sz w:val="22"/>
                <w:szCs w:val="22"/>
              </w:rPr>
            </w:pPr>
            <w:r w:rsidRPr="0071634F">
              <w:rPr>
                <w:rFonts w:cs="Times New Roman"/>
                <w:sz w:val="22"/>
                <w:szCs w:val="22"/>
              </w:rPr>
              <w:t>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E92" w:rsidRPr="0071634F" w:rsidRDefault="00F16E92" w:rsidP="00167933">
            <w:pPr>
              <w:pStyle w:val="Nidung"/>
              <w:jc w:val="center"/>
              <w:rPr>
                <w:rFonts w:cs="Times New Roman"/>
                <w:sz w:val="22"/>
                <w:szCs w:val="22"/>
              </w:rPr>
            </w:pPr>
            <w:r w:rsidRPr="0071634F">
              <w:rPr>
                <w:rFonts w:cs="Times New Roman"/>
                <w:sz w:val="22"/>
                <w:szCs w:val="22"/>
              </w:rPr>
              <w:t>Cao</w:t>
            </w:r>
          </w:p>
        </w:tc>
      </w:tr>
    </w:tbl>
    <w:p w:rsidR="00FC4C3A" w:rsidRPr="0071634F" w:rsidRDefault="00BE7450" w:rsidP="00342585">
      <w:pPr>
        <w:jc w:val="both"/>
        <w:rPr>
          <w:sz w:val="22"/>
          <w:szCs w:val="22"/>
        </w:rPr>
      </w:pPr>
      <w:r w:rsidRPr="0071634F">
        <w:rPr>
          <w:b/>
          <w:sz w:val="22"/>
          <w:szCs w:val="22"/>
        </w:rPr>
        <w:t>Nhận xét:</w:t>
      </w:r>
      <w:r w:rsidR="00342585" w:rsidRPr="0071634F">
        <w:rPr>
          <w:sz w:val="22"/>
          <w:szCs w:val="22"/>
        </w:rPr>
        <w:t xml:space="preserve"> </w:t>
      </w:r>
    </w:p>
    <w:p w:rsidR="00BE7450" w:rsidRPr="0071634F" w:rsidRDefault="00FC4C3A" w:rsidP="00342585">
      <w:pPr>
        <w:jc w:val="both"/>
        <w:rPr>
          <w:sz w:val="22"/>
          <w:szCs w:val="22"/>
        </w:rPr>
      </w:pPr>
      <w:r w:rsidRPr="0071634F">
        <w:rPr>
          <w:b/>
          <w:sz w:val="22"/>
          <w:szCs w:val="22"/>
        </w:rPr>
        <w:t>*Cột (4) TTDBTT</w:t>
      </w:r>
      <w:r w:rsidRPr="0071634F">
        <w:rPr>
          <w:sz w:val="22"/>
          <w:szCs w:val="22"/>
        </w:rPr>
        <w:t>: nhà bán kiên có, nhà thiếu kiên c</w:t>
      </w:r>
      <w:r w:rsidR="00992DDC">
        <w:rPr>
          <w:sz w:val="22"/>
          <w:szCs w:val="22"/>
        </w:rPr>
        <w:t>ố</w:t>
      </w:r>
      <w:r w:rsidRPr="0071634F">
        <w:rPr>
          <w:sz w:val="22"/>
          <w:szCs w:val="22"/>
        </w:rPr>
        <w:t xml:space="preserve"> do</w:t>
      </w:r>
      <w:r w:rsidR="00342585" w:rsidRPr="0071634F">
        <w:rPr>
          <w:sz w:val="22"/>
          <w:szCs w:val="22"/>
        </w:rPr>
        <w:t xml:space="preserve"> xây dự</w:t>
      </w:r>
      <w:r w:rsidRPr="0071634F">
        <w:rPr>
          <w:sz w:val="22"/>
          <w:szCs w:val="22"/>
        </w:rPr>
        <w:t>ng lâu năm;</w:t>
      </w:r>
      <w:r w:rsidR="00342585" w:rsidRPr="0071634F">
        <w:rPr>
          <w:sz w:val="22"/>
          <w:szCs w:val="22"/>
        </w:rPr>
        <w:t xml:space="preserve"> Các hộ nghèo không có việc làm ổn định, thu nhập thấp, một số hộ bị bệnh hiểm nghèo, phụ nữ đơn thân, phụ nữ nuôi con nhỏ nên không có kinh phí để nâng cấp sửa chữa, xây mới nhà ở</w:t>
      </w:r>
      <w:r w:rsidRPr="0071634F">
        <w:rPr>
          <w:sz w:val="22"/>
          <w:szCs w:val="22"/>
        </w:rPr>
        <w:t>. Có m</w:t>
      </w:r>
      <w:r w:rsidR="00342585" w:rsidRPr="0071634F">
        <w:rPr>
          <w:sz w:val="22"/>
          <w:szCs w:val="22"/>
        </w:rPr>
        <w:t>ột số hộ nghèo do thiếu kiến thức, nhưng cũng có những hộ có tư tưởng ỉ lại "không muốn thoát nghèo"</w:t>
      </w:r>
      <w:r w:rsidRPr="0071634F">
        <w:rPr>
          <w:sz w:val="22"/>
          <w:szCs w:val="22"/>
        </w:rPr>
        <w:t>.</w:t>
      </w:r>
      <w:r w:rsidR="00F0124D" w:rsidRPr="0071634F">
        <w:rPr>
          <w:sz w:val="22"/>
          <w:szCs w:val="22"/>
        </w:rPr>
        <w:t xml:space="preserve"> Đê chưa được kiên cố, người dân tận dụng chân đ</w:t>
      </w:r>
      <w:r w:rsidR="00992DDC">
        <w:rPr>
          <w:sz w:val="22"/>
          <w:szCs w:val="22"/>
        </w:rPr>
        <w:t>ê</w:t>
      </w:r>
      <w:r w:rsidR="00F0124D" w:rsidRPr="0071634F">
        <w:rPr>
          <w:sz w:val="22"/>
          <w:szCs w:val="22"/>
        </w:rPr>
        <w:t xml:space="preserve"> làm thủy sản nên có nguy cơ vỡ đê cuốn trôi nhà ở vùng ngoài đê.</w:t>
      </w:r>
    </w:p>
    <w:p w:rsidR="00992DDC" w:rsidRDefault="00FC4C3A" w:rsidP="000F5206">
      <w:pPr>
        <w:jc w:val="both"/>
        <w:rPr>
          <w:b/>
          <w:sz w:val="22"/>
          <w:szCs w:val="22"/>
        </w:rPr>
      </w:pPr>
      <w:r w:rsidRPr="0071634F">
        <w:rPr>
          <w:b/>
          <w:sz w:val="22"/>
          <w:szCs w:val="22"/>
        </w:rPr>
        <w:t xml:space="preserve">*Cột (5) Năng lực kỹ năng: </w:t>
      </w:r>
    </w:p>
    <w:p w:rsidR="00BE7450" w:rsidRPr="00992DDC" w:rsidRDefault="00992DDC" w:rsidP="000F5206">
      <w:pPr>
        <w:jc w:val="both"/>
        <w:rPr>
          <w:b/>
          <w:sz w:val="22"/>
          <w:szCs w:val="22"/>
        </w:rPr>
      </w:pPr>
      <w:r>
        <w:rPr>
          <w:sz w:val="22"/>
          <w:szCs w:val="22"/>
        </w:rPr>
        <w:t xml:space="preserve">- </w:t>
      </w:r>
      <w:r w:rsidR="00FC4C3A" w:rsidRPr="0071634F">
        <w:rPr>
          <w:sz w:val="22"/>
          <w:szCs w:val="22"/>
        </w:rPr>
        <w:t xml:space="preserve">Có </w:t>
      </w:r>
      <w:r w:rsidR="00BE7450" w:rsidRPr="0071634F">
        <w:rPr>
          <w:sz w:val="22"/>
          <w:szCs w:val="22"/>
        </w:rPr>
        <w:t>636 nhà kiên cố</w:t>
      </w:r>
      <w:r>
        <w:rPr>
          <w:sz w:val="22"/>
          <w:szCs w:val="22"/>
        </w:rPr>
        <w:t>,</w:t>
      </w:r>
      <w:r w:rsidR="00FC4C3A" w:rsidRPr="0071634F">
        <w:rPr>
          <w:sz w:val="22"/>
          <w:szCs w:val="22"/>
        </w:rPr>
        <w:t xml:space="preserve"> trong đó khoảng</w:t>
      </w:r>
      <w:r w:rsidR="00BE7450" w:rsidRPr="0071634F">
        <w:rPr>
          <w:sz w:val="22"/>
          <w:szCs w:val="22"/>
        </w:rPr>
        <w:t xml:space="preserve"> 200 nhà có thể làm nơi lánh nạn (14,6%)</w:t>
      </w:r>
      <w:r>
        <w:rPr>
          <w:sz w:val="22"/>
          <w:szCs w:val="22"/>
        </w:rPr>
        <w:t>.</w:t>
      </w:r>
    </w:p>
    <w:p w:rsidR="008352A0" w:rsidRPr="0071634F" w:rsidRDefault="00FC4C3A" w:rsidP="000F5206">
      <w:pPr>
        <w:pStyle w:val="Nidung"/>
        <w:jc w:val="both"/>
        <w:rPr>
          <w:rFonts w:cs="Times New Roman"/>
          <w:color w:val="auto"/>
          <w:sz w:val="22"/>
          <w:szCs w:val="22"/>
        </w:rPr>
      </w:pPr>
      <w:r w:rsidRPr="0071634F">
        <w:rPr>
          <w:rFonts w:cs="Times New Roman"/>
          <w:color w:val="auto"/>
          <w:sz w:val="22"/>
          <w:szCs w:val="22"/>
        </w:rPr>
        <w:t xml:space="preserve">- Một số người dân </w:t>
      </w:r>
      <w:r w:rsidR="00BE7450" w:rsidRPr="0071634F">
        <w:rPr>
          <w:rFonts w:cs="Times New Roman"/>
          <w:color w:val="auto"/>
          <w:sz w:val="22"/>
          <w:szCs w:val="22"/>
        </w:rPr>
        <w:t>đi làm thuê</w:t>
      </w:r>
      <w:r w:rsidRPr="0071634F">
        <w:rPr>
          <w:rFonts w:cs="Times New Roman"/>
          <w:color w:val="auto"/>
          <w:sz w:val="22"/>
          <w:szCs w:val="22"/>
        </w:rPr>
        <w:t xml:space="preserve"> cho các xí nghiệp, đi xuất khẩu lao động</w:t>
      </w:r>
      <w:r w:rsidR="00BE7450" w:rsidRPr="0071634F">
        <w:rPr>
          <w:rFonts w:cs="Times New Roman"/>
          <w:color w:val="auto"/>
          <w:sz w:val="22"/>
          <w:szCs w:val="22"/>
        </w:rPr>
        <w:t xml:space="preserve"> gửi tiền </w:t>
      </w:r>
      <w:r w:rsidRPr="0071634F">
        <w:rPr>
          <w:rFonts w:cs="Times New Roman"/>
          <w:color w:val="auto"/>
          <w:sz w:val="22"/>
          <w:szCs w:val="22"/>
        </w:rPr>
        <w:t xml:space="preserve">để sửa chữa, nâng cấp nhà ở, </w:t>
      </w:r>
      <w:r w:rsidR="00BE7450" w:rsidRPr="0071634F">
        <w:rPr>
          <w:rFonts w:cs="Times New Roman"/>
          <w:color w:val="auto"/>
          <w:sz w:val="22"/>
          <w:szCs w:val="22"/>
        </w:rPr>
        <w:t xml:space="preserve">một số hộ con cái thành đạt có điều kiện </w:t>
      </w:r>
      <w:r w:rsidRPr="0071634F">
        <w:rPr>
          <w:rFonts w:cs="Times New Roman"/>
          <w:color w:val="auto"/>
          <w:sz w:val="22"/>
          <w:szCs w:val="22"/>
        </w:rPr>
        <w:t>đưa tiền</w:t>
      </w:r>
      <w:r w:rsidR="00BE7450" w:rsidRPr="0071634F">
        <w:rPr>
          <w:rFonts w:cs="Times New Roman"/>
          <w:color w:val="auto"/>
          <w:sz w:val="22"/>
          <w:szCs w:val="22"/>
        </w:rPr>
        <w:t xml:space="preserve"> xây nhà</w:t>
      </w:r>
      <w:r w:rsidRPr="0071634F">
        <w:rPr>
          <w:rFonts w:cs="Times New Roman"/>
          <w:color w:val="auto"/>
          <w:sz w:val="22"/>
          <w:szCs w:val="22"/>
        </w:rPr>
        <w:t xml:space="preserve"> kiên cố cho bố mẹ</w:t>
      </w:r>
      <w:r w:rsidR="00992DDC">
        <w:rPr>
          <w:rFonts w:cs="Times New Roman"/>
          <w:color w:val="auto"/>
          <w:sz w:val="22"/>
          <w:szCs w:val="22"/>
        </w:rPr>
        <w:t>.</w:t>
      </w:r>
    </w:p>
    <w:p w:rsidR="00F0124D" w:rsidRPr="0071634F" w:rsidRDefault="00FC4C3A" w:rsidP="000F5206">
      <w:pPr>
        <w:pStyle w:val="Nidung"/>
        <w:jc w:val="both"/>
        <w:rPr>
          <w:rFonts w:cs="Times New Roman"/>
          <w:b/>
          <w:color w:val="auto"/>
          <w:sz w:val="22"/>
          <w:szCs w:val="22"/>
        </w:rPr>
      </w:pPr>
      <w:r w:rsidRPr="0071634F">
        <w:rPr>
          <w:rFonts w:cs="Times New Roman"/>
          <w:color w:val="auto"/>
          <w:sz w:val="22"/>
          <w:szCs w:val="22"/>
        </w:rPr>
        <w:t>*</w:t>
      </w:r>
      <w:r w:rsidRPr="0071634F">
        <w:rPr>
          <w:rFonts w:cs="Times New Roman"/>
          <w:b/>
          <w:color w:val="auto"/>
          <w:sz w:val="22"/>
          <w:szCs w:val="22"/>
        </w:rPr>
        <w:t>Cột (6) rủi ro thiên tai:</w:t>
      </w:r>
    </w:p>
    <w:p w:rsidR="00FC4C3A" w:rsidRPr="0071634F" w:rsidRDefault="00F0124D" w:rsidP="000F5206">
      <w:pPr>
        <w:pStyle w:val="Nidung"/>
        <w:jc w:val="both"/>
        <w:rPr>
          <w:rFonts w:cs="Times New Roman"/>
          <w:color w:val="auto"/>
          <w:sz w:val="22"/>
          <w:szCs w:val="22"/>
        </w:rPr>
      </w:pPr>
      <w:r w:rsidRPr="0071634F">
        <w:rPr>
          <w:rFonts w:cs="Times New Roman"/>
          <w:b/>
          <w:color w:val="auto"/>
          <w:sz w:val="22"/>
          <w:szCs w:val="22"/>
        </w:rPr>
        <w:t xml:space="preserve">- </w:t>
      </w:r>
      <w:r w:rsidR="00FC4C3A" w:rsidRPr="0071634F">
        <w:rPr>
          <w:rFonts w:cs="Times New Roman"/>
          <w:color w:val="auto"/>
          <w:sz w:val="22"/>
          <w:szCs w:val="22"/>
        </w:rPr>
        <w:t>Nhà ở của các hộ dân sập đổ, tốc mái khi có bão xảy ra</w:t>
      </w:r>
      <w:r w:rsidRPr="0071634F">
        <w:rPr>
          <w:rFonts w:cs="Times New Roman"/>
          <w:color w:val="auto"/>
          <w:sz w:val="22"/>
          <w:szCs w:val="22"/>
        </w:rPr>
        <w:t>.</w:t>
      </w:r>
    </w:p>
    <w:p w:rsidR="00F0124D" w:rsidRDefault="00F0124D" w:rsidP="000F5206">
      <w:pPr>
        <w:pStyle w:val="Nidung"/>
        <w:jc w:val="both"/>
        <w:rPr>
          <w:rFonts w:cs="Times New Roman"/>
          <w:color w:val="auto"/>
          <w:sz w:val="22"/>
          <w:szCs w:val="22"/>
        </w:rPr>
      </w:pPr>
      <w:r w:rsidRPr="0071634F">
        <w:rPr>
          <w:rFonts w:cs="Times New Roman"/>
          <w:color w:val="auto"/>
          <w:sz w:val="22"/>
          <w:szCs w:val="22"/>
        </w:rPr>
        <w:t>- Nguy cơ vỡ đê khi c</w:t>
      </w:r>
      <w:r w:rsidR="00992DDC">
        <w:rPr>
          <w:rFonts w:cs="Times New Roman"/>
          <w:color w:val="auto"/>
          <w:sz w:val="22"/>
          <w:szCs w:val="22"/>
        </w:rPr>
        <w:t>ó</w:t>
      </w:r>
      <w:r w:rsidRPr="0071634F">
        <w:rPr>
          <w:rFonts w:cs="Times New Roman"/>
          <w:color w:val="auto"/>
          <w:sz w:val="22"/>
          <w:szCs w:val="22"/>
        </w:rPr>
        <w:t xml:space="preserve"> bão cấp 11 trở lên và kèm theo triều cường</w:t>
      </w:r>
      <w:r w:rsidR="00992DDC">
        <w:rPr>
          <w:rFonts w:cs="Times New Roman"/>
          <w:color w:val="auto"/>
          <w:sz w:val="22"/>
          <w:szCs w:val="22"/>
        </w:rPr>
        <w:t>.</w:t>
      </w:r>
    </w:p>
    <w:p w:rsidR="00992DDC" w:rsidRPr="0071634F" w:rsidRDefault="00992DDC" w:rsidP="000F5206">
      <w:pPr>
        <w:pStyle w:val="Nidung"/>
        <w:jc w:val="both"/>
        <w:rPr>
          <w:rFonts w:cs="Times New Roman"/>
          <w:color w:val="auto"/>
          <w:sz w:val="22"/>
          <w:szCs w:val="22"/>
        </w:rPr>
      </w:pPr>
    </w:p>
    <w:p w:rsidR="008352A0" w:rsidRPr="0071634F" w:rsidRDefault="00EE3902" w:rsidP="000F5206">
      <w:pPr>
        <w:pStyle w:val="mc2"/>
        <w:numPr>
          <w:ilvl w:val="0"/>
          <w:numId w:val="100"/>
        </w:numPr>
      </w:pPr>
      <w:bookmarkStart w:id="27" w:name="_Toc27"/>
      <w:r w:rsidRPr="0071634F">
        <w:t>Kết quả đánh giá về Nước sạch, vệ sinh và môi trường</w:t>
      </w:r>
      <w:bookmarkEnd w:id="27"/>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62"/>
        <w:gridCol w:w="990"/>
        <w:gridCol w:w="1080"/>
        <w:gridCol w:w="3240"/>
        <w:gridCol w:w="1710"/>
        <w:gridCol w:w="1350"/>
      </w:tblGrid>
      <w:tr w:rsidR="00FF7BA1" w:rsidRPr="0071634F" w:rsidTr="0071634F">
        <w:trPr>
          <w:trHeight w:val="1035"/>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992DDC" w:rsidRDefault="00FF7BA1" w:rsidP="00A7061F">
            <w:pPr>
              <w:pStyle w:val="Nidung"/>
              <w:spacing w:before="120"/>
              <w:jc w:val="center"/>
              <w:rPr>
                <w:rFonts w:cs="Times New Roman"/>
                <w:sz w:val="22"/>
                <w:szCs w:val="22"/>
              </w:rPr>
            </w:pPr>
            <w:r w:rsidRPr="00992DDC">
              <w:rPr>
                <w:rFonts w:cs="Times New Roman"/>
                <w:b/>
                <w:bCs/>
                <w:sz w:val="22"/>
                <w:szCs w:val="22"/>
              </w:rPr>
              <w:t>Loại hình Thiên tai/BĐKH</w:t>
            </w:r>
            <w:r w:rsidRPr="00992DDC">
              <w:rPr>
                <w:rFonts w:cs="Times New Roman"/>
                <w:i/>
                <w:iCs/>
                <w:sz w:val="22"/>
                <w:szCs w:val="22"/>
              </w:rPr>
              <w:t xml:space="preserve"> </w:t>
            </w:r>
            <w:r w:rsidR="00A7061F" w:rsidRPr="00992DDC">
              <w:rPr>
                <w:rFonts w:cs="Times New Roman"/>
                <w:i/>
                <w:iCs/>
                <w:sz w:val="22"/>
                <w:szCs w:val="22"/>
              </w:rPr>
              <w:t>(Bão, lụt</w:t>
            </w:r>
            <w:r w:rsidRPr="00992DDC">
              <w:rPr>
                <w:rFonts w:cs="Times New Roman"/>
                <w:i/>
                <w:iCs/>
                <w:sz w:val="22"/>
                <w:szCs w:val="22"/>
              </w:rPr>
              <w:t xml:space="preserve"> Hạn</w:t>
            </w:r>
            <w:r w:rsidR="00A7061F" w:rsidRPr="00992DDC">
              <w:rPr>
                <w:rFonts w:cs="Times New Roman"/>
                <w:i/>
                <w:iCs/>
                <w:sz w:val="22"/>
                <w:szCs w:val="22"/>
              </w:rPr>
              <w:t xml:space="preserve"> hán</w:t>
            </w:r>
            <w:r w:rsidRPr="00992DDC">
              <w:rPr>
                <w:rFonts w:cs="Times New Roman"/>
                <w:i/>
                <w:iCs/>
                <w:sz w:val="22"/>
                <w:szCs w:val="22"/>
              </w:rPr>
              <w:t xml:space="preserve">, </w:t>
            </w:r>
            <w:r w:rsidR="00A7061F" w:rsidRPr="00992DDC">
              <w:rPr>
                <w:rFonts w:cs="Times New Roman"/>
                <w:i/>
                <w:iCs/>
                <w:sz w:val="22"/>
                <w:szCs w:val="22"/>
              </w:rPr>
              <w:t>nhiễm mặn, rét hại</w:t>
            </w:r>
            <w:r w:rsidRPr="00992DDC">
              <w:rPr>
                <w:rFonts w:eastAsia="Calibri" w:cs="Times New Roman"/>
                <w:i/>
                <w:iCs/>
                <w:sz w:val="22"/>
                <w:szCs w:val="22"/>
              </w:rPr>
              <w:t>, xu hướng thiên tai cực đoan hơn</w:t>
            </w:r>
            <w:r w:rsidRPr="00992DDC">
              <w:rPr>
                <w:rFonts w:cs="Times New Roman"/>
                <w:i/>
                <w:iCs/>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992DDC" w:rsidRDefault="00FF7BA1" w:rsidP="000F5206">
            <w:pPr>
              <w:pStyle w:val="Nidung"/>
              <w:spacing w:before="120"/>
              <w:jc w:val="center"/>
              <w:rPr>
                <w:rFonts w:cs="Times New Roman"/>
                <w:sz w:val="22"/>
                <w:szCs w:val="22"/>
              </w:rPr>
            </w:pPr>
            <w:r w:rsidRPr="00992DDC">
              <w:rPr>
                <w:rFonts w:cs="Times New Roman"/>
                <w:b/>
                <w:bCs/>
                <w:sz w:val="22"/>
                <w:szCs w:val="22"/>
              </w:rPr>
              <w:t>Thôn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992DDC" w:rsidRDefault="00FF7BA1" w:rsidP="000F5206">
            <w:pPr>
              <w:pStyle w:val="Nidung"/>
              <w:spacing w:before="120"/>
              <w:jc w:val="center"/>
              <w:rPr>
                <w:rFonts w:cs="Times New Roman"/>
                <w:b/>
                <w:bCs/>
                <w:sz w:val="22"/>
                <w:szCs w:val="22"/>
              </w:rPr>
            </w:pPr>
            <w:r w:rsidRPr="00992DDC">
              <w:rPr>
                <w:rFonts w:cs="Times New Roman"/>
                <w:b/>
                <w:bCs/>
                <w:sz w:val="22"/>
                <w:szCs w:val="22"/>
              </w:rPr>
              <w:t xml:space="preserve">Xu hướng thiệt hại </w:t>
            </w:r>
          </w:p>
          <w:p w:rsidR="00FF7BA1" w:rsidRPr="00992DDC" w:rsidRDefault="00FF7BA1" w:rsidP="000F5206">
            <w:pPr>
              <w:pStyle w:val="Nidung"/>
              <w:spacing w:before="120"/>
              <w:jc w:val="center"/>
              <w:rPr>
                <w:rFonts w:cs="Times New Roman"/>
                <w:sz w:val="22"/>
                <w:szCs w:val="22"/>
              </w:rPr>
            </w:pPr>
            <w:r w:rsidRPr="00992DDC">
              <w:rPr>
                <w:rFonts w:cs="Times New Roman"/>
                <w:b/>
                <w:bCs/>
                <w:i/>
                <w:iCs/>
                <w:sz w:val="22"/>
                <w:szCs w:val="22"/>
              </w:rPr>
              <w:t>(tăng, giữ nguyên, giảm)</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992DDC" w:rsidRDefault="00FF7BA1" w:rsidP="000F5206">
            <w:pPr>
              <w:pStyle w:val="Nidung"/>
              <w:spacing w:before="120"/>
              <w:jc w:val="center"/>
              <w:rPr>
                <w:rFonts w:cs="Times New Roman"/>
                <w:b/>
                <w:bCs/>
                <w:sz w:val="22"/>
                <w:szCs w:val="22"/>
              </w:rPr>
            </w:pPr>
            <w:r w:rsidRPr="00992DDC">
              <w:rPr>
                <w:rFonts w:cs="Times New Roman"/>
                <w:b/>
                <w:bCs/>
                <w:sz w:val="22"/>
                <w:szCs w:val="22"/>
              </w:rPr>
              <w:t>TTDBTT/Nguy cơ bị ảnh hưởng</w:t>
            </w:r>
          </w:p>
          <w:p w:rsidR="00FF7BA1" w:rsidRPr="00992DDC" w:rsidRDefault="00FF7BA1" w:rsidP="000F5206">
            <w:pPr>
              <w:pStyle w:val="Nidung"/>
              <w:spacing w:before="120"/>
              <w:jc w:val="center"/>
              <w:rPr>
                <w:rFonts w:cs="Times New Roman"/>
                <w:sz w:val="22"/>
                <w:szCs w:val="22"/>
              </w:rPr>
            </w:pPr>
            <w:r w:rsidRPr="00992DDC">
              <w:rPr>
                <w:rFonts w:cs="Times New Roman"/>
                <w:b/>
                <w:bCs/>
                <w:i/>
                <w:iCs/>
                <w:sz w:val="22"/>
                <w:szCs w:val="22"/>
              </w:rPr>
              <w:t>(Số hộ dân có nguy cơ bị thiếu nước sạch và không đảm bảo vệ sinh khi có thiên tai)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992DDC" w:rsidRDefault="00FF7BA1" w:rsidP="000F5206">
            <w:pPr>
              <w:pStyle w:val="Nidung"/>
              <w:spacing w:before="120"/>
              <w:jc w:val="center"/>
              <w:rPr>
                <w:rFonts w:cs="Times New Roman"/>
                <w:b/>
                <w:bCs/>
                <w:sz w:val="22"/>
                <w:szCs w:val="22"/>
              </w:rPr>
            </w:pPr>
            <w:r w:rsidRPr="00992DDC">
              <w:rPr>
                <w:rFonts w:cs="Times New Roman"/>
                <w:b/>
                <w:bCs/>
                <w:sz w:val="22"/>
                <w:szCs w:val="22"/>
              </w:rPr>
              <w:t>Kỹ năng, kỹ thuật áp dụng để PCTT &amp; TƯBĐKH</w:t>
            </w:r>
          </w:p>
          <w:p w:rsidR="00FF7BA1" w:rsidRPr="00992DDC" w:rsidRDefault="00FF7BA1" w:rsidP="000F5206">
            <w:pPr>
              <w:pStyle w:val="Nidung"/>
              <w:spacing w:before="120"/>
              <w:jc w:val="center"/>
              <w:rPr>
                <w:rFonts w:cs="Times New Roman"/>
                <w:sz w:val="22"/>
                <w:szCs w:val="22"/>
              </w:rPr>
            </w:pPr>
            <w:r w:rsidRPr="00992DDC">
              <w:rPr>
                <w:rFonts w:cs="Times New Roman"/>
                <w:b/>
                <w:bCs/>
                <w:i/>
                <w:iCs/>
                <w:sz w:val="22"/>
                <w:szCs w:val="22"/>
              </w:rPr>
              <w:t>(Cao, Trung Bình, Thấp)</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992DDC" w:rsidRDefault="00FF7BA1" w:rsidP="000F5206">
            <w:pPr>
              <w:pStyle w:val="Nidung"/>
              <w:spacing w:before="120"/>
              <w:jc w:val="center"/>
              <w:rPr>
                <w:rFonts w:cs="Times New Roman"/>
                <w:b/>
                <w:bCs/>
                <w:sz w:val="22"/>
                <w:szCs w:val="22"/>
              </w:rPr>
            </w:pPr>
            <w:r w:rsidRPr="00992DDC">
              <w:rPr>
                <w:rFonts w:cs="Times New Roman"/>
                <w:b/>
                <w:bCs/>
                <w:sz w:val="22"/>
                <w:szCs w:val="22"/>
              </w:rPr>
              <w:t>Rủi ro thiên tai/BĐKH</w:t>
            </w:r>
          </w:p>
          <w:p w:rsidR="00FF7BA1" w:rsidRPr="00992DDC" w:rsidRDefault="00FF7BA1" w:rsidP="000F5206">
            <w:pPr>
              <w:pStyle w:val="Nidung"/>
              <w:spacing w:before="120"/>
              <w:jc w:val="center"/>
              <w:rPr>
                <w:rFonts w:cs="Times New Roman"/>
                <w:sz w:val="22"/>
                <w:szCs w:val="22"/>
              </w:rPr>
            </w:pPr>
            <w:r w:rsidRPr="00992DDC">
              <w:rPr>
                <w:rFonts w:cs="Times New Roman"/>
                <w:b/>
                <w:bCs/>
                <w:i/>
                <w:iCs/>
                <w:sz w:val="22"/>
                <w:szCs w:val="22"/>
              </w:rPr>
              <w:t>(cao, trung bình, thấp)</w:t>
            </w:r>
          </w:p>
        </w:tc>
      </w:tr>
      <w:tr w:rsidR="00FF7BA1" w:rsidRPr="0071634F" w:rsidTr="00392D4F">
        <w:trPr>
          <w:trHeight w:val="241"/>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71634F" w:rsidRDefault="00FF7BA1" w:rsidP="000F5206">
            <w:pPr>
              <w:pStyle w:val="Nidung"/>
              <w:spacing w:before="120"/>
              <w:jc w:val="center"/>
              <w:rPr>
                <w:rFonts w:cs="Times New Roman"/>
                <w:sz w:val="22"/>
                <w:szCs w:val="22"/>
              </w:rPr>
            </w:pPr>
            <w:r w:rsidRPr="0071634F">
              <w:rPr>
                <w:rFonts w:cs="Times New Roman"/>
                <w:sz w:val="22"/>
                <w:szCs w:val="22"/>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71634F" w:rsidRDefault="00FF7BA1" w:rsidP="000F5206">
            <w:pPr>
              <w:pStyle w:val="Nidung"/>
              <w:spacing w:before="120"/>
              <w:jc w:val="center"/>
              <w:rPr>
                <w:rFonts w:cs="Times New Roman"/>
                <w:sz w:val="22"/>
                <w:szCs w:val="22"/>
              </w:rPr>
            </w:pPr>
            <w:r w:rsidRPr="0071634F">
              <w:rPr>
                <w:rFonts w:cs="Times New Roman"/>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71634F" w:rsidRDefault="00FF7BA1" w:rsidP="000F5206">
            <w:pPr>
              <w:pStyle w:val="Nidung"/>
              <w:spacing w:before="120"/>
              <w:jc w:val="center"/>
              <w:rPr>
                <w:rFonts w:cs="Times New Roman"/>
                <w:sz w:val="22"/>
                <w:szCs w:val="22"/>
              </w:rPr>
            </w:pPr>
            <w:r w:rsidRPr="0071634F">
              <w:rPr>
                <w:rFonts w:cs="Times New Roman"/>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71634F" w:rsidRDefault="00FF7BA1" w:rsidP="000F5206">
            <w:pPr>
              <w:pStyle w:val="Nidung"/>
              <w:spacing w:before="120"/>
              <w:jc w:val="center"/>
              <w:rPr>
                <w:rFonts w:cs="Times New Roman"/>
                <w:sz w:val="22"/>
                <w:szCs w:val="22"/>
              </w:rPr>
            </w:pPr>
            <w:r w:rsidRPr="0071634F">
              <w:rPr>
                <w:rFonts w:cs="Times New Roman"/>
                <w:sz w:val="22"/>
                <w:szCs w:val="22"/>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7BA1" w:rsidRPr="0071634F" w:rsidRDefault="00FF7BA1" w:rsidP="000F5206">
            <w:pPr>
              <w:pStyle w:val="Nidung"/>
              <w:spacing w:before="120"/>
              <w:jc w:val="center"/>
              <w:rPr>
                <w:rFonts w:cs="Times New Roman"/>
                <w:sz w:val="22"/>
                <w:szCs w:val="22"/>
              </w:rPr>
            </w:pPr>
            <w:r w:rsidRPr="0071634F">
              <w:rPr>
                <w:rFonts w:cs="Times New Roman"/>
                <w:sz w:val="22"/>
                <w:szCs w:val="22"/>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F7BA1" w:rsidRPr="0071634F" w:rsidRDefault="00FF7BA1" w:rsidP="000F5206">
            <w:pPr>
              <w:pStyle w:val="Nidung"/>
              <w:spacing w:before="120"/>
              <w:jc w:val="center"/>
              <w:rPr>
                <w:rFonts w:cs="Times New Roman"/>
                <w:sz w:val="22"/>
                <w:szCs w:val="22"/>
              </w:rPr>
            </w:pPr>
            <w:r w:rsidRPr="0071634F">
              <w:rPr>
                <w:rFonts w:cs="Times New Roman"/>
                <w:sz w:val="22"/>
                <w:szCs w:val="22"/>
              </w:rPr>
              <w:t>(6)</w:t>
            </w:r>
          </w:p>
        </w:tc>
      </w:tr>
      <w:tr w:rsidR="007F046C" w:rsidRPr="0071634F" w:rsidTr="00392D4F">
        <w:trPr>
          <w:trHeight w:val="241"/>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6C" w:rsidRPr="0071634F" w:rsidRDefault="007F046C" w:rsidP="000F5206">
            <w:pPr>
              <w:pStyle w:val="Nidung"/>
              <w:spacing w:before="120"/>
              <w:jc w:val="center"/>
              <w:rPr>
                <w:rFonts w:cs="Times New Roman"/>
                <w:sz w:val="22"/>
                <w:szCs w:val="22"/>
              </w:rPr>
            </w:pPr>
            <w:r w:rsidRPr="0071634F">
              <w:rPr>
                <w:rFonts w:cs="Times New Roman"/>
                <w:sz w:val="22"/>
                <w:szCs w:val="22"/>
              </w:rPr>
              <w:t>Bão, lụt, hạn hán, rét đậm rét hại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6C" w:rsidRPr="0071634F" w:rsidRDefault="007F046C" w:rsidP="000F5206">
            <w:pPr>
              <w:pStyle w:val="Nidung"/>
              <w:spacing w:before="120"/>
              <w:jc w:val="center"/>
              <w:rPr>
                <w:rFonts w:cs="Times New Roman"/>
                <w:sz w:val="22"/>
                <w:szCs w:val="22"/>
              </w:rPr>
            </w:pPr>
            <w:r w:rsidRPr="0071634F">
              <w:rPr>
                <w:rFonts w:cs="Times New Roman"/>
                <w:sz w:val="22"/>
                <w:szCs w:val="22"/>
              </w:rPr>
              <w:t>10/10 xóm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6C" w:rsidRPr="0071634F" w:rsidRDefault="007F046C" w:rsidP="000F5206">
            <w:pPr>
              <w:pStyle w:val="Nidung"/>
              <w:spacing w:before="120"/>
              <w:jc w:val="center"/>
              <w:rPr>
                <w:rFonts w:cs="Times New Roman"/>
                <w:sz w:val="22"/>
                <w:szCs w:val="22"/>
              </w:rPr>
            </w:pPr>
            <w:r w:rsidRPr="0071634F">
              <w:rPr>
                <w:rFonts w:cs="Times New Roman"/>
                <w:sz w:val="22"/>
                <w:szCs w:val="22"/>
              </w:rPr>
              <w:t>Tăng hơn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6C" w:rsidRPr="0071634F" w:rsidRDefault="007F046C" w:rsidP="000F5206">
            <w:pPr>
              <w:pStyle w:val="Nidung"/>
              <w:spacing w:before="120"/>
              <w:jc w:val="center"/>
              <w:rPr>
                <w:rFonts w:cs="Times New Roman"/>
                <w:sz w:val="22"/>
                <w:szCs w:val="22"/>
              </w:rPr>
            </w:pPr>
            <w:r w:rsidRPr="0071634F">
              <w:rPr>
                <w:rFonts w:cs="Times New Roman"/>
                <w:sz w:val="22"/>
                <w:szCs w:val="22"/>
              </w:rPr>
              <w:t>- 339 hộ thiếu nước sạch chiếm 24,7%</w:t>
            </w:r>
          </w:p>
          <w:p w:rsidR="007F046C" w:rsidRPr="0071634F" w:rsidRDefault="007F046C" w:rsidP="007F046C">
            <w:pPr>
              <w:pStyle w:val="Nidung"/>
              <w:spacing w:before="120"/>
              <w:jc w:val="center"/>
              <w:rPr>
                <w:rFonts w:cs="Times New Roman"/>
                <w:sz w:val="22"/>
                <w:szCs w:val="22"/>
              </w:rPr>
            </w:pPr>
            <w:r w:rsidRPr="0071634F">
              <w:rPr>
                <w:rFonts w:cs="Times New Roman"/>
                <w:sz w:val="22"/>
                <w:szCs w:val="22"/>
              </w:rPr>
              <w:t>- 40% hộ dân không đảm bảo vệ sinh, nguy cơ dịch bệnh, bị bệnh hiểm nghèo và ô nhiếm môi trường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46C" w:rsidRPr="0071634F" w:rsidRDefault="007F046C" w:rsidP="00942C8E">
            <w:pPr>
              <w:pStyle w:val="Nidung"/>
              <w:jc w:val="center"/>
              <w:rPr>
                <w:rFonts w:cs="Times New Roman"/>
                <w:sz w:val="22"/>
                <w:szCs w:val="22"/>
              </w:rPr>
            </w:pPr>
            <w:r w:rsidRPr="0071634F">
              <w:rPr>
                <w:rFonts w:cs="Times New Roman"/>
                <w:sz w:val="22"/>
                <w:szCs w:val="22"/>
              </w:rPr>
              <w:t>Thấp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F046C" w:rsidRPr="0071634F" w:rsidRDefault="007F046C" w:rsidP="00942C8E">
            <w:pPr>
              <w:pStyle w:val="Nidung"/>
              <w:jc w:val="center"/>
              <w:rPr>
                <w:rFonts w:cs="Times New Roman"/>
                <w:sz w:val="22"/>
                <w:szCs w:val="22"/>
              </w:rPr>
            </w:pPr>
            <w:r w:rsidRPr="0071634F">
              <w:rPr>
                <w:rFonts w:cs="Times New Roman"/>
                <w:sz w:val="22"/>
                <w:szCs w:val="22"/>
              </w:rPr>
              <w:t>Cao</w:t>
            </w:r>
          </w:p>
        </w:tc>
      </w:tr>
    </w:tbl>
    <w:p w:rsidR="007F046C" w:rsidRPr="0071634F" w:rsidRDefault="008F114A" w:rsidP="00A7061F">
      <w:pPr>
        <w:jc w:val="both"/>
        <w:rPr>
          <w:b/>
          <w:sz w:val="22"/>
          <w:szCs w:val="22"/>
        </w:rPr>
      </w:pPr>
      <w:r w:rsidRPr="0071634F">
        <w:rPr>
          <w:b/>
          <w:sz w:val="22"/>
          <w:szCs w:val="22"/>
        </w:rPr>
        <w:t>Nhận xét:</w:t>
      </w:r>
    </w:p>
    <w:p w:rsidR="007F046C" w:rsidRPr="0071634F" w:rsidRDefault="007F046C" w:rsidP="00A7061F">
      <w:pPr>
        <w:jc w:val="both"/>
        <w:rPr>
          <w:sz w:val="22"/>
          <w:szCs w:val="22"/>
        </w:rPr>
      </w:pPr>
      <w:r w:rsidRPr="0071634F">
        <w:rPr>
          <w:b/>
          <w:sz w:val="22"/>
          <w:szCs w:val="22"/>
        </w:rPr>
        <w:t>*Cột (4) TTDBTT:</w:t>
      </w:r>
    </w:p>
    <w:p w:rsidR="007F046C" w:rsidRPr="0071634F" w:rsidRDefault="008F114A" w:rsidP="00A7061F">
      <w:pPr>
        <w:jc w:val="both"/>
        <w:rPr>
          <w:sz w:val="22"/>
          <w:szCs w:val="22"/>
        </w:rPr>
      </w:pPr>
      <w:r w:rsidRPr="0071634F">
        <w:rPr>
          <w:sz w:val="22"/>
          <w:szCs w:val="22"/>
        </w:rPr>
        <w:t xml:space="preserve"> </w:t>
      </w:r>
      <w:r w:rsidR="007F046C" w:rsidRPr="0071634F">
        <w:rPr>
          <w:sz w:val="22"/>
          <w:szCs w:val="22"/>
        </w:rPr>
        <w:t xml:space="preserve">- Người dân chủ yếu sử dụng nước giếng, mà nguồn nước bị ô nhiễm, đã có hệ thống nước sạch </w:t>
      </w:r>
      <w:r w:rsidR="00A7061F" w:rsidRPr="0071634F">
        <w:rPr>
          <w:sz w:val="22"/>
          <w:szCs w:val="22"/>
        </w:rPr>
        <w:t xml:space="preserve">trên toàn xã </w:t>
      </w:r>
      <w:r w:rsidR="007F046C" w:rsidRPr="0071634F">
        <w:rPr>
          <w:sz w:val="22"/>
          <w:szCs w:val="22"/>
        </w:rPr>
        <w:t xml:space="preserve">nhưng </w:t>
      </w:r>
      <w:r w:rsidR="00A7061F" w:rsidRPr="0071634F">
        <w:rPr>
          <w:sz w:val="22"/>
          <w:szCs w:val="22"/>
        </w:rPr>
        <w:t xml:space="preserve">do không có tiền đấu nối, nhận thức người dân còn hạn chế, chủ yếu dùng </w:t>
      </w:r>
      <w:r w:rsidR="007F046C" w:rsidRPr="0071634F">
        <w:rPr>
          <w:sz w:val="22"/>
          <w:szCs w:val="22"/>
        </w:rPr>
        <w:t xml:space="preserve">nước </w:t>
      </w:r>
      <w:r w:rsidR="00A7061F" w:rsidRPr="0071634F">
        <w:rPr>
          <w:sz w:val="22"/>
          <w:szCs w:val="22"/>
        </w:rPr>
        <w:t>giếng khoan và bể nước mưa</w:t>
      </w:r>
      <w:r w:rsidR="007F046C" w:rsidRPr="0071634F">
        <w:rPr>
          <w:sz w:val="22"/>
          <w:szCs w:val="22"/>
        </w:rPr>
        <w:t xml:space="preserve"> để không phải đóng tiền nước và tiền điện bơm nước.</w:t>
      </w:r>
    </w:p>
    <w:p w:rsidR="005D7D64" w:rsidRPr="0071634F" w:rsidRDefault="007F046C" w:rsidP="005D7D64">
      <w:pPr>
        <w:jc w:val="both"/>
        <w:rPr>
          <w:sz w:val="22"/>
          <w:szCs w:val="22"/>
        </w:rPr>
      </w:pPr>
      <w:r w:rsidRPr="0071634F">
        <w:rPr>
          <w:sz w:val="22"/>
          <w:szCs w:val="22"/>
        </w:rPr>
        <w:t xml:space="preserve">- Có </w:t>
      </w:r>
      <w:r w:rsidR="005D7D64" w:rsidRPr="0071634F">
        <w:rPr>
          <w:sz w:val="22"/>
          <w:szCs w:val="22"/>
        </w:rPr>
        <w:t>40% hộ dân có nhà vệ sinh tạm bợ, 120 hộ chăn nuôi thải trực tiếp chất thải ra môi trường; Một số hộ dân xả rác thải bừa bãi không đúng nơi quy định; Chưa có thùng rác nơi công cộng; Bãi rác chưa đủ sức chứa. Hệ thống thoát nước thải bằng mương đất chưa đảm bảo vệ sinh</w:t>
      </w:r>
      <w:r w:rsidR="00992DDC">
        <w:rPr>
          <w:sz w:val="22"/>
          <w:szCs w:val="22"/>
        </w:rPr>
        <w:t>.</w:t>
      </w:r>
    </w:p>
    <w:p w:rsidR="00C37CAD" w:rsidRPr="0071634F" w:rsidRDefault="005D7D64" w:rsidP="007F046C">
      <w:pPr>
        <w:jc w:val="both"/>
        <w:rPr>
          <w:sz w:val="22"/>
          <w:szCs w:val="22"/>
        </w:rPr>
      </w:pPr>
      <w:r w:rsidRPr="0071634F">
        <w:rPr>
          <w:sz w:val="22"/>
          <w:szCs w:val="22"/>
        </w:rPr>
        <w:t xml:space="preserve">- </w:t>
      </w:r>
      <w:r w:rsidR="007F046C" w:rsidRPr="0071634F">
        <w:rPr>
          <w:sz w:val="22"/>
          <w:szCs w:val="22"/>
        </w:rPr>
        <w:t xml:space="preserve"> Công tác tuyên truyền cho các hộ dân về sử dụng nguồn nước và vệ sinh môi trường còn hạn chế</w:t>
      </w:r>
      <w:r w:rsidRPr="0071634F">
        <w:rPr>
          <w:sz w:val="22"/>
          <w:szCs w:val="22"/>
        </w:rPr>
        <w:t>,</w:t>
      </w:r>
      <w:r w:rsidR="007F046C" w:rsidRPr="0071634F">
        <w:rPr>
          <w:sz w:val="22"/>
          <w:szCs w:val="22"/>
        </w:rPr>
        <w:t xml:space="preserve"> trạm y tế thiếu kinh phí không thực hiện tuyên truyền trực tiếp, chủ yếu tuyên truyền trên hệ thống loa truyền thanh nhưng không </w:t>
      </w:r>
      <w:r w:rsidR="007F046C" w:rsidRPr="0071634F">
        <w:rPr>
          <w:sz w:val="22"/>
          <w:szCs w:val="22"/>
        </w:rPr>
        <w:lastRenderedPageBreak/>
        <w:t>thường xuyên liên tục</w:t>
      </w:r>
      <w:r w:rsidRPr="0071634F">
        <w:rPr>
          <w:sz w:val="22"/>
          <w:szCs w:val="22"/>
        </w:rPr>
        <w:t>.</w:t>
      </w:r>
      <w:r w:rsidRPr="0071634F">
        <w:rPr>
          <w:color w:val="FF0000"/>
          <w:sz w:val="22"/>
          <w:szCs w:val="22"/>
        </w:rPr>
        <w:t xml:space="preserve"> </w:t>
      </w:r>
      <w:r w:rsidRPr="0071634F">
        <w:rPr>
          <w:sz w:val="22"/>
          <w:szCs w:val="22"/>
        </w:rPr>
        <w:t xml:space="preserve">Chưa có quy chế, </w:t>
      </w:r>
      <w:r w:rsidR="00992DDC">
        <w:rPr>
          <w:sz w:val="22"/>
          <w:szCs w:val="22"/>
        </w:rPr>
        <w:t>phương thức</w:t>
      </w:r>
      <w:r w:rsidRPr="0071634F">
        <w:rPr>
          <w:sz w:val="22"/>
          <w:szCs w:val="22"/>
        </w:rPr>
        <w:t xml:space="preserve"> xử phạt về vệ sinh môi trường. Mạng lưới y tế cộng đồng chưa được đào tạo chuyên nghiệp. Ý</w:t>
      </w:r>
      <w:r w:rsidR="00C37CAD" w:rsidRPr="0071634F">
        <w:rPr>
          <w:sz w:val="22"/>
          <w:szCs w:val="22"/>
        </w:rPr>
        <w:t xml:space="preserve"> thức người dân còn hạn chế, trình độ dân trí thấp</w:t>
      </w:r>
      <w:r w:rsidRPr="0071634F">
        <w:rPr>
          <w:sz w:val="22"/>
          <w:szCs w:val="22"/>
        </w:rPr>
        <w:t>,</w:t>
      </w:r>
      <w:r w:rsidR="00C37CAD" w:rsidRPr="0071634F">
        <w:rPr>
          <w:sz w:val="22"/>
          <w:szCs w:val="22"/>
        </w:rPr>
        <w:t xml:space="preserve"> nhận thức không đồng đều</w:t>
      </w:r>
    </w:p>
    <w:p w:rsidR="00CB4B76" w:rsidRPr="0071634F" w:rsidRDefault="005D7D64" w:rsidP="00EF7EE4">
      <w:pPr>
        <w:jc w:val="both"/>
        <w:rPr>
          <w:sz w:val="22"/>
          <w:szCs w:val="22"/>
        </w:rPr>
      </w:pPr>
      <w:r w:rsidRPr="0071634F">
        <w:rPr>
          <w:sz w:val="22"/>
          <w:szCs w:val="22"/>
        </w:rPr>
        <w:t>*</w:t>
      </w:r>
      <w:r w:rsidRPr="0071634F">
        <w:rPr>
          <w:b/>
          <w:sz w:val="22"/>
          <w:szCs w:val="22"/>
        </w:rPr>
        <w:t>Cột (5):</w:t>
      </w:r>
      <w:r w:rsidR="00992DDC">
        <w:rPr>
          <w:b/>
          <w:sz w:val="22"/>
          <w:szCs w:val="22"/>
        </w:rPr>
        <w:t xml:space="preserve"> </w:t>
      </w:r>
      <w:r w:rsidRPr="0071634F">
        <w:rPr>
          <w:b/>
          <w:sz w:val="22"/>
          <w:szCs w:val="22"/>
        </w:rPr>
        <w:t>Năng lực và kỹ năng</w:t>
      </w:r>
      <w:r w:rsidRPr="0071634F">
        <w:rPr>
          <w:sz w:val="22"/>
          <w:szCs w:val="22"/>
        </w:rPr>
        <w:t xml:space="preserve">: Có </w:t>
      </w:r>
      <w:r w:rsidR="00C37CAD" w:rsidRPr="0071634F">
        <w:rPr>
          <w:sz w:val="22"/>
          <w:szCs w:val="22"/>
        </w:rPr>
        <w:t xml:space="preserve">y tế thôn bản 10/10 xóm, </w:t>
      </w:r>
      <w:r w:rsidRPr="0071634F">
        <w:rPr>
          <w:sz w:val="22"/>
          <w:szCs w:val="22"/>
        </w:rPr>
        <w:t xml:space="preserve">đã </w:t>
      </w:r>
      <w:r w:rsidR="00C37CAD" w:rsidRPr="0071634F">
        <w:rPr>
          <w:sz w:val="22"/>
          <w:szCs w:val="22"/>
        </w:rPr>
        <w:t xml:space="preserve">tổ chức tuyên truyền khi có dịch, thực hiệm tiêm chủng định kỳ, </w:t>
      </w:r>
      <w:r w:rsidRPr="0071634F">
        <w:rPr>
          <w:sz w:val="22"/>
          <w:szCs w:val="22"/>
        </w:rPr>
        <w:t>c</w:t>
      </w:r>
      <w:r w:rsidR="00C37CAD" w:rsidRPr="0071634F">
        <w:rPr>
          <w:sz w:val="22"/>
          <w:szCs w:val="22"/>
        </w:rPr>
        <w:t>ó 03 y sỹ</w:t>
      </w:r>
      <w:r w:rsidRPr="0071634F">
        <w:rPr>
          <w:sz w:val="22"/>
          <w:szCs w:val="22"/>
        </w:rPr>
        <w:t xml:space="preserve"> để khám bệnh </w:t>
      </w:r>
      <w:r w:rsidR="00942C8E" w:rsidRPr="0071634F">
        <w:rPr>
          <w:sz w:val="22"/>
          <w:szCs w:val="22"/>
        </w:rPr>
        <w:t xml:space="preserve">thông thường và đỡ đẻ; phát hiện bệnh để chuyển </w:t>
      </w:r>
      <w:r w:rsidR="00C37CAD" w:rsidRPr="0071634F">
        <w:rPr>
          <w:sz w:val="22"/>
          <w:szCs w:val="22"/>
        </w:rPr>
        <w:t xml:space="preserve">lên </w:t>
      </w:r>
      <w:r w:rsidR="00942C8E" w:rsidRPr="0071634F">
        <w:rPr>
          <w:sz w:val="22"/>
          <w:szCs w:val="22"/>
        </w:rPr>
        <w:t xml:space="preserve">bệnh viện </w:t>
      </w:r>
      <w:r w:rsidR="00C37CAD" w:rsidRPr="0071634F">
        <w:rPr>
          <w:sz w:val="22"/>
          <w:szCs w:val="22"/>
        </w:rPr>
        <w:t>huyện</w:t>
      </w:r>
      <w:r w:rsidR="00942C8E" w:rsidRPr="0071634F">
        <w:rPr>
          <w:sz w:val="22"/>
          <w:szCs w:val="22"/>
        </w:rPr>
        <w:t xml:space="preserve"> (cách</w:t>
      </w:r>
      <w:r w:rsidR="00C37CAD" w:rsidRPr="0071634F">
        <w:rPr>
          <w:sz w:val="22"/>
          <w:szCs w:val="22"/>
        </w:rPr>
        <w:t xml:space="preserve"> </w:t>
      </w:r>
      <w:r w:rsidR="00942C8E" w:rsidRPr="0071634F">
        <w:rPr>
          <w:sz w:val="22"/>
          <w:szCs w:val="22"/>
        </w:rPr>
        <w:t>xã 7 km).</w:t>
      </w:r>
      <w:r w:rsidR="00C37CAD" w:rsidRPr="0071634F">
        <w:rPr>
          <w:sz w:val="22"/>
          <w:szCs w:val="22"/>
        </w:rPr>
        <w:t xml:space="preserve"> T</w:t>
      </w:r>
      <w:r w:rsidR="00942C8E" w:rsidRPr="0071634F">
        <w:rPr>
          <w:sz w:val="22"/>
          <w:szCs w:val="22"/>
        </w:rPr>
        <w:t>rạm y tế chủ động xuất</w:t>
      </w:r>
      <w:r w:rsidR="00C37CAD" w:rsidRPr="0071634F">
        <w:rPr>
          <w:sz w:val="22"/>
          <w:szCs w:val="22"/>
        </w:rPr>
        <w:t xml:space="preserve"> tiền ra mua thuốc dữ trự</w:t>
      </w:r>
      <w:r w:rsidR="00942C8E" w:rsidRPr="0071634F">
        <w:rPr>
          <w:sz w:val="22"/>
          <w:szCs w:val="22"/>
        </w:rPr>
        <w:t xml:space="preserve"> trong mùa thiên tai</w:t>
      </w:r>
      <w:r w:rsidR="00C37CAD" w:rsidRPr="0071634F">
        <w:rPr>
          <w:sz w:val="22"/>
          <w:szCs w:val="22"/>
        </w:rPr>
        <w:t xml:space="preserve"> </w:t>
      </w:r>
      <w:r w:rsidR="00942C8E" w:rsidRPr="0071634F">
        <w:rPr>
          <w:sz w:val="22"/>
          <w:szCs w:val="22"/>
        </w:rPr>
        <w:t>(</w:t>
      </w:r>
      <w:r w:rsidR="00C37CAD" w:rsidRPr="0071634F">
        <w:rPr>
          <w:sz w:val="22"/>
          <w:szCs w:val="22"/>
        </w:rPr>
        <w:t>bình quân 1.000.000đ</w:t>
      </w:r>
      <w:r w:rsidR="00942C8E" w:rsidRPr="0071634F">
        <w:rPr>
          <w:sz w:val="22"/>
          <w:szCs w:val="22"/>
        </w:rPr>
        <w:t>/năm</w:t>
      </w:r>
      <w:r w:rsidR="00C37CAD" w:rsidRPr="0071634F">
        <w:rPr>
          <w:sz w:val="22"/>
          <w:szCs w:val="22"/>
        </w:rPr>
        <w:t xml:space="preserve"> thuốc dự trữ</w:t>
      </w:r>
      <w:r w:rsidR="00942C8E" w:rsidRPr="0071634F">
        <w:rPr>
          <w:sz w:val="22"/>
          <w:szCs w:val="22"/>
        </w:rPr>
        <w:t>)</w:t>
      </w:r>
      <w:r w:rsidR="00C37CAD" w:rsidRPr="0071634F">
        <w:rPr>
          <w:sz w:val="22"/>
          <w:szCs w:val="22"/>
        </w:rPr>
        <w:t>. Khi có thiên tai thì tiếp nhận sơ cứu ban đầu, phân loại bệnh nhân chuyển tuyến trên.</w:t>
      </w:r>
    </w:p>
    <w:p w:rsidR="00942C8E" w:rsidRPr="0071634F" w:rsidRDefault="00942C8E" w:rsidP="00EF7EE4">
      <w:pPr>
        <w:jc w:val="both"/>
        <w:rPr>
          <w:b/>
          <w:sz w:val="22"/>
          <w:szCs w:val="22"/>
        </w:rPr>
      </w:pPr>
      <w:r w:rsidRPr="0071634F">
        <w:rPr>
          <w:b/>
          <w:sz w:val="22"/>
          <w:szCs w:val="22"/>
        </w:rPr>
        <w:t>*Cột (6) Rủi ro thiên tai:</w:t>
      </w:r>
    </w:p>
    <w:p w:rsidR="00942C8E" w:rsidRPr="0071634F" w:rsidRDefault="00942C8E" w:rsidP="00EF7EE4">
      <w:pPr>
        <w:jc w:val="both"/>
        <w:rPr>
          <w:sz w:val="22"/>
          <w:szCs w:val="22"/>
        </w:rPr>
      </w:pPr>
      <w:r w:rsidRPr="0071634F">
        <w:rPr>
          <w:b/>
          <w:sz w:val="22"/>
          <w:szCs w:val="22"/>
        </w:rPr>
        <w:t xml:space="preserve">- </w:t>
      </w:r>
      <w:r w:rsidRPr="0071634F">
        <w:rPr>
          <w:sz w:val="22"/>
          <w:szCs w:val="22"/>
        </w:rPr>
        <w:t>Nguy cơ bị mắc các bệnh hiểm nghèo và các bệnh dịch khác như tiêu chảy, sốt xuất huyết, viêm</w:t>
      </w:r>
      <w:r w:rsidR="00EF7EE4" w:rsidRPr="0071634F">
        <w:rPr>
          <w:sz w:val="22"/>
          <w:szCs w:val="22"/>
        </w:rPr>
        <w:t xml:space="preserve"> </w:t>
      </w:r>
      <w:r w:rsidRPr="0071634F">
        <w:rPr>
          <w:sz w:val="22"/>
          <w:szCs w:val="22"/>
        </w:rPr>
        <w:t>đường hô hấp</w:t>
      </w:r>
      <w:r w:rsidR="00992DDC">
        <w:rPr>
          <w:sz w:val="22"/>
          <w:szCs w:val="22"/>
        </w:rPr>
        <w:t xml:space="preserve">, </w:t>
      </w:r>
      <w:r w:rsidRPr="0071634F">
        <w:rPr>
          <w:sz w:val="22"/>
          <w:szCs w:val="22"/>
        </w:rPr>
        <w:t>...</w:t>
      </w:r>
    </w:p>
    <w:p w:rsidR="00942C8E" w:rsidRDefault="00942C8E" w:rsidP="00EF7EE4">
      <w:pPr>
        <w:jc w:val="both"/>
        <w:rPr>
          <w:sz w:val="22"/>
          <w:szCs w:val="22"/>
        </w:rPr>
      </w:pPr>
      <w:r w:rsidRPr="0071634F">
        <w:rPr>
          <w:sz w:val="22"/>
          <w:szCs w:val="22"/>
        </w:rPr>
        <w:t>- Ô nhiễm môi trường trên diện rộng sau thiên tai</w:t>
      </w:r>
      <w:r w:rsidR="00992DDC">
        <w:rPr>
          <w:sz w:val="22"/>
          <w:szCs w:val="22"/>
        </w:rPr>
        <w:t>.</w:t>
      </w:r>
    </w:p>
    <w:p w:rsidR="00992DDC" w:rsidRPr="0071634F" w:rsidRDefault="00992DDC" w:rsidP="00EF7EE4">
      <w:pPr>
        <w:jc w:val="both"/>
        <w:rPr>
          <w:sz w:val="22"/>
          <w:szCs w:val="22"/>
        </w:rPr>
      </w:pPr>
    </w:p>
    <w:p w:rsidR="008352A0" w:rsidRPr="0071634F" w:rsidRDefault="00EE3902" w:rsidP="000F5206">
      <w:pPr>
        <w:pStyle w:val="mc2"/>
        <w:numPr>
          <w:ilvl w:val="0"/>
          <w:numId w:val="101"/>
        </w:numPr>
      </w:pPr>
      <w:bookmarkStart w:id="28" w:name="_Toc28"/>
      <w:r w:rsidRPr="0071634F">
        <w:t>Kết quả</w:t>
      </w:r>
      <w:r w:rsidR="00942C8E" w:rsidRPr="0071634F">
        <w:t xml:space="preserve"> </w:t>
      </w:r>
      <w:r w:rsidRPr="0071634F">
        <w:t>đánh giá về y tế</w:t>
      </w:r>
      <w:bookmarkEnd w:id="28"/>
    </w:p>
    <w:tbl>
      <w:tblPr>
        <w:tblW w:w="104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1"/>
        <w:gridCol w:w="961"/>
        <w:gridCol w:w="1170"/>
        <w:gridCol w:w="3060"/>
        <w:gridCol w:w="1846"/>
        <w:gridCol w:w="1530"/>
      </w:tblGrid>
      <w:tr w:rsidR="008352A0" w:rsidRPr="0071634F" w:rsidTr="0071634F">
        <w:trPr>
          <w:trHeight w:val="558"/>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b/>
                <w:bCs/>
                <w:sz w:val="22"/>
                <w:szCs w:val="22"/>
              </w:rPr>
              <w:t>Loại hình Thiên tai/BĐKH</w:t>
            </w:r>
            <w:r w:rsidR="00942C8E" w:rsidRPr="0071634F">
              <w:rPr>
                <w:rFonts w:cs="Times New Roman"/>
                <w:i/>
                <w:iCs/>
                <w:sz w:val="22"/>
                <w:szCs w:val="22"/>
              </w:rPr>
              <w:t xml:space="preserve"> </w:t>
            </w:r>
            <w:r w:rsidR="00EF7EE4" w:rsidRPr="0071634F">
              <w:rPr>
                <w:rFonts w:cs="Times New Roman"/>
                <w:i/>
                <w:iCs/>
                <w:sz w:val="22"/>
                <w:szCs w:val="22"/>
              </w:rPr>
              <w:t>(</w:t>
            </w:r>
            <w:r w:rsidR="00942C8E" w:rsidRPr="0071634F">
              <w:rPr>
                <w:rFonts w:cs="Times New Roman"/>
                <w:i/>
                <w:iCs/>
                <w:sz w:val="22"/>
                <w:szCs w:val="22"/>
              </w:rPr>
              <w:t>Bão, lụt,</w:t>
            </w:r>
            <w:r w:rsidRPr="0071634F">
              <w:rPr>
                <w:rFonts w:cs="Times New Roman"/>
                <w:i/>
                <w:iCs/>
                <w:sz w:val="22"/>
                <w:szCs w:val="22"/>
              </w:rPr>
              <w:t xml:space="preserve"> Hạn, </w:t>
            </w:r>
            <w:r w:rsidR="003712A5" w:rsidRPr="0071634F">
              <w:rPr>
                <w:rFonts w:cs="Times New Roman"/>
                <w:i/>
                <w:iCs/>
                <w:sz w:val="22"/>
                <w:szCs w:val="22"/>
              </w:rPr>
              <w:t>hán</w:t>
            </w:r>
            <w:r w:rsidRPr="0071634F">
              <w:rPr>
                <w:rFonts w:eastAsia="Calibri" w:cs="Times New Roman"/>
                <w:i/>
                <w:iCs/>
                <w:sz w:val="22"/>
                <w:szCs w:val="22"/>
              </w:rPr>
              <w:t xml:space="preserve"> xu hướng thiên tai cực đoan hơn</w:t>
            </w:r>
            <w:r w:rsidRPr="0071634F">
              <w:rPr>
                <w:rFonts w:cs="Times New Roman"/>
                <w:i/>
                <w:iCs/>
                <w:sz w:val="22"/>
                <w:szCs w:val="22"/>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Thôn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jc w:val="center"/>
              <w:rPr>
                <w:rFonts w:cs="Times New Roman"/>
                <w:i/>
                <w:sz w:val="22"/>
                <w:szCs w:val="22"/>
              </w:rPr>
            </w:pPr>
            <w:r w:rsidRPr="0071634F">
              <w:rPr>
                <w:rFonts w:cs="Times New Roman"/>
                <w:bCs/>
                <w:i/>
                <w:sz w:val="22"/>
                <w:szCs w:val="22"/>
              </w:rPr>
              <w:t>(tăng, giữ nguyên, giảm)</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8352A0" w:rsidP="000F5206">
            <w:pPr>
              <w:pStyle w:val="Nidung"/>
              <w:spacing w:before="120"/>
              <w:jc w:val="center"/>
              <w:rPr>
                <w:rFonts w:cs="Times New Roman"/>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jc w:val="center"/>
              <w:rPr>
                <w:rFonts w:cs="Times New Roman"/>
                <w:i/>
                <w:sz w:val="22"/>
                <w:szCs w:val="22"/>
              </w:rPr>
            </w:pPr>
            <w:r w:rsidRPr="0071634F">
              <w:rPr>
                <w:rFonts w:cs="Times New Roman"/>
                <w:bCs/>
                <w:i/>
                <w:sz w:val="22"/>
                <w:szCs w:val="22"/>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jc w:val="center"/>
              <w:rPr>
                <w:rFonts w:cs="Times New Roman"/>
                <w:sz w:val="22"/>
                <w:szCs w:val="22"/>
              </w:rPr>
            </w:pPr>
            <w:r w:rsidRPr="0071634F">
              <w:rPr>
                <w:rFonts w:cs="Times New Roman"/>
                <w:bCs/>
                <w:i/>
                <w:iCs/>
                <w:sz w:val="22"/>
                <w:szCs w:val="22"/>
              </w:rPr>
              <w:t>(cao, trung bình, thấp)</w:t>
            </w:r>
          </w:p>
        </w:tc>
      </w:tr>
      <w:tr w:rsidR="008352A0" w:rsidRPr="0071634F" w:rsidTr="00EF7EE4">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(6)</w:t>
            </w:r>
          </w:p>
        </w:tc>
      </w:tr>
      <w:tr w:rsidR="00EF7EE4" w:rsidRPr="0071634F" w:rsidTr="0071634F">
        <w:trPr>
          <w:trHeight w:val="2997"/>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EE4" w:rsidRPr="0071634F" w:rsidRDefault="00EF7EE4" w:rsidP="000F5206">
            <w:pPr>
              <w:pStyle w:val="Nidung"/>
              <w:spacing w:before="120"/>
              <w:jc w:val="center"/>
              <w:rPr>
                <w:rFonts w:cs="Times New Roman"/>
                <w:sz w:val="22"/>
                <w:szCs w:val="22"/>
              </w:rPr>
            </w:pPr>
            <w:r w:rsidRPr="0071634F">
              <w:rPr>
                <w:rFonts w:cs="Times New Roman"/>
                <w:sz w:val="22"/>
                <w:szCs w:val="22"/>
              </w:rPr>
              <w:t>Bão, lụt, hạn hán, nhiễm mặn, rét hại</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EE4" w:rsidRPr="0071634F" w:rsidRDefault="00EF7EE4" w:rsidP="000F5206">
            <w:pPr>
              <w:pStyle w:val="Nidung"/>
              <w:spacing w:before="120"/>
              <w:jc w:val="center"/>
              <w:rPr>
                <w:rFonts w:cs="Times New Roman"/>
                <w:sz w:val="22"/>
                <w:szCs w:val="22"/>
              </w:rPr>
            </w:pPr>
            <w:r w:rsidRPr="0071634F">
              <w:rPr>
                <w:rFonts w:cs="Times New Roman"/>
                <w:sz w:val="22"/>
                <w:szCs w:val="22"/>
              </w:rPr>
              <w:t>10/10 xóm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EE4" w:rsidRPr="0071634F" w:rsidRDefault="00EF7EE4" w:rsidP="000F5206">
            <w:pPr>
              <w:pStyle w:val="Nidung"/>
              <w:spacing w:before="120"/>
              <w:jc w:val="center"/>
              <w:rPr>
                <w:rFonts w:cs="Times New Roman"/>
                <w:sz w:val="22"/>
                <w:szCs w:val="22"/>
              </w:rPr>
            </w:pPr>
            <w:r w:rsidRPr="0071634F">
              <w:rPr>
                <w:rFonts w:cs="Times New Roman"/>
                <w:sz w:val="22"/>
                <w:szCs w:val="22"/>
              </w:rPr>
              <w:t>Tăng lên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EE4" w:rsidRPr="0071634F" w:rsidRDefault="00EF7EE4" w:rsidP="00632F28">
            <w:pPr>
              <w:jc w:val="both"/>
              <w:rPr>
                <w:sz w:val="22"/>
                <w:szCs w:val="22"/>
              </w:rPr>
            </w:pPr>
            <w:r w:rsidRPr="0071634F">
              <w:rPr>
                <w:sz w:val="22"/>
                <w:szCs w:val="22"/>
              </w:rPr>
              <w:t>- Trạm y tế chưa đạt chuẩn, thiếu bác sỹ, thiếu cán bộ chuyên môn (03 y sỹ)</w:t>
            </w:r>
            <w:r w:rsidR="00F67E94" w:rsidRPr="0071634F">
              <w:rPr>
                <w:sz w:val="22"/>
                <w:szCs w:val="22"/>
              </w:rPr>
              <w:t xml:space="preserve"> thiếu trang thiết bị khám chữa bệnh.</w:t>
            </w:r>
          </w:p>
          <w:p w:rsidR="00EF7EE4" w:rsidRPr="0071634F" w:rsidRDefault="00EF7EE4" w:rsidP="00632F28">
            <w:pPr>
              <w:jc w:val="both"/>
              <w:rPr>
                <w:sz w:val="22"/>
                <w:szCs w:val="22"/>
              </w:rPr>
            </w:pPr>
            <w:r w:rsidRPr="0071634F">
              <w:rPr>
                <w:sz w:val="22"/>
                <w:szCs w:val="22"/>
              </w:rPr>
              <w:t>- Chưa được hỗ trợ thuốc phục vụ</w:t>
            </w:r>
            <w:r w:rsidR="00632F28">
              <w:rPr>
                <w:sz w:val="22"/>
                <w:szCs w:val="22"/>
              </w:rPr>
              <w:t xml:space="preserve"> </w:t>
            </w:r>
            <w:r w:rsidRPr="0071634F">
              <w:rPr>
                <w:sz w:val="22"/>
                <w:szCs w:val="22"/>
              </w:rPr>
              <w:t>phòng chống thiên tai mà trạm tự xuất tiền mua thuốc dự trữ 1 triệu đồng/năm</w:t>
            </w:r>
            <w:r w:rsidR="00632F28">
              <w:rPr>
                <w:sz w:val="22"/>
                <w:szCs w:val="22"/>
              </w:rPr>
              <w:t>.</w:t>
            </w:r>
          </w:p>
          <w:p w:rsidR="00EF7EE4" w:rsidRPr="0071634F" w:rsidRDefault="00EF7EE4" w:rsidP="00632F28">
            <w:pPr>
              <w:jc w:val="both"/>
              <w:rPr>
                <w:sz w:val="22"/>
                <w:szCs w:val="22"/>
              </w:rPr>
            </w:pPr>
            <w:r w:rsidRPr="0071634F">
              <w:rPr>
                <w:sz w:val="22"/>
                <w:szCs w:val="22"/>
              </w:rPr>
              <w:t>- Trước đây nhà cấp 4</w:t>
            </w:r>
            <w:r w:rsidR="00F67E94" w:rsidRPr="0071634F">
              <w:rPr>
                <w:sz w:val="22"/>
                <w:szCs w:val="22"/>
              </w:rPr>
              <w:t xml:space="preserve"> xuống cấp</w:t>
            </w:r>
            <w:r w:rsidRPr="0071634F">
              <w:rPr>
                <w:sz w:val="22"/>
                <w:szCs w:val="22"/>
              </w:rPr>
              <w:t xml:space="preserve">, hiện nay đang xây dựng </w:t>
            </w:r>
            <w:r w:rsidR="00F67E94" w:rsidRPr="0071634F">
              <w:rPr>
                <w:sz w:val="22"/>
                <w:szCs w:val="22"/>
              </w:rPr>
              <w:t xml:space="preserve">nhà 2 tầng </w:t>
            </w:r>
            <w:r w:rsidRPr="0071634F">
              <w:rPr>
                <w:sz w:val="22"/>
                <w:szCs w:val="22"/>
              </w:rPr>
              <w:t xml:space="preserve">đến cuối năm mới hoàn thành, hiện tai nếu có thiên tai không có chỗ để tiếp nhận </w:t>
            </w:r>
            <w:r w:rsidR="00F67E94" w:rsidRPr="0071634F">
              <w:rPr>
                <w:sz w:val="22"/>
                <w:szCs w:val="22"/>
              </w:rPr>
              <w:t>sơ cứu cho bệnh nhân.</w:t>
            </w:r>
            <w:r w:rsidRPr="0071634F">
              <w:rPr>
                <w:sz w:val="22"/>
                <w:szCs w:val="22"/>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F7EE4" w:rsidRPr="0071634F" w:rsidRDefault="00F67E94" w:rsidP="000F5206">
            <w:pPr>
              <w:pStyle w:val="Nidung"/>
              <w:spacing w:before="120"/>
              <w:jc w:val="center"/>
              <w:rPr>
                <w:rFonts w:cs="Times New Roman"/>
                <w:sz w:val="22"/>
                <w:szCs w:val="22"/>
              </w:rPr>
            </w:pPr>
            <w:r w:rsidRPr="0071634F">
              <w:rPr>
                <w:rFonts w:cs="Times New Roman"/>
                <w:sz w:val="22"/>
                <w:szCs w:val="22"/>
              </w:rPr>
              <w:t>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EE4" w:rsidRPr="0071634F" w:rsidRDefault="00F67E94" w:rsidP="000F5206">
            <w:pPr>
              <w:pStyle w:val="Nidung"/>
              <w:spacing w:before="120"/>
              <w:jc w:val="center"/>
              <w:rPr>
                <w:rFonts w:cs="Times New Roman"/>
                <w:sz w:val="22"/>
                <w:szCs w:val="22"/>
              </w:rPr>
            </w:pPr>
            <w:r w:rsidRPr="0071634F">
              <w:rPr>
                <w:rFonts w:cs="Times New Roman"/>
                <w:sz w:val="22"/>
                <w:szCs w:val="22"/>
              </w:rPr>
              <w:t>cao</w:t>
            </w:r>
          </w:p>
        </w:tc>
      </w:tr>
    </w:tbl>
    <w:p w:rsidR="00F67E94" w:rsidRPr="0071634F" w:rsidRDefault="00535D79" w:rsidP="000F5206">
      <w:pPr>
        <w:pStyle w:val="CommentText"/>
        <w:jc w:val="both"/>
        <w:rPr>
          <w:rFonts w:cs="Times New Roman"/>
          <w:b/>
          <w:color w:val="auto"/>
          <w:sz w:val="22"/>
          <w:szCs w:val="22"/>
        </w:rPr>
      </w:pPr>
      <w:r w:rsidRPr="0071634F">
        <w:rPr>
          <w:rFonts w:cs="Times New Roman"/>
          <w:b/>
          <w:color w:val="auto"/>
          <w:sz w:val="22"/>
          <w:szCs w:val="22"/>
        </w:rPr>
        <w:t>Nhận xét</w:t>
      </w:r>
      <w:r w:rsidR="00F67E94" w:rsidRPr="0071634F">
        <w:rPr>
          <w:rFonts w:cs="Times New Roman"/>
          <w:b/>
          <w:color w:val="auto"/>
          <w:sz w:val="22"/>
          <w:szCs w:val="22"/>
        </w:rPr>
        <w:t>:</w:t>
      </w:r>
    </w:p>
    <w:p w:rsidR="00F67E94" w:rsidRPr="0071634F" w:rsidRDefault="00F67E94" w:rsidP="00F67E94">
      <w:pPr>
        <w:pStyle w:val="CommentText"/>
        <w:jc w:val="both"/>
        <w:rPr>
          <w:rFonts w:cs="Times New Roman"/>
          <w:color w:val="auto"/>
          <w:sz w:val="22"/>
          <w:szCs w:val="22"/>
        </w:rPr>
      </w:pPr>
      <w:r w:rsidRPr="0071634F">
        <w:rPr>
          <w:rFonts w:cs="Times New Roman"/>
          <w:b/>
          <w:color w:val="auto"/>
          <w:sz w:val="22"/>
          <w:szCs w:val="22"/>
        </w:rPr>
        <w:t>*Cột (4)</w:t>
      </w:r>
      <w:r w:rsidR="00535D79" w:rsidRPr="0071634F">
        <w:rPr>
          <w:rFonts w:cs="Times New Roman"/>
          <w:b/>
          <w:color w:val="auto"/>
          <w:sz w:val="22"/>
          <w:szCs w:val="22"/>
        </w:rPr>
        <w:t xml:space="preserve"> TTDBTT</w:t>
      </w:r>
      <w:r w:rsidRPr="0071634F">
        <w:rPr>
          <w:rFonts w:cs="Times New Roman"/>
          <w:b/>
          <w:color w:val="auto"/>
          <w:sz w:val="22"/>
          <w:szCs w:val="22"/>
        </w:rPr>
        <w:t>:</w:t>
      </w:r>
      <w:r w:rsidRPr="0071634F">
        <w:rPr>
          <w:rFonts w:cs="Times New Roman"/>
          <w:color w:val="auto"/>
          <w:sz w:val="22"/>
          <w:szCs w:val="22"/>
        </w:rPr>
        <w:t xml:space="preserve"> </w:t>
      </w:r>
    </w:p>
    <w:p w:rsidR="00F67E94" w:rsidRPr="0071634F" w:rsidRDefault="00F67E94" w:rsidP="00F67E94">
      <w:pPr>
        <w:pStyle w:val="CommentText"/>
        <w:jc w:val="both"/>
        <w:rPr>
          <w:rFonts w:cs="Times New Roman"/>
          <w:color w:val="auto"/>
          <w:sz w:val="22"/>
          <w:szCs w:val="22"/>
        </w:rPr>
      </w:pPr>
      <w:r w:rsidRPr="0071634F">
        <w:rPr>
          <w:rFonts w:cs="Times New Roman"/>
          <w:color w:val="auto"/>
          <w:sz w:val="22"/>
          <w:szCs w:val="22"/>
        </w:rPr>
        <w:t>- Trạm y tế thiếu trang thiết bị phục vụ cho khám chữa bệnh, chưa có bác sỹ chuyên khoa sản nên khi phụ nữ mắc bệnh phụ khoa thường phải lên tuyến trên khám và điều trị nhưng thiếu kinh phí, ngại điều trị vì quan niệm của chị em đây là bệnh thông thường, do đó tỷ lệ phụ nữ mắc bệnh ngày càng cao (90%).</w:t>
      </w:r>
    </w:p>
    <w:p w:rsidR="006A65DE" w:rsidRPr="0071634F" w:rsidRDefault="00F67E94" w:rsidP="006A65DE">
      <w:pPr>
        <w:jc w:val="both"/>
        <w:rPr>
          <w:sz w:val="22"/>
          <w:szCs w:val="22"/>
        </w:rPr>
      </w:pPr>
      <w:r w:rsidRPr="0071634F">
        <w:rPr>
          <w:sz w:val="22"/>
          <w:szCs w:val="22"/>
        </w:rPr>
        <w:t>- Công tác tuyên truyền về phòng chống dịch bệnh chưa được thường xuyên do thiếu kinh phí,</w:t>
      </w:r>
      <w:r w:rsidR="006A65DE" w:rsidRPr="0071634F">
        <w:rPr>
          <w:sz w:val="22"/>
          <w:szCs w:val="22"/>
        </w:rPr>
        <w:t xml:space="preserve"> </w:t>
      </w:r>
      <w:r w:rsidR="00CF74FE" w:rsidRPr="0071634F">
        <w:rPr>
          <w:sz w:val="22"/>
          <w:szCs w:val="22"/>
        </w:rPr>
        <w:t>không thực hiện tuyên truyền trực tiếp, chủ yếu tuyên truyền trên hệ thống loa truyền thanh nhưng không thường xuyên liên tục.</w:t>
      </w:r>
      <w:r w:rsidR="00CF74FE" w:rsidRPr="0071634F">
        <w:rPr>
          <w:color w:val="FF0000"/>
          <w:sz w:val="22"/>
          <w:szCs w:val="22"/>
        </w:rPr>
        <w:t xml:space="preserve"> </w:t>
      </w:r>
      <w:r w:rsidR="006A65DE" w:rsidRPr="0071634F">
        <w:rPr>
          <w:sz w:val="22"/>
          <w:szCs w:val="22"/>
        </w:rPr>
        <w:t>Y tế thôn bản thu nhập thấp (vùng bãi ngang mới được 600.000đ/tháng) nên công tác kiểm tra giám sát vệ sinh môi trường còn hạn chế. Tuy nhiên trình độ dân trí người dân thấp không đồng đều, nam bị mắc bệnh nguy hiểm cao,</w:t>
      </w:r>
      <w:r w:rsidR="00CF74FE" w:rsidRPr="0071634F">
        <w:rPr>
          <w:sz w:val="22"/>
          <w:szCs w:val="22"/>
        </w:rPr>
        <w:t xml:space="preserve"> có thể do</w:t>
      </w:r>
      <w:r w:rsidR="006A65DE" w:rsidRPr="0071634F">
        <w:rPr>
          <w:sz w:val="22"/>
          <w:szCs w:val="22"/>
        </w:rPr>
        <w:t xml:space="preserve"> ô nhiễm môi trường và ăn gỏi cá sống, uống rượu nam (90%), nữ (10%).</w:t>
      </w:r>
    </w:p>
    <w:p w:rsidR="006A65DE" w:rsidRPr="0071634F" w:rsidRDefault="00CF74FE" w:rsidP="006A65DE">
      <w:pPr>
        <w:jc w:val="both"/>
        <w:rPr>
          <w:b/>
          <w:sz w:val="22"/>
          <w:szCs w:val="22"/>
        </w:rPr>
      </w:pPr>
      <w:r w:rsidRPr="0071634F">
        <w:rPr>
          <w:b/>
          <w:sz w:val="22"/>
          <w:szCs w:val="22"/>
        </w:rPr>
        <w:t>*Cột (5) Năng lực, kỹ năng:</w:t>
      </w:r>
    </w:p>
    <w:p w:rsidR="00F67E94" w:rsidRPr="0071634F" w:rsidRDefault="00CF74FE" w:rsidP="00CF74FE">
      <w:pPr>
        <w:jc w:val="both"/>
        <w:rPr>
          <w:sz w:val="22"/>
          <w:szCs w:val="22"/>
        </w:rPr>
      </w:pPr>
      <w:r w:rsidRPr="0071634F">
        <w:rPr>
          <w:sz w:val="22"/>
          <w:szCs w:val="22"/>
        </w:rPr>
        <w:t xml:space="preserve">- Cán bộ y tế đều có chuyên môn (03 y sỹ trong đó có 01 hộ sinh) có khả năng tiếp cận với khoa học kỹ thuật thực hiện đầy đủ các chương trình của y tế, giám sát dịch bệnh và vệ sinh môi trường. Khi có thiên tai tổ chức tiếp nhận sơ cứu ban đầu và chuyển đến bệnh viện huyện (7km). </w:t>
      </w:r>
    </w:p>
    <w:p w:rsidR="00CF74FE" w:rsidRPr="0071634F" w:rsidRDefault="00CF74FE" w:rsidP="00CF74FE">
      <w:pPr>
        <w:jc w:val="both"/>
        <w:rPr>
          <w:spacing w:val="-2"/>
          <w:sz w:val="22"/>
          <w:szCs w:val="22"/>
        </w:rPr>
      </w:pPr>
      <w:r w:rsidRPr="0071634F">
        <w:rPr>
          <w:spacing w:val="-2"/>
          <w:sz w:val="22"/>
          <w:szCs w:val="22"/>
        </w:rPr>
        <w:t xml:space="preserve">- Trạm y tế đã dự trữ các loại thuốc khi để ứng phó với thiên tai và có sự hỗ trợ của trung tâm y tế huyện như phun thuốc diệt muỗi tiêu độc, khử trùng nguồn nước. </w:t>
      </w:r>
    </w:p>
    <w:p w:rsidR="00CF74FE" w:rsidRPr="0071634F" w:rsidRDefault="00CF74FE" w:rsidP="001B6DBC">
      <w:pPr>
        <w:jc w:val="both"/>
        <w:rPr>
          <w:spacing w:val="-2"/>
          <w:sz w:val="22"/>
          <w:szCs w:val="22"/>
        </w:rPr>
      </w:pPr>
      <w:r w:rsidRPr="0071634F">
        <w:rPr>
          <w:spacing w:val="-2"/>
          <w:sz w:val="22"/>
          <w:szCs w:val="22"/>
        </w:rPr>
        <w:t xml:space="preserve">- Trạm y tế tổ chức </w:t>
      </w:r>
      <w:r w:rsidR="001B6DBC" w:rsidRPr="0071634F">
        <w:rPr>
          <w:spacing w:val="-2"/>
          <w:sz w:val="22"/>
          <w:szCs w:val="22"/>
        </w:rPr>
        <w:t>t</w:t>
      </w:r>
      <w:r w:rsidRPr="0071634F">
        <w:rPr>
          <w:spacing w:val="-2"/>
          <w:sz w:val="22"/>
          <w:szCs w:val="22"/>
        </w:rPr>
        <w:t>iêm chủng định kỳ cho bà mẹ mang thai và trẻ em trong độ tuổi</w:t>
      </w:r>
      <w:r w:rsidR="009F09B7">
        <w:rPr>
          <w:spacing w:val="-2"/>
          <w:sz w:val="22"/>
          <w:szCs w:val="22"/>
        </w:rPr>
        <w:t>, t</w:t>
      </w:r>
      <w:r w:rsidRPr="0071634F">
        <w:rPr>
          <w:spacing w:val="-2"/>
          <w:sz w:val="22"/>
          <w:szCs w:val="22"/>
        </w:rPr>
        <w:t>ư vấn sức khỏe cho người cao tuổi, người có công với cách mạng.</w:t>
      </w:r>
    </w:p>
    <w:p w:rsidR="00CF74FE" w:rsidRDefault="00CF74FE" w:rsidP="00CF74FE">
      <w:pPr>
        <w:ind w:left="-108" w:firstLine="20"/>
        <w:jc w:val="both"/>
        <w:rPr>
          <w:spacing w:val="-2"/>
          <w:sz w:val="22"/>
          <w:szCs w:val="22"/>
        </w:rPr>
      </w:pPr>
      <w:r w:rsidRPr="0071634F">
        <w:rPr>
          <w:spacing w:val="-2"/>
          <w:sz w:val="22"/>
          <w:szCs w:val="22"/>
        </w:rPr>
        <w:t xml:space="preserve">- Đã có 1035 hộ dân (chiếm 75.3%) có ý thức sử dụng nước sạch, vệ sinh môi trường. </w:t>
      </w:r>
    </w:p>
    <w:p w:rsidR="009F09B7" w:rsidRPr="0071634F" w:rsidRDefault="009F09B7" w:rsidP="00CF74FE">
      <w:pPr>
        <w:ind w:left="-108" w:firstLine="20"/>
        <w:jc w:val="both"/>
        <w:rPr>
          <w:spacing w:val="-2"/>
          <w:sz w:val="22"/>
          <w:szCs w:val="22"/>
        </w:rPr>
      </w:pPr>
    </w:p>
    <w:p w:rsidR="00CF74FE" w:rsidRPr="0071634F" w:rsidRDefault="001904B4" w:rsidP="001904B4">
      <w:pPr>
        <w:ind w:left="-108" w:firstLine="20"/>
        <w:jc w:val="both"/>
        <w:rPr>
          <w:spacing w:val="-2"/>
          <w:sz w:val="22"/>
          <w:szCs w:val="22"/>
        </w:rPr>
      </w:pPr>
      <w:r w:rsidRPr="0071634F">
        <w:rPr>
          <w:spacing w:val="-2"/>
          <w:sz w:val="22"/>
          <w:szCs w:val="22"/>
        </w:rPr>
        <w:lastRenderedPageBreak/>
        <w:t>*</w:t>
      </w:r>
      <w:r w:rsidRPr="0071634F">
        <w:rPr>
          <w:b/>
          <w:spacing w:val="-2"/>
          <w:sz w:val="22"/>
          <w:szCs w:val="22"/>
        </w:rPr>
        <w:t xml:space="preserve">Cột (6) Rủi ro thiên tai:  </w:t>
      </w:r>
      <w:r w:rsidRPr="0071634F">
        <w:rPr>
          <w:spacing w:val="-2"/>
          <w:sz w:val="22"/>
          <w:szCs w:val="22"/>
        </w:rPr>
        <w:t>Nguy cơ mắc bệnh hiểm nghèo ở nam giới, phụ nữ mắc bện</w:t>
      </w:r>
      <w:r w:rsidR="009F09B7">
        <w:rPr>
          <w:spacing w:val="-2"/>
          <w:sz w:val="22"/>
          <w:szCs w:val="22"/>
        </w:rPr>
        <w:t>h</w:t>
      </w:r>
      <w:r w:rsidRPr="0071634F">
        <w:rPr>
          <w:spacing w:val="-2"/>
          <w:sz w:val="22"/>
          <w:szCs w:val="22"/>
        </w:rPr>
        <w:t xml:space="preserve"> phụ khoa cao</w:t>
      </w:r>
      <w:r w:rsidR="00104F9C" w:rsidRPr="0071634F">
        <w:rPr>
          <w:sz w:val="22"/>
          <w:szCs w:val="22"/>
        </w:rPr>
        <w:t xml:space="preserve"> </w:t>
      </w:r>
    </w:p>
    <w:p w:rsidR="008352A0" w:rsidRPr="0071634F" w:rsidRDefault="001904B4" w:rsidP="001904B4">
      <w:pPr>
        <w:pStyle w:val="mc2"/>
        <w:ind w:left="810"/>
      </w:pPr>
      <w:bookmarkStart w:id="29" w:name="_Toc29"/>
      <w:r w:rsidRPr="0071634F">
        <w:t>5. Kết quả đánh giá về giáo dục</w:t>
      </w:r>
      <w:bookmarkEnd w:id="29"/>
      <w:r w:rsidRPr="0071634F">
        <w:t>:</w:t>
      </w:r>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2"/>
        <w:gridCol w:w="900"/>
        <w:gridCol w:w="1170"/>
        <w:gridCol w:w="3240"/>
        <w:gridCol w:w="1890"/>
        <w:gridCol w:w="1530"/>
      </w:tblGrid>
      <w:tr w:rsidR="008352A0" w:rsidRPr="0071634F" w:rsidTr="00392D4F">
        <w:trPr>
          <w:trHeight w:val="72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1904B4">
            <w:pPr>
              <w:pStyle w:val="Nidung"/>
              <w:jc w:val="center"/>
              <w:rPr>
                <w:rFonts w:cs="Times New Roman"/>
                <w:sz w:val="22"/>
                <w:szCs w:val="22"/>
              </w:rPr>
            </w:pPr>
            <w:r w:rsidRPr="0071634F">
              <w:rPr>
                <w:rFonts w:cs="Times New Roman"/>
                <w:b/>
                <w:bCs/>
                <w:sz w:val="22"/>
                <w:szCs w:val="22"/>
              </w:rPr>
              <w:t xml:space="preserve">Loại hình Thiên tai/BĐKH </w:t>
            </w:r>
            <w:r w:rsidR="001904B4" w:rsidRPr="0071634F">
              <w:rPr>
                <w:rFonts w:cs="Times New Roman"/>
                <w:i/>
                <w:iCs/>
                <w:sz w:val="22"/>
                <w:szCs w:val="22"/>
              </w:rPr>
              <w:t>(Bão,</w:t>
            </w:r>
            <w:r w:rsidR="009F09B7">
              <w:rPr>
                <w:rFonts w:cs="Times New Roman"/>
                <w:i/>
                <w:iCs/>
                <w:sz w:val="22"/>
                <w:szCs w:val="22"/>
              </w:rPr>
              <w:t xml:space="preserve"> </w:t>
            </w:r>
            <w:r w:rsidR="001904B4" w:rsidRPr="0071634F">
              <w:rPr>
                <w:rFonts w:cs="Times New Roman"/>
                <w:i/>
                <w:iCs/>
                <w:sz w:val="22"/>
                <w:szCs w:val="22"/>
              </w:rPr>
              <w:t>lụt</w:t>
            </w:r>
            <w:r w:rsidRPr="0071634F">
              <w:rPr>
                <w:rFonts w:cs="Times New Roman"/>
                <w:i/>
                <w:iCs/>
                <w:sz w:val="22"/>
                <w:szCs w:val="22"/>
              </w:rPr>
              <w:t>, Hạn</w:t>
            </w:r>
            <w:r w:rsidR="001904B4" w:rsidRPr="0071634F">
              <w:rPr>
                <w:rFonts w:cs="Times New Roman"/>
                <w:i/>
                <w:iCs/>
                <w:sz w:val="22"/>
                <w:szCs w:val="22"/>
              </w:rPr>
              <w:t>hán</w:t>
            </w:r>
            <w:r w:rsidRPr="0071634F">
              <w:rPr>
                <w:rFonts w:cs="Times New Roman"/>
                <w:i/>
                <w:iCs/>
                <w:sz w:val="22"/>
                <w:szCs w:val="22"/>
              </w:rPr>
              <w:t xml:space="preserve">, </w:t>
            </w:r>
            <w:r w:rsidR="001904B4" w:rsidRPr="0071634F">
              <w:rPr>
                <w:rFonts w:cs="Times New Roman"/>
                <w:i/>
                <w:iCs/>
                <w:sz w:val="22"/>
                <w:szCs w:val="22"/>
              </w:rPr>
              <w:t>rét đạm rét hại</w:t>
            </w:r>
            <w:r w:rsidRPr="0071634F">
              <w:rPr>
                <w:rFonts w:eastAsia="Calibri" w:cs="Times New Roman"/>
                <w:i/>
                <w:iCs/>
                <w:sz w:val="22"/>
                <w:szCs w:val="22"/>
              </w:rPr>
              <w:t>, xu hướng thiên tai cực đoan hơn</w:t>
            </w:r>
            <w:r w:rsidRPr="0071634F">
              <w:rPr>
                <w:rFonts w:cs="Times New Roman"/>
                <w:i/>
                <w:iCs/>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2057EF" w:rsidP="000F5206">
            <w:pPr>
              <w:pStyle w:val="Nidung"/>
              <w:jc w:val="center"/>
              <w:rPr>
                <w:rFonts w:cs="Times New Roman"/>
                <w:sz w:val="22"/>
                <w:szCs w:val="22"/>
              </w:rPr>
            </w:pPr>
            <w:r w:rsidRPr="0071634F">
              <w:rPr>
                <w:rFonts w:cs="Times New Roman"/>
                <w:b/>
                <w:bCs/>
                <w:sz w:val="22"/>
                <w:szCs w:val="22"/>
              </w:rPr>
              <w:t>Thôn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jc w:val="center"/>
              <w:rPr>
                <w:rFonts w:cs="Times New Roman"/>
                <w:sz w:val="22"/>
                <w:szCs w:val="22"/>
              </w:rPr>
            </w:pPr>
            <w:r w:rsidRPr="0071634F">
              <w:rPr>
                <w:rFonts w:cs="Times New Roman"/>
                <w:i/>
                <w:iCs/>
                <w:sz w:val="22"/>
                <w:szCs w:val="22"/>
              </w:rPr>
              <w:t>(Tăng, Giữ nguyên, Giảm)</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TTDBTT</w:t>
            </w:r>
            <w:r w:rsidR="00873758" w:rsidRPr="0071634F">
              <w:rPr>
                <w:rFonts w:cs="Times New Roman"/>
                <w:b/>
                <w:bCs/>
                <w:sz w:val="22"/>
                <w:szCs w:val="22"/>
              </w:rPr>
              <w:t xml:space="preserve"> của học sinh và giáo viên</w:t>
            </w:r>
            <w:r w:rsidR="00770E91" w:rsidRPr="0071634F">
              <w:rPr>
                <w:rFonts w:cs="Times New Roman"/>
                <w:b/>
                <w:bCs/>
                <w:sz w:val="22"/>
                <w:szCs w:val="22"/>
              </w:rPr>
              <w:t xml:space="preserve">, có sự khác biệt nào giữa nam và nữ </w:t>
            </w:r>
          </w:p>
          <w:p w:rsidR="008352A0" w:rsidRPr="0071634F" w:rsidRDefault="008352A0" w:rsidP="000F5206">
            <w:pPr>
              <w:pStyle w:val="Nidung"/>
              <w:jc w:val="center"/>
              <w:rPr>
                <w:rFonts w:cs="Times New Roman"/>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r>
      <w:tr w:rsidR="008352A0" w:rsidRPr="0071634F" w:rsidTr="00392D4F">
        <w:trPr>
          <w:trHeight w:val="241"/>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rPr>
                <w:rFonts w:cs="Times New Roman"/>
                <w:sz w:val="22"/>
                <w:szCs w:val="22"/>
              </w:rPr>
            </w:pPr>
            <w:r w:rsidRPr="0071634F">
              <w:rPr>
                <w:rFonts w:cs="Times New Roman"/>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rPr>
                <w:rFonts w:cs="Times New Roman"/>
                <w:sz w:val="22"/>
                <w:szCs w:val="22"/>
              </w:rPr>
            </w:pPr>
            <w:r w:rsidRPr="0071634F">
              <w:rPr>
                <w:rFonts w:cs="Times New Roman"/>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rPr>
                <w:rFonts w:cs="Times New Roman"/>
                <w:sz w:val="22"/>
                <w:szCs w:val="22"/>
              </w:rPr>
            </w:pPr>
            <w:r w:rsidRPr="0071634F">
              <w:rPr>
                <w:rFonts w:cs="Times New Roman"/>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rPr>
                <w:rFonts w:cs="Times New Roman"/>
                <w:sz w:val="22"/>
                <w:szCs w:val="22"/>
              </w:rPr>
            </w:pPr>
            <w:r w:rsidRPr="0071634F">
              <w:rPr>
                <w:rFonts w:cs="Times New Roman"/>
                <w:sz w:val="22"/>
                <w:szCs w:val="22"/>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rPr>
                <w:rFonts w:cs="Times New Roman"/>
                <w:sz w:val="22"/>
                <w:szCs w:val="22"/>
              </w:rPr>
            </w:pPr>
            <w:r w:rsidRPr="0071634F">
              <w:rPr>
                <w:rFonts w:cs="Times New Roman"/>
                <w:sz w:val="22"/>
                <w:szCs w:val="22"/>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rPr>
                <w:rFonts w:cs="Times New Roman"/>
                <w:sz w:val="22"/>
                <w:szCs w:val="22"/>
              </w:rPr>
            </w:pPr>
            <w:r w:rsidRPr="0071634F">
              <w:rPr>
                <w:rFonts w:cs="Times New Roman"/>
                <w:sz w:val="22"/>
                <w:szCs w:val="22"/>
              </w:rPr>
              <w:t>(6)</w:t>
            </w:r>
          </w:p>
        </w:tc>
      </w:tr>
      <w:tr w:rsidR="008352A0" w:rsidRPr="0071634F" w:rsidTr="00392D4F">
        <w:trPr>
          <w:trHeight w:val="30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2057EF" w:rsidP="000F5206">
            <w:pPr>
              <w:spacing w:before="120"/>
              <w:rPr>
                <w:sz w:val="22"/>
                <w:szCs w:val="22"/>
              </w:rPr>
            </w:pPr>
            <w:r w:rsidRPr="0071634F">
              <w:rPr>
                <w:sz w:val="22"/>
                <w:szCs w:val="22"/>
              </w:rPr>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7DA4" w:rsidRPr="0071634F" w:rsidRDefault="002057EF" w:rsidP="000F5206">
            <w:pPr>
              <w:spacing w:before="120"/>
              <w:rPr>
                <w:sz w:val="22"/>
                <w:szCs w:val="22"/>
              </w:rPr>
            </w:pPr>
            <w:r w:rsidRPr="0071634F">
              <w:rPr>
                <w:sz w:val="22"/>
                <w:szCs w:val="22"/>
              </w:rPr>
              <w:t>10/10</w:t>
            </w:r>
            <w:r w:rsidR="006E7DA4" w:rsidRPr="0071634F">
              <w:rPr>
                <w:sz w:val="22"/>
                <w:szCs w:val="22"/>
              </w:rPr>
              <w:t xml:space="preserve"> xóm, </w:t>
            </w:r>
          </w:p>
          <w:p w:rsidR="008352A0" w:rsidRPr="0071634F" w:rsidRDefault="008352A0" w:rsidP="000F5206">
            <w:pPr>
              <w:spacing w:before="120"/>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2057EF" w:rsidP="000F5206">
            <w:pPr>
              <w:spacing w:before="120"/>
              <w:rPr>
                <w:sz w:val="22"/>
                <w:szCs w:val="22"/>
              </w:rPr>
            </w:pPr>
            <w:r w:rsidRPr="0071634F">
              <w:rPr>
                <w:sz w:val="22"/>
                <w:szCs w:val="22"/>
              </w:rPr>
              <w:t>Tăng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7EF" w:rsidRPr="0071634F" w:rsidRDefault="001904B4" w:rsidP="000F5206">
            <w:pPr>
              <w:jc w:val="both"/>
              <w:rPr>
                <w:sz w:val="22"/>
                <w:szCs w:val="22"/>
              </w:rPr>
            </w:pPr>
            <w:r w:rsidRPr="0071634F">
              <w:rPr>
                <w:sz w:val="22"/>
                <w:szCs w:val="22"/>
              </w:rPr>
              <w:t>-</w:t>
            </w:r>
            <w:r w:rsidR="009F09B7">
              <w:rPr>
                <w:sz w:val="22"/>
                <w:szCs w:val="22"/>
              </w:rPr>
              <w:t xml:space="preserve"> </w:t>
            </w:r>
            <w:r w:rsidR="002057EF" w:rsidRPr="0071634F">
              <w:rPr>
                <w:sz w:val="22"/>
                <w:szCs w:val="22"/>
              </w:rPr>
              <w:t>Trường học thiếu trang thiệt</w:t>
            </w:r>
            <w:r w:rsidR="006E7DA4" w:rsidRPr="0071634F">
              <w:rPr>
                <w:sz w:val="22"/>
                <w:szCs w:val="22"/>
              </w:rPr>
              <w:t xml:space="preserve"> bị</w:t>
            </w:r>
            <w:r w:rsidR="002057EF" w:rsidRPr="0071634F">
              <w:rPr>
                <w:sz w:val="22"/>
                <w:szCs w:val="22"/>
              </w:rPr>
              <w:t xml:space="preserve"> phòng chống thiên tai như:</w:t>
            </w:r>
            <w:r w:rsidR="009F09B7">
              <w:rPr>
                <w:sz w:val="22"/>
                <w:szCs w:val="22"/>
              </w:rPr>
              <w:t xml:space="preserve"> </w:t>
            </w:r>
            <w:r w:rsidR="002057EF" w:rsidRPr="0071634F">
              <w:rPr>
                <w:sz w:val="22"/>
                <w:szCs w:val="22"/>
              </w:rPr>
              <w:t>Áo phao, phao cứu sinh, dụng cụ sơ cấp cứu</w:t>
            </w:r>
            <w:r w:rsidR="009F09B7">
              <w:rPr>
                <w:sz w:val="22"/>
                <w:szCs w:val="22"/>
              </w:rPr>
              <w:t>, .</w:t>
            </w:r>
            <w:r w:rsidR="002057EF" w:rsidRPr="0071634F">
              <w:rPr>
                <w:sz w:val="22"/>
                <w:szCs w:val="22"/>
              </w:rPr>
              <w:t>..</w:t>
            </w:r>
          </w:p>
          <w:p w:rsidR="002057EF" w:rsidRPr="0071634F" w:rsidRDefault="002057EF" w:rsidP="000F5206">
            <w:pPr>
              <w:ind w:left="-80" w:firstLine="80"/>
              <w:jc w:val="both"/>
              <w:rPr>
                <w:sz w:val="22"/>
                <w:szCs w:val="22"/>
              </w:rPr>
            </w:pPr>
            <w:r w:rsidRPr="0071634F">
              <w:rPr>
                <w:sz w:val="22"/>
                <w:szCs w:val="22"/>
              </w:rPr>
              <w:t xml:space="preserve">- 03 nhà trường không xây dựng kế hoạch </w:t>
            </w:r>
            <w:r w:rsidR="006E7DA4" w:rsidRPr="0071634F">
              <w:rPr>
                <w:sz w:val="22"/>
                <w:szCs w:val="22"/>
              </w:rPr>
              <w:t xml:space="preserve">tập huấn kiến thức </w:t>
            </w:r>
            <w:r w:rsidRPr="0071634F">
              <w:rPr>
                <w:sz w:val="22"/>
                <w:szCs w:val="22"/>
              </w:rPr>
              <w:t>PCTT h</w:t>
            </w:r>
            <w:r w:rsidR="009F09B7">
              <w:rPr>
                <w:sz w:val="22"/>
                <w:szCs w:val="22"/>
              </w:rPr>
              <w:t>à</w:t>
            </w:r>
            <w:r w:rsidRPr="0071634F">
              <w:rPr>
                <w:sz w:val="22"/>
                <w:szCs w:val="22"/>
              </w:rPr>
              <w:t>ng năm</w:t>
            </w:r>
          </w:p>
          <w:p w:rsidR="008352A0" w:rsidRPr="0071634F" w:rsidRDefault="002057EF" w:rsidP="000F5206">
            <w:pPr>
              <w:rPr>
                <w:sz w:val="22"/>
                <w:szCs w:val="22"/>
              </w:rPr>
            </w:pPr>
            <w:r w:rsidRPr="0071634F">
              <w:rPr>
                <w:sz w:val="22"/>
                <w:szCs w:val="22"/>
              </w:rPr>
              <w:t>- Giáo viên và học sinh các trường chưa được tập huấn về PCTT/BĐKH, kỹ năng sơ cấp cứu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6611C" w:rsidP="000F5206">
            <w:pPr>
              <w:spacing w:before="120"/>
              <w:rPr>
                <w:sz w:val="22"/>
                <w:szCs w:val="22"/>
              </w:rPr>
            </w:pPr>
            <w:r w:rsidRPr="0071634F">
              <w:rPr>
                <w:sz w:val="22"/>
                <w:szCs w:val="22"/>
              </w:rPr>
              <w:t>Trung bình</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3E0B63" w:rsidP="000F5206">
            <w:pPr>
              <w:spacing w:before="120"/>
              <w:rPr>
                <w:sz w:val="22"/>
                <w:szCs w:val="22"/>
              </w:rPr>
            </w:pPr>
            <w:r w:rsidRPr="0071634F">
              <w:rPr>
                <w:sz w:val="22"/>
                <w:szCs w:val="22"/>
              </w:rPr>
              <w:t>Trung bình</w:t>
            </w:r>
          </w:p>
        </w:tc>
      </w:tr>
    </w:tbl>
    <w:p w:rsidR="00DA2588" w:rsidRPr="0071634F" w:rsidRDefault="003E0B63" w:rsidP="00DA2588">
      <w:pPr>
        <w:pStyle w:val="CommentText"/>
        <w:spacing w:before="120"/>
        <w:jc w:val="both"/>
        <w:rPr>
          <w:rFonts w:cs="Times New Roman"/>
          <w:color w:val="auto"/>
          <w:sz w:val="22"/>
          <w:szCs w:val="22"/>
        </w:rPr>
      </w:pPr>
      <w:r w:rsidRPr="0071634F">
        <w:rPr>
          <w:rFonts w:cs="Times New Roman"/>
          <w:b/>
          <w:color w:val="auto"/>
          <w:sz w:val="22"/>
          <w:szCs w:val="22"/>
        </w:rPr>
        <w:t>Nhận xét</w:t>
      </w:r>
      <w:r w:rsidRPr="0071634F">
        <w:rPr>
          <w:rFonts w:cs="Times New Roman"/>
          <w:color w:val="auto"/>
          <w:sz w:val="22"/>
          <w:szCs w:val="22"/>
        </w:rPr>
        <w:t>: Khi có thiên tai học sinh được nghỉ học, chủ yếu nhà trường phòng chống thiệt hại, bảo vệ cơ sở vật chất, nhà trường bố trí giáo viên trực (nam chủ yếu); trong phương án PCTT của nhà trường chưa xây dựng kế hoạch cụ thể còn phụ thuộc vào xã. Tài liệu tuyên truyền còn thiếu, hình thức tuyên truyền chủ yếu qua truyề</w:t>
      </w:r>
      <w:r w:rsidR="001904B4" w:rsidRPr="0071634F">
        <w:rPr>
          <w:rFonts w:cs="Times New Roman"/>
          <w:color w:val="auto"/>
          <w:sz w:val="22"/>
          <w:szCs w:val="22"/>
        </w:rPr>
        <w:t>n thanh xã, chưa hướng dẫn giáo dục về giới tính cho học sinh</w:t>
      </w:r>
      <w:r w:rsidR="00DA2588" w:rsidRPr="0071634F">
        <w:rPr>
          <w:rFonts w:cs="Times New Roman"/>
          <w:color w:val="auto"/>
          <w:sz w:val="22"/>
          <w:szCs w:val="22"/>
        </w:rPr>
        <w:t>.</w:t>
      </w:r>
      <w:bookmarkStart w:id="30" w:name="_Toc30"/>
    </w:p>
    <w:p w:rsidR="00DA2588" w:rsidRPr="0071634F" w:rsidRDefault="00DA2588" w:rsidP="00DA2588">
      <w:pPr>
        <w:pStyle w:val="CommentText"/>
        <w:spacing w:before="120"/>
        <w:jc w:val="both"/>
        <w:rPr>
          <w:rFonts w:cs="Times New Roman"/>
          <w:color w:val="auto"/>
          <w:sz w:val="22"/>
          <w:szCs w:val="22"/>
        </w:rPr>
      </w:pPr>
      <w:r w:rsidRPr="00A27634">
        <w:rPr>
          <w:rStyle w:val="Heading2Char"/>
          <w:rFonts w:eastAsia="Arial Unicode MS"/>
        </w:rPr>
        <w:t>6. Kết quả đánh giá về rừng</w:t>
      </w:r>
      <w:bookmarkEnd w:id="30"/>
      <w:r w:rsidR="00726BCF" w:rsidRPr="0071634F">
        <w:rPr>
          <w:rFonts w:cs="Times New Roman"/>
          <w:b/>
          <w:color w:val="auto"/>
          <w:sz w:val="22"/>
          <w:szCs w:val="22"/>
        </w:rPr>
        <w:t xml:space="preserve"> </w:t>
      </w:r>
      <w:r w:rsidR="00726BCF" w:rsidRPr="0071634F">
        <w:rPr>
          <w:rFonts w:cs="Times New Roman"/>
          <w:color w:val="auto"/>
          <w:sz w:val="22"/>
          <w:szCs w:val="22"/>
        </w:rPr>
        <w:t>(</w:t>
      </w:r>
      <w:r w:rsidR="00751EC1" w:rsidRPr="0071634F">
        <w:rPr>
          <w:rFonts w:cs="Times New Roman"/>
          <w:color w:val="auto"/>
          <w:sz w:val="22"/>
          <w:szCs w:val="22"/>
        </w:rPr>
        <w:t xml:space="preserve">Hiện nay </w:t>
      </w:r>
      <w:r w:rsidR="00726BCF" w:rsidRPr="0071634F">
        <w:rPr>
          <w:rFonts w:cs="Times New Roman"/>
          <w:color w:val="auto"/>
          <w:sz w:val="22"/>
          <w:szCs w:val="22"/>
        </w:rPr>
        <w:t>xã Nga Tiến không có rừng)</w:t>
      </w:r>
    </w:p>
    <w:p w:rsidR="008352A0" w:rsidRPr="0071634F" w:rsidRDefault="00EE3902" w:rsidP="00A27634">
      <w:pPr>
        <w:pStyle w:val="mc2"/>
        <w:numPr>
          <w:ilvl w:val="0"/>
          <w:numId w:val="104"/>
        </w:numPr>
        <w:spacing w:before="120"/>
        <w:ind w:left="360"/>
      </w:pPr>
      <w:bookmarkStart w:id="31" w:name="_Toc31"/>
      <w:r w:rsidRPr="0071634F">
        <w:t>Kết quả đánh giá về trồng trọt</w:t>
      </w:r>
      <w:bookmarkEnd w:id="31"/>
      <w:r w:rsidR="00334F4B" w:rsidRPr="0071634F">
        <w:t xml:space="preserve"> (Trồng cói, trồng lúa và hoa màu)</w:t>
      </w:r>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2"/>
        <w:gridCol w:w="900"/>
        <w:gridCol w:w="1260"/>
        <w:gridCol w:w="2790"/>
        <w:gridCol w:w="1800"/>
        <w:gridCol w:w="1440"/>
      </w:tblGrid>
      <w:tr w:rsidR="008352A0" w:rsidRPr="0071634F" w:rsidTr="00A27634">
        <w:trPr>
          <w:trHeight w:val="1161"/>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b/>
                <w:bCs/>
                <w:sz w:val="22"/>
                <w:szCs w:val="22"/>
              </w:rPr>
              <w:t>Loại hình Thiên tai/BĐKH</w:t>
            </w:r>
            <w:r w:rsidRPr="0071634F">
              <w:rPr>
                <w:rFonts w:cs="Times New Roman"/>
                <w:i/>
                <w:iCs/>
                <w:sz w:val="22"/>
                <w:szCs w:val="22"/>
              </w:rPr>
              <w:t xml:space="preserve"> </w:t>
            </w:r>
            <w:r w:rsidR="00CF3362" w:rsidRPr="0071634F">
              <w:rPr>
                <w:rFonts w:cs="Times New Roman"/>
                <w:i/>
                <w:iCs/>
                <w:sz w:val="22"/>
                <w:szCs w:val="22"/>
              </w:rPr>
              <w:t xml:space="preserve">(Bão, lụt, hạn </w:t>
            </w:r>
            <w:r w:rsidR="006A0813" w:rsidRPr="0071634F">
              <w:rPr>
                <w:rFonts w:cs="Times New Roman"/>
                <w:i/>
                <w:iCs/>
                <w:sz w:val="22"/>
                <w:szCs w:val="22"/>
              </w:rPr>
              <w:t>hán, nhiễm mặn</w:t>
            </w:r>
            <w:r w:rsidRPr="0071634F">
              <w:rPr>
                <w:rFonts w:eastAsia="Calibri" w:cs="Times New Roman"/>
                <w:i/>
                <w:iCs/>
                <w:sz w:val="22"/>
                <w:szCs w:val="22"/>
              </w:rPr>
              <w:t>,</w:t>
            </w:r>
            <w:r w:rsidR="009F09B7">
              <w:rPr>
                <w:rFonts w:eastAsia="Calibri" w:cs="Times New Roman"/>
                <w:i/>
                <w:iCs/>
                <w:sz w:val="22"/>
                <w:szCs w:val="22"/>
              </w:rPr>
              <w:t xml:space="preserve"> </w:t>
            </w:r>
            <w:r w:rsidR="006A0813" w:rsidRPr="0071634F">
              <w:rPr>
                <w:rFonts w:eastAsia="Calibri" w:cs="Times New Roman"/>
                <w:i/>
                <w:iCs/>
                <w:sz w:val="22"/>
                <w:szCs w:val="22"/>
              </w:rPr>
              <w:t>rét đậm rét hại</w:t>
            </w:r>
            <w:r w:rsidRPr="0071634F">
              <w:rPr>
                <w:rFonts w:eastAsia="Calibri" w:cs="Times New Roman"/>
                <w:i/>
                <w:iCs/>
                <w:sz w:val="22"/>
                <w:szCs w:val="22"/>
              </w:rPr>
              <w:t xml:space="preserve"> xu hướng thiên tai cực đoan hơn</w:t>
            </w:r>
            <w:r w:rsidRPr="0071634F">
              <w:rPr>
                <w:rFonts w:cs="Times New Roman"/>
                <w:i/>
                <w:iCs/>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611C" w:rsidRPr="0071634F" w:rsidRDefault="00EE3902" w:rsidP="000F5206">
            <w:pPr>
              <w:pStyle w:val="Nidung"/>
              <w:spacing w:before="120"/>
              <w:rPr>
                <w:rFonts w:cs="Times New Roman"/>
                <w:sz w:val="22"/>
                <w:szCs w:val="22"/>
              </w:rPr>
            </w:pPr>
            <w:r w:rsidRPr="0071634F">
              <w:rPr>
                <w:rFonts w:cs="Times New Roman"/>
                <w:b/>
                <w:bCs/>
                <w:sz w:val="22"/>
                <w:szCs w:val="22"/>
              </w:rPr>
              <w:t>Thôn</w:t>
            </w:r>
          </w:p>
          <w:p w:rsidR="008352A0" w:rsidRPr="0071634F" w:rsidRDefault="008352A0" w:rsidP="000F5206">
            <w:pPr>
              <w:pStyle w:val="Nidung"/>
              <w:spacing w:before="120"/>
              <w:jc w:val="center"/>
              <w:rPr>
                <w:rFonts w:cs="Times New Roman"/>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(Tăng, Giữ nguyên, Giảm)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 xml:space="preserve">(Diện tích có nguy cơ thiệt hại - ha)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r>
      <w:tr w:rsidR="008352A0" w:rsidRPr="0071634F" w:rsidTr="00392D4F">
        <w:trPr>
          <w:trHeight w:val="241"/>
        </w:trPr>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(6)</w:t>
            </w:r>
          </w:p>
        </w:tc>
      </w:tr>
      <w:tr w:rsidR="008352A0" w:rsidRPr="0071634F" w:rsidTr="00A27634">
        <w:trPr>
          <w:trHeight w:val="1458"/>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6611C" w:rsidP="008A68AB">
            <w:pPr>
              <w:rPr>
                <w:sz w:val="22"/>
                <w:szCs w:val="22"/>
              </w:rPr>
            </w:pPr>
            <w:r w:rsidRPr="0071634F">
              <w:rPr>
                <w:sz w:val="22"/>
                <w:szCs w:val="22"/>
              </w:rPr>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334F4B" w:rsidP="000F5206">
            <w:pPr>
              <w:rPr>
                <w:sz w:val="22"/>
                <w:szCs w:val="22"/>
              </w:rPr>
            </w:pPr>
            <w:r w:rsidRPr="0071634F">
              <w:rPr>
                <w:sz w:val="22"/>
                <w:szCs w:val="22"/>
              </w:rPr>
              <w:t>10/10 xóm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334F4B" w:rsidP="000F5206">
            <w:pPr>
              <w:rPr>
                <w:sz w:val="22"/>
                <w:szCs w:val="22"/>
              </w:rPr>
            </w:pPr>
            <w:r w:rsidRPr="0071634F">
              <w:rPr>
                <w:sz w:val="22"/>
                <w:szCs w:val="22"/>
              </w:rPr>
              <w:t>Tăng hơn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334F4B" w:rsidP="009F09B7">
            <w:pPr>
              <w:jc w:val="both"/>
              <w:rPr>
                <w:sz w:val="22"/>
                <w:szCs w:val="22"/>
              </w:rPr>
            </w:pPr>
            <w:r w:rsidRPr="0071634F">
              <w:rPr>
                <w:sz w:val="22"/>
                <w:szCs w:val="22"/>
              </w:rPr>
              <w:t>- Có 82.4 ha trồng cói nằm vùng trũng gần biển cuối nguồn nước tưới, hệ thống kênh mương chưa đảm bảo</w:t>
            </w:r>
          </w:p>
          <w:p w:rsidR="00334F4B" w:rsidRPr="0071634F" w:rsidRDefault="00334F4B" w:rsidP="009F09B7">
            <w:pPr>
              <w:jc w:val="both"/>
              <w:rPr>
                <w:sz w:val="22"/>
                <w:szCs w:val="22"/>
              </w:rPr>
            </w:pPr>
            <w:r w:rsidRPr="0071634F">
              <w:rPr>
                <w:sz w:val="22"/>
                <w:szCs w:val="22"/>
              </w:rPr>
              <w:t xml:space="preserve">- Có110 ha trồng lúa, nằm ở vùng trũng, </w:t>
            </w:r>
            <w:r w:rsidR="008A68AB" w:rsidRPr="0071634F">
              <w:rPr>
                <w:sz w:val="22"/>
                <w:szCs w:val="22"/>
              </w:rPr>
              <w:t xml:space="preserve">cuối nguồn, </w:t>
            </w:r>
            <w:r w:rsidRPr="0071634F">
              <w:rPr>
                <w:sz w:val="22"/>
                <w:szCs w:val="22"/>
              </w:rPr>
              <w:t>xa nguồn nướ</w:t>
            </w:r>
            <w:r w:rsidR="008A68AB" w:rsidRPr="0071634F">
              <w:rPr>
                <w:sz w:val="22"/>
                <w:szCs w:val="22"/>
              </w:rPr>
              <w:t xml:space="preserve">c </w:t>
            </w:r>
            <w:r w:rsidRPr="0071634F">
              <w:rPr>
                <w:sz w:val="22"/>
                <w:szCs w:val="22"/>
              </w:rPr>
              <w:t>ngọ</w:t>
            </w:r>
            <w:r w:rsidR="008A68AB" w:rsidRPr="0071634F">
              <w:rPr>
                <w:sz w:val="22"/>
                <w:szCs w:val="22"/>
              </w:rPr>
              <w:t>t</w:t>
            </w:r>
          </w:p>
          <w:p w:rsidR="00334F4B" w:rsidRPr="0071634F" w:rsidRDefault="00334F4B" w:rsidP="009F09B7">
            <w:pPr>
              <w:jc w:val="both"/>
              <w:rPr>
                <w:sz w:val="22"/>
                <w:szCs w:val="22"/>
              </w:rPr>
            </w:pPr>
            <w:r w:rsidRPr="0071634F">
              <w:rPr>
                <w:sz w:val="22"/>
                <w:szCs w:val="22"/>
              </w:rPr>
              <w:t xml:space="preserve">- Diện tích trồng </w:t>
            </w:r>
            <w:r w:rsidR="008A68AB" w:rsidRPr="0071634F">
              <w:rPr>
                <w:sz w:val="22"/>
                <w:szCs w:val="22"/>
              </w:rPr>
              <w:t>h</w:t>
            </w:r>
            <w:r w:rsidRPr="0071634F">
              <w:rPr>
                <w:sz w:val="22"/>
                <w:szCs w:val="22"/>
              </w:rPr>
              <w:t xml:space="preserve">oa màu </w:t>
            </w:r>
            <w:r w:rsidR="008A68AB" w:rsidRPr="0071634F">
              <w:rPr>
                <w:sz w:val="22"/>
                <w:szCs w:val="22"/>
              </w:rPr>
              <w:t>thuộc đất cái khó trồng, khó chăm sóc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A68AB" w:rsidP="000F5206">
            <w:pPr>
              <w:rPr>
                <w:sz w:val="22"/>
                <w:szCs w:val="22"/>
              </w:rPr>
            </w:pPr>
            <w:r w:rsidRPr="0071634F">
              <w:rPr>
                <w:sz w:val="22"/>
                <w:szCs w:val="22"/>
              </w:rPr>
              <w:t>Thấp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A68AB" w:rsidP="000F5206">
            <w:pPr>
              <w:rPr>
                <w:sz w:val="22"/>
                <w:szCs w:val="22"/>
              </w:rPr>
            </w:pPr>
            <w:r w:rsidRPr="0071634F">
              <w:rPr>
                <w:sz w:val="22"/>
                <w:szCs w:val="22"/>
              </w:rPr>
              <w:t>Cao</w:t>
            </w:r>
          </w:p>
        </w:tc>
      </w:tr>
      <w:tr w:rsidR="008A68AB" w:rsidRPr="0071634F" w:rsidTr="00A27634">
        <w:trPr>
          <w:trHeight w:val="468"/>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68AB" w:rsidRPr="0071634F" w:rsidRDefault="008A68AB" w:rsidP="000F5206">
            <w:pPr>
              <w:rPr>
                <w:sz w:val="22"/>
                <w:szCs w:val="22"/>
              </w:rPr>
            </w:pPr>
            <w:r w:rsidRPr="0071634F">
              <w:rPr>
                <w:sz w:val="22"/>
                <w:szCs w:val="22"/>
              </w:rPr>
              <w:t>Hạn hạn, nhiễm mặn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68AB" w:rsidRPr="0071634F" w:rsidRDefault="008A68AB" w:rsidP="000F5206">
            <w:pPr>
              <w:rPr>
                <w:sz w:val="22"/>
                <w:szCs w:val="22"/>
              </w:rPr>
            </w:pPr>
            <w:r w:rsidRPr="0071634F">
              <w:rPr>
                <w:sz w:val="22"/>
                <w:szCs w:val="22"/>
              </w:rPr>
              <w:t xml:space="preserve"> </w:t>
            </w:r>
            <w:r w:rsidR="00FA7986" w:rsidRPr="0071634F">
              <w:rPr>
                <w:sz w:val="22"/>
                <w:szCs w:val="22"/>
              </w:rPr>
              <w:t>X</w:t>
            </w:r>
            <w:r w:rsidRPr="0071634F">
              <w:rPr>
                <w:sz w:val="22"/>
                <w:szCs w:val="22"/>
              </w:rPr>
              <w:t>óm</w:t>
            </w:r>
            <w:r w:rsidR="00FA7986" w:rsidRPr="0071634F">
              <w:rPr>
                <w:sz w:val="22"/>
                <w:szCs w:val="22"/>
              </w:rPr>
              <w:t xml:space="preserve"> 1, xóm 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68AB" w:rsidRPr="0071634F" w:rsidRDefault="00FA7986" w:rsidP="000F5206">
            <w:pPr>
              <w:rPr>
                <w:sz w:val="22"/>
                <w:szCs w:val="22"/>
              </w:rPr>
            </w:pPr>
            <w:r w:rsidRPr="0071634F">
              <w:rPr>
                <w:sz w:val="22"/>
                <w:szCs w:val="22"/>
              </w:rPr>
              <w:t>Tăng hơn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68AB" w:rsidRPr="0071634F" w:rsidRDefault="00FA7986" w:rsidP="000F5206">
            <w:pPr>
              <w:rPr>
                <w:sz w:val="22"/>
                <w:szCs w:val="22"/>
              </w:rPr>
            </w:pPr>
            <w:r w:rsidRPr="0071634F">
              <w:rPr>
                <w:sz w:val="22"/>
                <w:szCs w:val="22"/>
              </w:rPr>
              <w:t>Diện tích trồng lúa và trồng màu chủ yếu ở vùng cao, khi hạn hán bị nhiễm mặn trên diện rộng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68AB" w:rsidRPr="0071634F" w:rsidRDefault="00FA7986" w:rsidP="000F5206">
            <w:pPr>
              <w:rPr>
                <w:sz w:val="22"/>
                <w:szCs w:val="22"/>
              </w:rPr>
            </w:pPr>
            <w:r w:rsidRPr="0071634F">
              <w:rPr>
                <w:sz w:val="22"/>
                <w:szCs w:val="22"/>
              </w:rPr>
              <w:t>Trung bình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68AB" w:rsidRPr="0071634F" w:rsidRDefault="00FA7986" w:rsidP="000F5206">
            <w:pPr>
              <w:rPr>
                <w:sz w:val="22"/>
                <w:szCs w:val="22"/>
              </w:rPr>
            </w:pPr>
            <w:r w:rsidRPr="0071634F">
              <w:rPr>
                <w:sz w:val="22"/>
                <w:szCs w:val="22"/>
              </w:rPr>
              <w:t>Trung bình</w:t>
            </w:r>
          </w:p>
        </w:tc>
      </w:tr>
      <w:tr w:rsidR="00FA7986" w:rsidRPr="0071634F" w:rsidTr="00392D4F">
        <w:trPr>
          <w:trHeight w:val="774"/>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7986" w:rsidRPr="0071634F" w:rsidRDefault="00FA7986" w:rsidP="000F5206">
            <w:pPr>
              <w:rPr>
                <w:sz w:val="22"/>
                <w:szCs w:val="22"/>
              </w:rPr>
            </w:pPr>
            <w:r w:rsidRPr="0071634F">
              <w:rPr>
                <w:sz w:val="22"/>
                <w:szCs w:val="22"/>
              </w:rPr>
              <w:lastRenderedPageBreak/>
              <w:t>Rét đậm rét hại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7986" w:rsidRPr="0071634F" w:rsidRDefault="00FA7986" w:rsidP="000F5206">
            <w:pPr>
              <w:rPr>
                <w:sz w:val="22"/>
                <w:szCs w:val="22"/>
              </w:rPr>
            </w:pPr>
            <w:r w:rsidRPr="0071634F">
              <w:rPr>
                <w:sz w:val="22"/>
                <w:szCs w:val="22"/>
              </w:rPr>
              <w:t>10/10 xóm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7986" w:rsidRPr="0071634F" w:rsidRDefault="00FA7986" w:rsidP="000F5206">
            <w:pPr>
              <w:rPr>
                <w:sz w:val="22"/>
                <w:szCs w:val="22"/>
              </w:rPr>
            </w:pPr>
            <w:r w:rsidRPr="0071634F">
              <w:rPr>
                <w:sz w:val="22"/>
                <w:szCs w:val="22"/>
              </w:rPr>
              <w:t>Tăng hơn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7986" w:rsidRPr="0071634F" w:rsidRDefault="00FA7986" w:rsidP="000F5206">
            <w:pPr>
              <w:rPr>
                <w:sz w:val="22"/>
                <w:szCs w:val="22"/>
              </w:rPr>
            </w:pPr>
            <w:r w:rsidRPr="0071634F">
              <w:rPr>
                <w:sz w:val="22"/>
                <w:szCs w:val="22"/>
              </w:rPr>
              <w:t>Diện tích gieo mạ không có ni lông bao phủ, không có nguồn nước dự trữ để bơm nước giữ ấm cho cây mạ</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7986" w:rsidRPr="0071634F" w:rsidRDefault="00FA7986" w:rsidP="000F5206">
            <w:pPr>
              <w:rPr>
                <w:sz w:val="22"/>
                <w:szCs w:val="22"/>
              </w:rPr>
            </w:pPr>
            <w:r w:rsidRPr="0071634F">
              <w:rPr>
                <w:sz w:val="22"/>
                <w:szCs w:val="22"/>
              </w:rPr>
              <w:t>Trung bình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7986" w:rsidRPr="0071634F" w:rsidRDefault="00FA7986" w:rsidP="000F5206">
            <w:pPr>
              <w:rPr>
                <w:sz w:val="22"/>
                <w:szCs w:val="22"/>
              </w:rPr>
            </w:pPr>
            <w:r w:rsidRPr="0071634F">
              <w:rPr>
                <w:sz w:val="22"/>
                <w:szCs w:val="22"/>
              </w:rPr>
              <w:t>Trung bình</w:t>
            </w:r>
          </w:p>
        </w:tc>
      </w:tr>
    </w:tbl>
    <w:p w:rsidR="00FA7986" w:rsidRPr="0071634F" w:rsidRDefault="00486CF3" w:rsidP="003F564F">
      <w:pPr>
        <w:jc w:val="both"/>
        <w:rPr>
          <w:sz w:val="22"/>
          <w:szCs w:val="22"/>
        </w:rPr>
      </w:pPr>
      <w:r w:rsidRPr="0071634F">
        <w:rPr>
          <w:b/>
          <w:sz w:val="22"/>
          <w:szCs w:val="22"/>
        </w:rPr>
        <w:t>Nhận xét</w:t>
      </w:r>
      <w:r w:rsidRPr="0071634F">
        <w:rPr>
          <w:sz w:val="22"/>
          <w:szCs w:val="22"/>
        </w:rPr>
        <w:t>:</w:t>
      </w:r>
    </w:p>
    <w:p w:rsidR="00FA7986" w:rsidRPr="0071634F" w:rsidRDefault="00FA7986" w:rsidP="003F564F">
      <w:pPr>
        <w:jc w:val="both"/>
        <w:rPr>
          <w:sz w:val="22"/>
          <w:szCs w:val="22"/>
        </w:rPr>
      </w:pPr>
      <w:r w:rsidRPr="0071634F">
        <w:rPr>
          <w:b/>
          <w:sz w:val="22"/>
          <w:szCs w:val="22"/>
        </w:rPr>
        <w:t>*Cột (4) TTDBTT</w:t>
      </w:r>
      <w:r w:rsidRPr="0071634F">
        <w:rPr>
          <w:sz w:val="22"/>
          <w:szCs w:val="22"/>
        </w:rPr>
        <w:t>:</w:t>
      </w:r>
    </w:p>
    <w:p w:rsidR="00FA7986" w:rsidRPr="0071634F" w:rsidRDefault="00FA7986" w:rsidP="003F564F">
      <w:pPr>
        <w:jc w:val="both"/>
        <w:rPr>
          <w:sz w:val="22"/>
          <w:szCs w:val="22"/>
        </w:rPr>
      </w:pPr>
      <w:r w:rsidRPr="0071634F">
        <w:rPr>
          <w:sz w:val="22"/>
          <w:szCs w:val="22"/>
        </w:rPr>
        <w:t>- Diện tích trồng trọt x</w:t>
      </w:r>
      <w:r w:rsidR="008A68AB" w:rsidRPr="0071634F">
        <w:rPr>
          <w:sz w:val="22"/>
          <w:szCs w:val="22"/>
        </w:rPr>
        <w:t>a nguồn nước tưới tiêu</w:t>
      </w:r>
      <w:r w:rsidRPr="0071634F">
        <w:rPr>
          <w:sz w:val="22"/>
          <w:szCs w:val="22"/>
        </w:rPr>
        <w:t>; Hệ thống kênh mương không đảm bảo: 60,02 km (chiếm 97.1 %.)</w:t>
      </w:r>
      <w:r w:rsidR="00DB54B9" w:rsidRPr="0071634F">
        <w:rPr>
          <w:sz w:val="22"/>
          <w:szCs w:val="22"/>
        </w:rPr>
        <w:t>.</w:t>
      </w:r>
    </w:p>
    <w:p w:rsidR="00DB54B9" w:rsidRPr="0071634F" w:rsidRDefault="00DB54B9" w:rsidP="003F564F">
      <w:pPr>
        <w:jc w:val="both"/>
        <w:rPr>
          <w:sz w:val="22"/>
          <w:szCs w:val="22"/>
        </w:rPr>
      </w:pPr>
      <w:r w:rsidRPr="0071634F">
        <w:rPr>
          <w:sz w:val="22"/>
          <w:szCs w:val="22"/>
        </w:rPr>
        <w:t>-</w:t>
      </w:r>
      <w:r w:rsidR="009F09B7">
        <w:rPr>
          <w:sz w:val="22"/>
          <w:szCs w:val="22"/>
        </w:rPr>
        <w:t xml:space="preserve"> </w:t>
      </w:r>
      <w:r w:rsidRPr="0071634F">
        <w:rPr>
          <w:sz w:val="22"/>
          <w:szCs w:val="22"/>
        </w:rPr>
        <w:t>Trồng cói không có bảo hiểm, thị trường trôi nổi, lao động gặp nguy hiểm thu nhập thấp nên người dân có tư tưởng bỏ nghề. Trồng lúa: Quản lý phân bón, thuốc bảo vệ thực vật còn hạn chế. Một số hộ chưa chủ động trong việc chăm sóc và thu hoạch. Kinh nghiệm sản xuất còn hạn chế do mới chuyển đổi từ trồng cói sang trồng lúa năm 2012. Có tổ chức tập huấn nhưng chưa thường xuyên tham gia tập huấn chủ yếu là nam 90%, nữ ít được tham gia chỉ 10%.</w:t>
      </w:r>
    </w:p>
    <w:p w:rsidR="00DB54B9" w:rsidRPr="0071634F" w:rsidRDefault="00DB54B9" w:rsidP="003F564F">
      <w:pPr>
        <w:jc w:val="both"/>
        <w:rPr>
          <w:sz w:val="22"/>
          <w:szCs w:val="22"/>
        </w:rPr>
      </w:pPr>
      <w:r w:rsidRPr="0071634F">
        <w:rPr>
          <w:sz w:val="22"/>
          <w:szCs w:val="22"/>
        </w:rPr>
        <w:t>- Năng lực HTX kém không quản lý được phân bón và thuốc bảo vệ thực vật, chưa bao tiêu được sản phẩm cho người dân, chủ yếu là tự cung tự cấp.</w:t>
      </w:r>
    </w:p>
    <w:p w:rsidR="00DB54B9" w:rsidRPr="0071634F" w:rsidRDefault="00DB54B9" w:rsidP="003F564F">
      <w:pPr>
        <w:jc w:val="both"/>
        <w:rPr>
          <w:b/>
          <w:sz w:val="22"/>
          <w:szCs w:val="22"/>
        </w:rPr>
      </w:pPr>
      <w:r w:rsidRPr="0071634F">
        <w:rPr>
          <w:b/>
          <w:sz w:val="22"/>
          <w:szCs w:val="22"/>
        </w:rPr>
        <w:t>*Cột (5) Năng lực và kỹ năng</w:t>
      </w:r>
    </w:p>
    <w:p w:rsidR="008A68AB" w:rsidRPr="0071634F" w:rsidRDefault="004C6A4A" w:rsidP="003F564F">
      <w:pPr>
        <w:jc w:val="both"/>
        <w:rPr>
          <w:b/>
          <w:sz w:val="22"/>
          <w:szCs w:val="22"/>
        </w:rPr>
      </w:pPr>
      <w:r w:rsidRPr="0071634F">
        <w:rPr>
          <w:b/>
          <w:sz w:val="22"/>
          <w:szCs w:val="22"/>
        </w:rPr>
        <w:t xml:space="preserve">- </w:t>
      </w:r>
      <w:r w:rsidRPr="0071634F">
        <w:rPr>
          <w:sz w:val="22"/>
          <w:szCs w:val="22"/>
        </w:rPr>
        <w:t>Có đồng cói, diện tích 82 ha, bảo đảm cho phát triển ngành nghề truyền thống</w:t>
      </w:r>
    </w:p>
    <w:p w:rsidR="004C6A4A" w:rsidRPr="0071634F" w:rsidRDefault="004C6A4A" w:rsidP="003F564F">
      <w:pPr>
        <w:jc w:val="both"/>
        <w:rPr>
          <w:sz w:val="22"/>
          <w:szCs w:val="22"/>
        </w:rPr>
      </w:pPr>
      <w:r w:rsidRPr="0071634F">
        <w:rPr>
          <w:sz w:val="22"/>
          <w:szCs w:val="22"/>
        </w:rPr>
        <w:t>- Chính quyền hỗ trợ máy bơm nước cho các hộ trồng cói</w:t>
      </w:r>
    </w:p>
    <w:p w:rsidR="004C6A4A" w:rsidRPr="0071634F" w:rsidRDefault="004C6A4A" w:rsidP="003F564F">
      <w:pPr>
        <w:jc w:val="both"/>
        <w:rPr>
          <w:sz w:val="22"/>
          <w:szCs w:val="22"/>
        </w:rPr>
      </w:pPr>
      <w:r w:rsidRPr="0071634F">
        <w:rPr>
          <w:sz w:val="22"/>
          <w:szCs w:val="22"/>
        </w:rPr>
        <w:t>- Có 1.8 Km mương nổi có thể tưới nhước cho một số diện tích l</w:t>
      </w:r>
      <w:r w:rsidR="009F09B7">
        <w:rPr>
          <w:sz w:val="22"/>
          <w:szCs w:val="22"/>
        </w:rPr>
        <w:t>ú</w:t>
      </w:r>
      <w:r w:rsidRPr="0071634F">
        <w:rPr>
          <w:sz w:val="22"/>
          <w:szCs w:val="22"/>
        </w:rPr>
        <w:t>a và hoa màu</w:t>
      </w:r>
    </w:p>
    <w:p w:rsidR="008352A0" w:rsidRPr="0071634F" w:rsidRDefault="004C6A4A" w:rsidP="003F564F">
      <w:pPr>
        <w:jc w:val="both"/>
        <w:rPr>
          <w:b/>
          <w:sz w:val="22"/>
          <w:szCs w:val="22"/>
        </w:rPr>
      </w:pPr>
      <w:r w:rsidRPr="0071634F">
        <w:rPr>
          <w:b/>
          <w:sz w:val="22"/>
          <w:szCs w:val="22"/>
        </w:rPr>
        <w:t>-</w:t>
      </w:r>
      <w:r w:rsidR="009F09B7">
        <w:rPr>
          <w:b/>
          <w:sz w:val="22"/>
          <w:szCs w:val="22"/>
        </w:rPr>
        <w:t xml:space="preserve"> </w:t>
      </w:r>
      <w:r w:rsidRPr="0071634F">
        <w:rPr>
          <w:sz w:val="22"/>
          <w:szCs w:val="22"/>
        </w:rPr>
        <w:t>Trồng cói là nghề truyền thống lâu đời nên người dân đa số có nhiều kinh nghiệm</w:t>
      </w:r>
    </w:p>
    <w:p w:rsidR="004C6A4A" w:rsidRPr="0071634F" w:rsidRDefault="004C6A4A" w:rsidP="003F564F">
      <w:pPr>
        <w:jc w:val="both"/>
        <w:rPr>
          <w:b/>
          <w:sz w:val="22"/>
          <w:szCs w:val="22"/>
        </w:rPr>
      </w:pPr>
      <w:r w:rsidRPr="0071634F">
        <w:rPr>
          <w:b/>
          <w:sz w:val="22"/>
          <w:szCs w:val="22"/>
        </w:rPr>
        <w:t>*Cột (6) Rủi ro thiên tai:</w:t>
      </w:r>
    </w:p>
    <w:p w:rsidR="004C6A4A" w:rsidRPr="0071634F" w:rsidRDefault="004C6A4A" w:rsidP="003F564F">
      <w:pPr>
        <w:jc w:val="both"/>
        <w:rPr>
          <w:sz w:val="22"/>
          <w:szCs w:val="22"/>
        </w:rPr>
      </w:pPr>
      <w:r w:rsidRPr="0071634F">
        <w:rPr>
          <w:b/>
          <w:sz w:val="22"/>
          <w:szCs w:val="22"/>
        </w:rPr>
        <w:t xml:space="preserve">- </w:t>
      </w:r>
      <w:r w:rsidRPr="0071634F">
        <w:rPr>
          <w:sz w:val="22"/>
          <w:szCs w:val="22"/>
        </w:rPr>
        <w:t>Mất mùa giảm năng suất lua và hoa màu khi thiên tai xảy ra</w:t>
      </w:r>
    </w:p>
    <w:p w:rsidR="004C6A4A" w:rsidRPr="0071634F" w:rsidRDefault="004C6A4A" w:rsidP="003F564F">
      <w:pPr>
        <w:jc w:val="both"/>
        <w:rPr>
          <w:sz w:val="22"/>
          <w:szCs w:val="22"/>
        </w:rPr>
      </w:pPr>
      <w:r w:rsidRPr="0071634F">
        <w:rPr>
          <w:sz w:val="22"/>
          <w:szCs w:val="22"/>
        </w:rPr>
        <w:t xml:space="preserve">- </w:t>
      </w:r>
      <w:r w:rsidR="00822D96" w:rsidRPr="0071634F">
        <w:rPr>
          <w:sz w:val="22"/>
          <w:szCs w:val="22"/>
        </w:rPr>
        <w:t>Cây cói bị đổ ngã, giảm sản lượng có khi mất trắng không có thu nhập</w:t>
      </w:r>
    </w:p>
    <w:p w:rsidR="00104F9C" w:rsidRPr="0071634F" w:rsidRDefault="00104F9C" w:rsidP="003F564F">
      <w:pPr>
        <w:ind w:left="-108" w:firstLine="20"/>
        <w:jc w:val="both"/>
        <w:rPr>
          <w:spacing w:val="-2"/>
          <w:sz w:val="22"/>
          <w:szCs w:val="22"/>
        </w:rPr>
      </w:pPr>
      <w:r w:rsidRPr="0071634F">
        <w:rPr>
          <w:sz w:val="22"/>
          <w:szCs w:val="22"/>
        </w:rPr>
        <w:t xml:space="preserve"> - Lao động nữ nguy cơ bị tai nạn trong lao động và bệnh phụ khoa</w:t>
      </w:r>
    </w:p>
    <w:p w:rsidR="008352A0" w:rsidRPr="0071634F" w:rsidRDefault="00EE3902" w:rsidP="003F564F">
      <w:pPr>
        <w:pStyle w:val="mc2"/>
        <w:numPr>
          <w:ilvl w:val="0"/>
          <w:numId w:val="105"/>
        </w:numPr>
        <w:spacing w:before="120"/>
        <w:jc w:val="both"/>
      </w:pPr>
      <w:bookmarkStart w:id="32" w:name="_Toc32"/>
      <w:r w:rsidRPr="0071634F">
        <w:t>Kết quả đánh giá về chăn nuôi</w:t>
      </w:r>
      <w:bookmarkEnd w:id="32"/>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2"/>
        <w:gridCol w:w="810"/>
        <w:gridCol w:w="1260"/>
        <w:gridCol w:w="3150"/>
        <w:gridCol w:w="1800"/>
        <w:gridCol w:w="1440"/>
      </w:tblGrid>
      <w:tr w:rsidR="008352A0" w:rsidRPr="0071634F" w:rsidTr="00A27634">
        <w:trPr>
          <w:trHeight w:val="981"/>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822D96">
            <w:pPr>
              <w:pStyle w:val="Nidung"/>
              <w:spacing w:before="120"/>
              <w:jc w:val="center"/>
              <w:rPr>
                <w:rFonts w:cs="Times New Roman"/>
                <w:sz w:val="22"/>
                <w:szCs w:val="22"/>
              </w:rPr>
            </w:pPr>
            <w:r w:rsidRPr="0071634F">
              <w:rPr>
                <w:rFonts w:cs="Times New Roman"/>
                <w:b/>
                <w:bCs/>
                <w:sz w:val="22"/>
                <w:szCs w:val="22"/>
              </w:rPr>
              <w:t>Loại hình Thiên tai/BĐKH</w:t>
            </w:r>
            <w:r w:rsidRPr="0071634F">
              <w:rPr>
                <w:rFonts w:cs="Times New Roman"/>
                <w:i/>
                <w:iCs/>
                <w:sz w:val="22"/>
                <w:szCs w:val="22"/>
              </w:rPr>
              <w:t xml:space="preserve"> </w:t>
            </w:r>
            <w:r w:rsidR="00822D96" w:rsidRPr="0071634F">
              <w:rPr>
                <w:rFonts w:cs="Times New Roman"/>
                <w:i/>
                <w:iCs/>
                <w:sz w:val="22"/>
                <w:szCs w:val="22"/>
              </w:rPr>
              <w:t>(Bão,</w:t>
            </w:r>
            <w:r w:rsidR="009F09B7">
              <w:rPr>
                <w:rFonts w:cs="Times New Roman"/>
                <w:i/>
                <w:iCs/>
                <w:sz w:val="22"/>
                <w:szCs w:val="22"/>
              </w:rPr>
              <w:t xml:space="preserve"> </w:t>
            </w:r>
            <w:r w:rsidR="00822D96" w:rsidRPr="0071634F">
              <w:rPr>
                <w:rFonts w:cs="Times New Roman"/>
                <w:i/>
                <w:iCs/>
                <w:sz w:val="22"/>
                <w:szCs w:val="22"/>
              </w:rPr>
              <w:t>Lụt</w:t>
            </w:r>
            <w:r w:rsidRPr="0071634F">
              <w:rPr>
                <w:rFonts w:cs="Times New Roman"/>
                <w:i/>
                <w:iCs/>
                <w:sz w:val="22"/>
                <w:szCs w:val="22"/>
              </w:rPr>
              <w:t>, Hạn</w:t>
            </w:r>
            <w:r w:rsidR="00822D96" w:rsidRPr="0071634F">
              <w:rPr>
                <w:rFonts w:cs="Times New Roman"/>
                <w:i/>
                <w:iCs/>
                <w:sz w:val="22"/>
                <w:szCs w:val="22"/>
              </w:rPr>
              <w:t xml:space="preserve"> hán</w:t>
            </w:r>
            <w:r w:rsidRPr="0071634F">
              <w:rPr>
                <w:rFonts w:cs="Times New Roman"/>
                <w:i/>
                <w:iCs/>
                <w:sz w:val="22"/>
                <w:szCs w:val="22"/>
              </w:rPr>
              <w:t xml:space="preserve">, </w:t>
            </w:r>
            <w:r w:rsidR="00822D96" w:rsidRPr="0071634F">
              <w:rPr>
                <w:rFonts w:cs="Times New Roman"/>
                <w:i/>
                <w:iCs/>
                <w:sz w:val="22"/>
                <w:szCs w:val="22"/>
              </w:rPr>
              <w:t>Rét hại</w:t>
            </w:r>
            <w:r w:rsidRPr="0071634F">
              <w:rPr>
                <w:rFonts w:eastAsia="Calibri" w:cs="Times New Roman"/>
                <w:i/>
                <w:iCs/>
                <w:sz w:val="22"/>
                <w:szCs w:val="22"/>
              </w:rPr>
              <w:t>, xu hướng thiên tai cực đoan hơ</w:t>
            </w:r>
            <w:r w:rsidR="009F09B7">
              <w:rPr>
                <w:rFonts w:cs="Times New Roman"/>
                <w:i/>
                <w:iCs/>
                <w:sz w:val="22"/>
                <w:szCs w:val="22"/>
              </w:rPr>
              <w:t>n</w:t>
            </w:r>
            <w:r w:rsidRPr="0071634F">
              <w:rPr>
                <w:rFonts w:cs="Times New Roman"/>
                <w:i/>
                <w:iCs/>
                <w:sz w:val="22"/>
                <w:szCs w:val="22"/>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Thôn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8352A0" w:rsidRPr="0071634F" w:rsidRDefault="00EE3902" w:rsidP="000F5206">
            <w:pPr>
              <w:pStyle w:val="Nidung"/>
              <w:spacing w:before="120"/>
              <w:ind w:left="5"/>
              <w:jc w:val="center"/>
              <w:rPr>
                <w:rFonts w:cs="Times New Roman"/>
                <w:b/>
                <w:bCs/>
                <w:sz w:val="22"/>
                <w:szCs w:val="22"/>
              </w:rPr>
            </w:pPr>
            <w:r w:rsidRPr="0071634F">
              <w:rPr>
                <w:rFonts w:cs="Times New Roman"/>
                <w:b/>
                <w:bCs/>
                <w:sz w:val="22"/>
                <w:szCs w:val="22"/>
              </w:rPr>
              <w:t>Xu hướng thiệt hại</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(Tăng, Giữ nguyên, Giảm)</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 xml:space="preserve">(Số lượng gia súc, gia cầm và có nguy cơ thiệt hại)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r>
      <w:tr w:rsidR="008352A0" w:rsidRPr="0071634F" w:rsidTr="009F09B7">
        <w:trPr>
          <w:trHeight w:val="241"/>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(6)</w:t>
            </w:r>
          </w:p>
        </w:tc>
      </w:tr>
      <w:tr w:rsidR="00A27634" w:rsidRPr="0071634F" w:rsidTr="009F09B7">
        <w:trPr>
          <w:trHeight w:val="1574"/>
        </w:trPr>
        <w:tc>
          <w:tcPr>
            <w:tcW w:w="16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27634" w:rsidRPr="0071634F" w:rsidRDefault="00A27634" w:rsidP="000F5206">
            <w:pPr>
              <w:pStyle w:val="Nidung"/>
              <w:spacing w:before="120"/>
              <w:jc w:val="center"/>
              <w:rPr>
                <w:rFonts w:cs="Times New Roman"/>
                <w:sz w:val="22"/>
                <w:szCs w:val="22"/>
              </w:rPr>
            </w:pPr>
            <w:r w:rsidRPr="0071634F">
              <w:rPr>
                <w:rFonts w:cs="Times New Roman"/>
                <w:sz w:val="22"/>
                <w:szCs w:val="22"/>
              </w:rPr>
              <w:t>Bão, lụt, hạn hán, rét đậm rét hại</w:t>
            </w:r>
          </w:p>
        </w:tc>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27634" w:rsidRPr="0071634F" w:rsidRDefault="00A27634" w:rsidP="000F5206">
            <w:pPr>
              <w:pStyle w:val="Nidung"/>
              <w:spacing w:before="120"/>
              <w:jc w:val="center"/>
              <w:rPr>
                <w:rFonts w:cs="Times New Roman"/>
                <w:sz w:val="22"/>
                <w:szCs w:val="22"/>
              </w:rPr>
            </w:pPr>
            <w:r w:rsidRPr="0071634F">
              <w:rPr>
                <w:rFonts w:cs="Times New Roman"/>
                <w:sz w:val="22"/>
                <w:szCs w:val="22"/>
              </w:rPr>
              <w:t>10/10 xóm</w:t>
            </w:r>
          </w:p>
        </w:tc>
        <w:tc>
          <w:tcPr>
            <w:tcW w:w="126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27634" w:rsidRPr="0071634F" w:rsidRDefault="00A27634" w:rsidP="000F5206">
            <w:pPr>
              <w:pStyle w:val="Nidung"/>
              <w:spacing w:before="120"/>
              <w:jc w:val="center"/>
              <w:rPr>
                <w:rFonts w:cs="Times New Roman"/>
                <w:sz w:val="22"/>
                <w:szCs w:val="22"/>
              </w:rPr>
            </w:pPr>
            <w:r w:rsidRPr="0071634F">
              <w:rPr>
                <w:rFonts w:cs="Times New Roman"/>
                <w:sz w:val="22"/>
                <w:szCs w:val="22"/>
              </w:rPr>
              <w:t>Tăng hơn</w:t>
            </w:r>
          </w:p>
        </w:tc>
        <w:tc>
          <w:tcPr>
            <w:tcW w:w="31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27634" w:rsidRPr="0071634F" w:rsidRDefault="00A27634" w:rsidP="006E66D9">
            <w:pPr>
              <w:spacing w:before="120"/>
              <w:jc w:val="both"/>
              <w:rPr>
                <w:sz w:val="22"/>
                <w:szCs w:val="22"/>
              </w:rPr>
            </w:pPr>
            <w:r w:rsidRPr="0071634F">
              <w:rPr>
                <w:sz w:val="22"/>
                <w:szCs w:val="22"/>
              </w:rPr>
              <w:t>Chăn nuôi chiếm 4,7% thu nhập, tham gia nam 60%, nữ 40%, chủ yếu chăn nuôi nhỏ lẻ, chuồng trại chưa đảm bảo, hệ thống nước thải kém, chưa có hầm biôga</w:t>
            </w:r>
          </w:p>
        </w:tc>
        <w:tc>
          <w:tcPr>
            <w:tcW w:w="180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A27634" w:rsidRPr="0071634F" w:rsidRDefault="00A27634" w:rsidP="000F5206">
            <w:pPr>
              <w:pStyle w:val="Nidung"/>
              <w:spacing w:before="120"/>
              <w:jc w:val="center"/>
              <w:rPr>
                <w:rFonts w:cs="Times New Roman"/>
                <w:sz w:val="22"/>
                <w:szCs w:val="22"/>
              </w:rPr>
            </w:pPr>
            <w:r w:rsidRPr="0071634F">
              <w:rPr>
                <w:rFonts w:cs="Times New Roman"/>
                <w:sz w:val="22"/>
                <w:szCs w:val="22"/>
              </w:rPr>
              <w:t>Thấp</w:t>
            </w:r>
          </w:p>
        </w:tc>
        <w:tc>
          <w:tcPr>
            <w:tcW w:w="14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27634" w:rsidRPr="0071634F" w:rsidRDefault="00A27634" w:rsidP="000F5206">
            <w:pPr>
              <w:pStyle w:val="Nidung"/>
              <w:spacing w:before="120"/>
              <w:jc w:val="center"/>
              <w:rPr>
                <w:rFonts w:cs="Times New Roman"/>
                <w:sz w:val="22"/>
                <w:szCs w:val="22"/>
              </w:rPr>
            </w:pPr>
            <w:r w:rsidRPr="0071634F">
              <w:rPr>
                <w:rFonts w:cs="Times New Roman"/>
                <w:sz w:val="22"/>
                <w:szCs w:val="22"/>
              </w:rPr>
              <w:t>Cao</w:t>
            </w:r>
          </w:p>
        </w:tc>
      </w:tr>
    </w:tbl>
    <w:p w:rsidR="00B974E3" w:rsidRPr="0071634F" w:rsidRDefault="00486CF3" w:rsidP="009F09B7">
      <w:pPr>
        <w:rPr>
          <w:b/>
          <w:sz w:val="22"/>
          <w:szCs w:val="22"/>
        </w:rPr>
      </w:pPr>
      <w:r w:rsidRPr="0071634F">
        <w:rPr>
          <w:b/>
          <w:sz w:val="22"/>
          <w:szCs w:val="22"/>
        </w:rPr>
        <w:t xml:space="preserve">Nhận xét: </w:t>
      </w:r>
    </w:p>
    <w:p w:rsidR="00B974E3" w:rsidRPr="0071634F" w:rsidRDefault="00B974E3" w:rsidP="009F09B7">
      <w:pPr>
        <w:rPr>
          <w:b/>
          <w:sz w:val="22"/>
          <w:szCs w:val="22"/>
        </w:rPr>
      </w:pPr>
      <w:r w:rsidRPr="0071634F">
        <w:rPr>
          <w:b/>
          <w:sz w:val="22"/>
          <w:szCs w:val="22"/>
        </w:rPr>
        <w:t>*Côt (4)</w:t>
      </w:r>
      <w:r w:rsidR="009F09B7">
        <w:rPr>
          <w:b/>
          <w:sz w:val="22"/>
          <w:szCs w:val="22"/>
        </w:rPr>
        <w:t xml:space="preserve"> </w:t>
      </w:r>
      <w:r w:rsidRPr="0071634F">
        <w:rPr>
          <w:b/>
          <w:sz w:val="22"/>
          <w:szCs w:val="22"/>
        </w:rPr>
        <w:t>TTDBTT:</w:t>
      </w:r>
    </w:p>
    <w:p w:rsidR="00B974E3" w:rsidRPr="0071634F" w:rsidRDefault="00B974E3" w:rsidP="003F564F">
      <w:pPr>
        <w:jc w:val="both"/>
        <w:rPr>
          <w:sz w:val="22"/>
          <w:szCs w:val="22"/>
        </w:rPr>
      </w:pPr>
      <w:r w:rsidRPr="0071634F">
        <w:rPr>
          <w:b/>
          <w:sz w:val="22"/>
          <w:szCs w:val="22"/>
        </w:rPr>
        <w:t xml:space="preserve">- </w:t>
      </w:r>
      <w:r w:rsidRPr="0071634F">
        <w:rPr>
          <w:sz w:val="22"/>
          <w:szCs w:val="22"/>
        </w:rPr>
        <w:t>Chuồng trại chăn nuôi không đảm bảo, hệ thống thoái nước thải chưa đảm bảo, còn thải chất thải trực tiếp ra môi trường</w:t>
      </w:r>
      <w:r w:rsidR="003F564F">
        <w:rPr>
          <w:sz w:val="22"/>
          <w:szCs w:val="22"/>
        </w:rPr>
        <w:t>.</w:t>
      </w:r>
    </w:p>
    <w:p w:rsidR="006E66D9" w:rsidRPr="0071634F" w:rsidRDefault="006E66D9" w:rsidP="003F564F">
      <w:pPr>
        <w:jc w:val="both"/>
        <w:rPr>
          <w:sz w:val="22"/>
          <w:szCs w:val="22"/>
        </w:rPr>
      </w:pPr>
      <w:r w:rsidRPr="0071634F">
        <w:rPr>
          <w:sz w:val="22"/>
          <w:szCs w:val="22"/>
        </w:rPr>
        <w:t>- Đa số các hộ thiếu kiến thức, chủ yếu là chăn nuôi tự phát không theo khuyến cáo, không có đầu ra, giá cả bấp bênh</w:t>
      </w:r>
      <w:r w:rsidR="00B974E3" w:rsidRPr="0071634F">
        <w:rPr>
          <w:sz w:val="22"/>
          <w:szCs w:val="22"/>
        </w:rPr>
        <w:t>.</w:t>
      </w:r>
    </w:p>
    <w:p w:rsidR="00B57DC9" w:rsidRDefault="00B974E3" w:rsidP="003F564F">
      <w:pPr>
        <w:tabs>
          <w:tab w:val="left" w:pos="3690"/>
        </w:tabs>
        <w:spacing w:before="120"/>
        <w:jc w:val="both"/>
        <w:rPr>
          <w:sz w:val="22"/>
          <w:szCs w:val="22"/>
        </w:rPr>
      </w:pPr>
      <w:r w:rsidRPr="0071634F">
        <w:rPr>
          <w:sz w:val="22"/>
          <w:szCs w:val="22"/>
        </w:rPr>
        <w:t>*</w:t>
      </w:r>
      <w:r w:rsidRPr="0071634F">
        <w:rPr>
          <w:b/>
          <w:sz w:val="22"/>
          <w:szCs w:val="22"/>
        </w:rPr>
        <w:t>Cột (5) năng lực kỹ năng</w:t>
      </w:r>
      <w:r w:rsidR="00D236E7" w:rsidRPr="0071634F">
        <w:rPr>
          <w:b/>
          <w:sz w:val="22"/>
          <w:szCs w:val="22"/>
        </w:rPr>
        <w:t>:</w:t>
      </w:r>
      <w:r w:rsidR="00D236E7" w:rsidRPr="0071634F">
        <w:rPr>
          <w:color w:val="FF0000"/>
          <w:sz w:val="22"/>
          <w:szCs w:val="22"/>
        </w:rPr>
        <w:t xml:space="preserve"> </w:t>
      </w:r>
      <w:r w:rsidR="00D236E7" w:rsidRPr="0071634F">
        <w:rPr>
          <w:sz w:val="22"/>
          <w:szCs w:val="22"/>
        </w:rPr>
        <w:t>Tổ chức tuyên truyền phổ biến kiến thức chăn nuôi, tiêm phòng theo định kỳ 02 lần/năm, kỹ năng chăm sóc con nuôi cả nam, nữ đều thực hiện, tuy nhiên kiến thức còn hạn chế, ý thức bảo vệ môi trường chưa cao, việc áp dụng KHKT chưa phổ biến.</w:t>
      </w:r>
    </w:p>
    <w:p w:rsidR="003F564F" w:rsidRDefault="003F564F" w:rsidP="009F09B7">
      <w:pPr>
        <w:tabs>
          <w:tab w:val="left" w:pos="3690"/>
        </w:tabs>
        <w:spacing w:before="120"/>
        <w:rPr>
          <w:sz w:val="22"/>
          <w:szCs w:val="22"/>
        </w:rPr>
      </w:pPr>
    </w:p>
    <w:p w:rsidR="003F564F" w:rsidRPr="0071634F" w:rsidRDefault="003F564F" w:rsidP="009F09B7">
      <w:pPr>
        <w:tabs>
          <w:tab w:val="left" w:pos="3690"/>
        </w:tabs>
        <w:spacing w:before="120"/>
        <w:rPr>
          <w:sz w:val="22"/>
          <w:szCs w:val="22"/>
        </w:rPr>
      </w:pPr>
    </w:p>
    <w:p w:rsidR="00B974E3" w:rsidRPr="003F564F" w:rsidRDefault="00D236E7" w:rsidP="003F564F">
      <w:pPr>
        <w:tabs>
          <w:tab w:val="left" w:pos="3690"/>
        </w:tabs>
        <w:spacing w:before="120"/>
        <w:rPr>
          <w:sz w:val="22"/>
          <w:szCs w:val="22"/>
        </w:rPr>
      </w:pPr>
      <w:r w:rsidRPr="0071634F">
        <w:rPr>
          <w:sz w:val="22"/>
          <w:szCs w:val="22"/>
        </w:rPr>
        <w:lastRenderedPageBreak/>
        <w:t>*</w:t>
      </w:r>
      <w:r w:rsidRPr="0071634F">
        <w:rPr>
          <w:b/>
          <w:sz w:val="22"/>
          <w:szCs w:val="22"/>
        </w:rPr>
        <w:t>Cột (6) Rủi ro thiên tai:</w:t>
      </w:r>
      <w:r w:rsidRPr="0071634F">
        <w:rPr>
          <w:sz w:val="22"/>
          <w:szCs w:val="22"/>
        </w:rPr>
        <w:t xml:space="preserve"> Gia súc, gia cầm chết, dị dịch bệnh khi có thiên tai</w:t>
      </w:r>
    </w:p>
    <w:p w:rsidR="008352A0" w:rsidRPr="0071634F" w:rsidRDefault="00332C90" w:rsidP="00A27634">
      <w:pPr>
        <w:pStyle w:val="Heading2"/>
        <w:numPr>
          <w:ilvl w:val="0"/>
          <w:numId w:val="0"/>
        </w:numPr>
        <w:ind w:left="360" w:hanging="360"/>
      </w:pPr>
      <w:r w:rsidRPr="0071634F">
        <w:t>9.</w:t>
      </w:r>
      <w:r w:rsidRPr="0071634F">
        <w:rPr>
          <w:color w:val="FF0000"/>
        </w:rPr>
        <w:t xml:space="preserve"> </w:t>
      </w:r>
      <w:r w:rsidR="008F2801" w:rsidRPr="0071634F">
        <w:rPr>
          <w:color w:val="FF0000"/>
        </w:rPr>
        <w:t xml:space="preserve"> </w:t>
      </w:r>
      <w:bookmarkStart w:id="33" w:name="_Toc33"/>
      <w:r w:rsidR="00EE3902" w:rsidRPr="0071634F">
        <w:t>Kết quả đánh giá ngành thủy sản</w:t>
      </w:r>
      <w:bookmarkEnd w:id="33"/>
    </w:p>
    <w:tbl>
      <w:tblPr>
        <w:tblW w:w="102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990"/>
        <w:gridCol w:w="1260"/>
        <w:gridCol w:w="2790"/>
        <w:gridCol w:w="1620"/>
        <w:gridCol w:w="1530"/>
      </w:tblGrid>
      <w:tr w:rsidR="008352A0" w:rsidRPr="0071634F" w:rsidTr="003F564F">
        <w:trPr>
          <w:trHeight w:val="199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1340FA">
            <w:pPr>
              <w:pStyle w:val="Nidung"/>
              <w:spacing w:before="120"/>
              <w:jc w:val="center"/>
              <w:rPr>
                <w:rFonts w:cs="Times New Roman"/>
                <w:sz w:val="22"/>
                <w:szCs w:val="22"/>
              </w:rPr>
            </w:pPr>
            <w:r w:rsidRPr="0071634F">
              <w:rPr>
                <w:rFonts w:cs="Times New Roman"/>
                <w:b/>
                <w:bCs/>
                <w:sz w:val="22"/>
                <w:szCs w:val="22"/>
              </w:rPr>
              <w:t xml:space="preserve">Loại hình Thiên tai/BĐKH </w:t>
            </w:r>
            <w:r w:rsidR="001340FA" w:rsidRPr="0071634F">
              <w:rPr>
                <w:rFonts w:cs="Times New Roman"/>
                <w:i/>
                <w:iCs/>
                <w:sz w:val="22"/>
                <w:szCs w:val="22"/>
              </w:rPr>
              <w:t>(Bão,</w:t>
            </w:r>
            <w:r w:rsidR="003F564F">
              <w:rPr>
                <w:rFonts w:cs="Times New Roman"/>
                <w:i/>
                <w:iCs/>
                <w:sz w:val="22"/>
                <w:szCs w:val="22"/>
              </w:rPr>
              <w:t xml:space="preserve"> </w:t>
            </w:r>
            <w:r w:rsidR="001340FA" w:rsidRPr="0071634F">
              <w:rPr>
                <w:rFonts w:cs="Times New Roman"/>
                <w:i/>
                <w:iCs/>
                <w:sz w:val="22"/>
                <w:szCs w:val="22"/>
              </w:rPr>
              <w:t>lụt</w:t>
            </w:r>
            <w:r w:rsidRPr="0071634F">
              <w:rPr>
                <w:rFonts w:cs="Times New Roman"/>
                <w:i/>
                <w:iCs/>
                <w:sz w:val="22"/>
                <w:szCs w:val="22"/>
              </w:rPr>
              <w:t>, Hạn</w:t>
            </w:r>
            <w:r w:rsidR="001340FA" w:rsidRPr="0071634F">
              <w:rPr>
                <w:rFonts w:cs="Times New Roman"/>
                <w:i/>
                <w:iCs/>
                <w:sz w:val="22"/>
                <w:szCs w:val="22"/>
              </w:rPr>
              <w:t xml:space="preserve"> hán</w:t>
            </w:r>
            <w:r w:rsidRPr="0071634F">
              <w:rPr>
                <w:rFonts w:cs="Times New Roman"/>
                <w:i/>
                <w:iCs/>
                <w:sz w:val="22"/>
                <w:szCs w:val="22"/>
              </w:rPr>
              <w:t>,</w:t>
            </w:r>
            <w:r w:rsidR="003F564F">
              <w:rPr>
                <w:rFonts w:cs="Times New Roman"/>
                <w:i/>
                <w:iCs/>
                <w:sz w:val="22"/>
                <w:szCs w:val="22"/>
              </w:rPr>
              <w:t xml:space="preserve"> </w:t>
            </w:r>
            <w:r w:rsidR="001340FA" w:rsidRPr="0071634F">
              <w:rPr>
                <w:rFonts w:cs="Times New Roman"/>
                <w:i/>
                <w:iCs/>
                <w:sz w:val="22"/>
                <w:szCs w:val="22"/>
              </w:rPr>
              <w:t>Nhiễm mặn, Rét hại</w:t>
            </w:r>
            <w:r w:rsidRPr="0071634F">
              <w:rPr>
                <w:rFonts w:eastAsia="Calibri" w:cs="Times New Roman"/>
                <w:i/>
                <w:iCs/>
                <w:sz w:val="22"/>
                <w:szCs w:val="22"/>
              </w:rPr>
              <w:t>, xu hướng thiên tai cực đoan hơn</w:t>
            </w:r>
            <w:r w:rsidRPr="0071634F">
              <w:rPr>
                <w:rFonts w:cs="Times New Roman"/>
                <w:i/>
                <w:iCs/>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Thôn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(Tăng, Giữ nguyên, Giảm)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 xml:space="preserve">(Số diện tích thủy hải sản có nguy cơ thiệt hại khi xảy ra thiên tai, BĐKH)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r>
      <w:tr w:rsidR="008352A0" w:rsidRPr="0071634F" w:rsidTr="00243018">
        <w:trPr>
          <w:trHeight w:val="241"/>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sz w:val="22"/>
                <w:szCs w:val="22"/>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sz w:val="22"/>
                <w:szCs w:val="22"/>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sz w:val="22"/>
                <w:szCs w:val="22"/>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sz w:val="22"/>
                <w:szCs w:val="22"/>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sz w:val="22"/>
                <w:szCs w:val="22"/>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sz w:val="22"/>
                <w:szCs w:val="22"/>
              </w:rPr>
            </w:pPr>
            <w:r w:rsidRPr="0071634F">
              <w:rPr>
                <w:rFonts w:cs="Times New Roman"/>
                <w:sz w:val="22"/>
                <w:szCs w:val="22"/>
              </w:rPr>
              <w:t>(6)</w:t>
            </w:r>
          </w:p>
        </w:tc>
      </w:tr>
      <w:tr w:rsidR="00E54046" w:rsidRPr="0071634F" w:rsidTr="00243018">
        <w:trPr>
          <w:trHeight w:val="300"/>
        </w:trPr>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sz w:val="22"/>
                <w:szCs w:val="22"/>
              </w:rPr>
            </w:pPr>
            <w:r w:rsidRPr="0071634F">
              <w:rPr>
                <w:b/>
                <w:sz w:val="22"/>
                <w:szCs w:val="22"/>
              </w:rPr>
              <w:t>1. Đánh bắt thủy sản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sz w:val="22"/>
                <w:szCs w:val="22"/>
              </w:rPr>
            </w:pPr>
          </w:p>
        </w:tc>
      </w:tr>
      <w:tr w:rsidR="00E54046" w:rsidRPr="0071634F" w:rsidTr="00243018">
        <w:trPr>
          <w:trHeight w:val="82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b/>
                <w:sz w:val="22"/>
                <w:szCs w:val="22"/>
              </w:rPr>
            </w:pPr>
            <w:r w:rsidRPr="0071634F">
              <w:rPr>
                <w:b/>
                <w:sz w:val="22"/>
                <w:szCs w:val="22"/>
              </w:rPr>
              <w:t>Bão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sz w:val="22"/>
                <w:szCs w:val="22"/>
              </w:rPr>
            </w:pPr>
            <w:r w:rsidRPr="0071634F">
              <w:rPr>
                <w:sz w:val="22"/>
                <w:szCs w:val="22"/>
              </w:rPr>
              <w:t>Xóm 9, xóm 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E54046" w:rsidP="000F5206">
            <w:pPr>
              <w:rPr>
                <w:sz w:val="22"/>
                <w:szCs w:val="22"/>
              </w:rPr>
            </w:pPr>
            <w:r w:rsidRPr="0071634F">
              <w:rPr>
                <w:sz w:val="22"/>
                <w:szCs w:val="22"/>
              </w:rPr>
              <w:t>Tăng hơn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762" w:rsidRPr="0071634F" w:rsidRDefault="00620762" w:rsidP="003F564F">
            <w:pPr>
              <w:jc w:val="both"/>
              <w:rPr>
                <w:sz w:val="22"/>
                <w:szCs w:val="22"/>
              </w:rPr>
            </w:pPr>
            <w:r w:rsidRPr="0071634F">
              <w:rPr>
                <w:sz w:val="22"/>
                <w:szCs w:val="22"/>
              </w:rPr>
              <w:t>Có 70 thuyền đánh bắt thuyền nhỏ công suất thấp chủ yếu đánh bắt gần bờ</w:t>
            </w:r>
          </w:p>
          <w:p w:rsidR="00E54046" w:rsidRPr="0071634F" w:rsidRDefault="00620762" w:rsidP="003F564F">
            <w:pPr>
              <w:jc w:val="both"/>
              <w:rPr>
                <w:sz w:val="22"/>
                <w:szCs w:val="22"/>
              </w:rPr>
            </w:pPr>
            <w:r w:rsidRPr="0071634F">
              <w:rPr>
                <w:sz w:val="22"/>
                <w:szCs w:val="22"/>
              </w:rPr>
              <w:t>-</w:t>
            </w:r>
            <w:r w:rsidR="003F564F">
              <w:rPr>
                <w:sz w:val="22"/>
                <w:szCs w:val="22"/>
              </w:rPr>
              <w:t xml:space="preserve"> </w:t>
            </w:r>
            <w:r w:rsidRPr="0071634F">
              <w:rPr>
                <w:sz w:val="22"/>
                <w:szCs w:val="22"/>
              </w:rPr>
              <w:t>Trang thiết bị thiếu (bộ đàm, áo phao, phao cứu sinh, radio).</w:t>
            </w:r>
          </w:p>
          <w:p w:rsidR="00620762" w:rsidRPr="0071634F" w:rsidRDefault="00620762" w:rsidP="003F564F">
            <w:pPr>
              <w:jc w:val="both"/>
              <w:rPr>
                <w:sz w:val="22"/>
                <w:szCs w:val="22"/>
              </w:rPr>
            </w:pPr>
            <w:r w:rsidRPr="0071634F">
              <w:rPr>
                <w:sz w:val="22"/>
                <w:szCs w:val="22"/>
              </w:rPr>
              <w:t>- Nơi neo đậu chưa đảm bảo để tránh trú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620762" w:rsidP="000F5206">
            <w:pPr>
              <w:rPr>
                <w:sz w:val="22"/>
                <w:szCs w:val="22"/>
              </w:rPr>
            </w:pPr>
            <w:r w:rsidRPr="0071634F">
              <w:rPr>
                <w:sz w:val="22"/>
                <w:szCs w:val="22"/>
              </w:rPr>
              <w:t>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46" w:rsidRPr="0071634F" w:rsidRDefault="00620762" w:rsidP="000F5206">
            <w:pPr>
              <w:rPr>
                <w:sz w:val="22"/>
                <w:szCs w:val="22"/>
              </w:rPr>
            </w:pPr>
            <w:r w:rsidRPr="0071634F">
              <w:rPr>
                <w:sz w:val="22"/>
                <w:szCs w:val="22"/>
              </w:rPr>
              <w:t>Cao</w:t>
            </w:r>
          </w:p>
        </w:tc>
      </w:tr>
      <w:tr w:rsidR="002E5B6F" w:rsidRPr="0071634F" w:rsidTr="00243018">
        <w:trPr>
          <w:trHeight w:val="324"/>
        </w:trPr>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B6F" w:rsidRPr="0071634F" w:rsidRDefault="002E5B6F" w:rsidP="000F5206">
            <w:pPr>
              <w:rPr>
                <w:sz w:val="22"/>
                <w:szCs w:val="22"/>
              </w:rPr>
            </w:pPr>
            <w:r w:rsidRPr="0071634F">
              <w:rPr>
                <w:b/>
                <w:sz w:val="22"/>
                <w:szCs w:val="22"/>
              </w:rPr>
              <w:t>2 Nuôi trồng thủy sản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B6F" w:rsidRPr="0071634F" w:rsidRDefault="002E5B6F" w:rsidP="000F5206">
            <w:pPr>
              <w:rPr>
                <w:sz w:val="22"/>
                <w:szCs w:val="22"/>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B6F" w:rsidRPr="0071634F" w:rsidRDefault="002E5B6F" w:rsidP="00620762">
            <w:pPr>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B6F" w:rsidRPr="0071634F" w:rsidRDefault="002E5B6F" w:rsidP="000F5206">
            <w:pPr>
              <w:rPr>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B6F" w:rsidRPr="0071634F" w:rsidRDefault="002E5B6F" w:rsidP="000F5206">
            <w:pPr>
              <w:rPr>
                <w:sz w:val="22"/>
                <w:szCs w:val="22"/>
              </w:rPr>
            </w:pPr>
          </w:p>
        </w:tc>
      </w:tr>
      <w:tr w:rsidR="00620762" w:rsidRPr="0071634F" w:rsidTr="00243018">
        <w:trPr>
          <w:trHeight w:val="828"/>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762" w:rsidRPr="0071634F" w:rsidRDefault="001C5B34" w:rsidP="000F5206">
            <w:pPr>
              <w:rPr>
                <w:sz w:val="22"/>
                <w:szCs w:val="22"/>
              </w:rPr>
            </w:pPr>
            <w:r w:rsidRPr="0071634F">
              <w:rPr>
                <w:sz w:val="22"/>
                <w:szCs w:val="22"/>
              </w:rPr>
              <w:t>Lụt, nhiễm mặn, hạn hán, rét hại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762" w:rsidRPr="0071634F" w:rsidRDefault="00C17733" w:rsidP="000F5206">
            <w:pPr>
              <w:rPr>
                <w:sz w:val="22"/>
                <w:szCs w:val="22"/>
              </w:rPr>
            </w:pPr>
            <w:r w:rsidRPr="0071634F">
              <w:rPr>
                <w:sz w:val="22"/>
                <w:szCs w:val="22"/>
              </w:rPr>
              <w:t>10/10 xóm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762" w:rsidRPr="0071634F" w:rsidRDefault="00C17733" w:rsidP="000F5206">
            <w:pPr>
              <w:rPr>
                <w:sz w:val="22"/>
                <w:szCs w:val="22"/>
              </w:rPr>
            </w:pPr>
            <w:r w:rsidRPr="0071634F">
              <w:rPr>
                <w:sz w:val="22"/>
                <w:szCs w:val="22"/>
              </w:rPr>
              <w:t>Tăng hơn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762" w:rsidRPr="0071634F" w:rsidRDefault="00B57BBA" w:rsidP="003F564F">
            <w:pPr>
              <w:jc w:val="both"/>
              <w:rPr>
                <w:sz w:val="22"/>
                <w:szCs w:val="22"/>
              </w:rPr>
            </w:pPr>
            <w:r w:rsidRPr="0071634F">
              <w:rPr>
                <w:sz w:val="22"/>
                <w:szCs w:val="22"/>
              </w:rPr>
              <w:t xml:space="preserve">- </w:t>
            </w:r>
            <w:r w:rsidR="00C17733" w:rsidRPr="0071634F">
              <w:rPr>
                <w:sz w:val="22"/>
                <w:szCs w:val="22"/>
              </w:rPr>
              <w:t xml:space="preserve">Chưa quy hoạch đồng bộ, chuyên canh thủy sản. Bờ bao thấp, hệ thống giao thông thủy lợi không phù hợp, thiếu điện sản xuất (Điện công suất thấp) </w:t>
            </w:r>
          </w:p>
          <w:p w:rsidR="00B57BBA" w:rsidRPr="0071634F" w:rsidRDefault="00B57BBA" w:rsidP="003F564F">
            <w:pPr>
              <w:jc w:val="both"/>
              <w:rPr>
                <w:sz w:val="22"/>
                <w:szCs w:val="22"/>
              </w:rPr>
            </w:pPr>
            <w:r w:rsidRPr="0071634F">
              <w:rPr>
                <w:sz w:val="22"/>
                <w:szCs w:val="22"/>
              </w:rPr>
              <w:t>- Đê bao xuống cấp dễ bị vỡ đê ảnh hưởng đến nuôi trồng thủy sản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762" w:rsidRPr="0071634F" w:rsidRDefault="00C17733" w:rsidP="000F5206">
            <w:pPr>
              <w:rPr>
                <w:sz w:val="22"/>
                <w:szCs w:val="22"/>
              </w:rPr>
            </w:pPr>
            <w:r w:rsidRPr="0071634F">
              <w:rPr>
                <w:sz w:val="22"/>
                <w:szCs w:val="22"/>
              </w:rPr>
              <w:t>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0762" w:rsidRPr="0071634F" w:rsidRDefault="00C17733" w:rsidP="000F5206">
            <w:pPr>
              <w:rPr>
                <w:sz w:val="22"/>
                <w:szCs w:val="22"/>
              </w:rPr>
            </w:pPr>
            <w:r w:rsidRPr="0071634F">
              <w:rPr>
                <w:sz w:val="22"/>
                <w:szCs w:val="22"/>
              </w:rPr>
              <w:t>Cao</w:t>
            </w:r>
          </w:p>
        </w:tc>
      </w:tr>
    </w:tbl>
    <w:p w:rsidR="00C17733" w:rsidRPr="0071634F" w:rsidRDefault="00486CF3" w:rsidP="003F564F">
      <w:pPr>
        <w:jc w:val="both"/>
        <w:rPr>
          <w:sz w:val="22"/>
          <w:szCs w:val="22"/>
        </w:rPr>
      </w:pPr>
      <w:r w:rsidRPr="0071634F">
        <w:rPr>
          <w:b/>
          <w:sz w:val="22"/>
          <w:szCs w:val="22"/>
        </w:rPr>
        <w:t>Nhận xét</w:t>
      </w:r>
      <w:r w:rsidRPr="0071634F">
        <w:rPr>
          <w:sz w:val="22"/>
          <w:szCs w:val="22"/>
        </w:rPr>
        <w:t>:</w:t>
      </w:r>
    </w:p>
    <w:p w:rsidR="00C17733" w:rsidRPr="0071634F" w:rsidRDefault="00C17733" w:rsidP="003F564F">
      <w:pPr>
        <w:spacing w:before="120"/>
        <w:jc w:val="both"/>
        <w:rPr>
          <w:sz w:val="22"/>
          <w:szCs w:val="22"/>
        </w:rPr>
      </w:pPr>
      <w:r w:rsidRPr="0071634F">
        <w:rPr>
          <w:b/>
          <w:sz w:val="22"/>
          <w:szCs w:val="22"/>
        </w:rPr>
        <w:t>*Cột (4) TTDBTT</w:t>
      </w:r>
      <w:r w:rsidRPr="0071634F">
        <w:rPr>
          <w:sz w:val="22"/>
          <w:szCs w:val="22"/>
        </w:rPr>
        <w:t>:</w:t>
      </w:r>
    </w:p>
    <w:p w:rsidR="00C17733" w:rsidRPr="0071634F" w:rsidRDefault="00486CF3" w:rsidP="003F564F">
      <w:pPr>
        <w:spacing w:before="120"/>
        <w:jc w:val="both"/>
        <w:rPr>
          <w:sz w:val="22"/>
          <w:szCs w:val="22"/>
        </w:rPr>
      </w:pPr>
      <w:r w:rsidRPr="0071634F">
        <w:rPr>
          <w:sz w:val="22"/>
          <w:szCs w:val="22"/>
        </w:rPr>
        <w:t xml:space="preserve"> </w:t>
      </w:r>
      <w:r w:rsidR="00C17733" w:rsidRPr="0071634F">
        <w:rPr>
          <w:sz w:val="22"/>
          <w:szCs w:val="22"/>
        </w:rPr>
        <w:t xml:space="preserve">- Đánh bắt thủy sản thuyền nhỏ, công suất thấp, thiếu trang thiết bị, </w:t>
      </w:r>
      <w:r w:rsidR="003F564F">
        <w:rPr>
          <w:sz w:val="22"/>
          <w:szCs w:val="22"/>
        </w:rPr>
        <w:t>t</w:t>
      </w:r>
      <w:r w:rsidR="00C17733" w:rsidRPr="0071634F">
        <w:rPr>
          <w:sz w:val="22"/>
          <w:szCs w:val="22"/>
        </w:rPr>
        <w:t>hiếu vốn đầu tư đánh bắt xa bờ</w:t>
      </w:r>
      <w:r w:rsidR="00F9326B" w:rsidRPr="0071634F">
        <w:rPr>
          <w:sz w:val="22"/>
          <w:szCs w:val="22"/>
        </w:rPr>
        <w:t>, chư</w:t>
      </w:r>
      <w:r w:rsidR="003F564F">
        <w:rPr>
          <w:sz w:val="22"/>
          <w:szCs w:val="22"/>
        </w:rPr>
        <w:t>a</w:t>
      </w:r>
      <w:r w:rsidR="00F9326B" w:rsidRPr="0071634F">
        <w:rPr>
          <w:sz w:val="22"/>
          <w:szCs w:val="22"/>
        </w:rPr>
        <w:t xml:space="preserve"> có đầu ra cho sản phẩm chủ yếu tự cung tự cấp trong vùng nên kém phát triển, </w:t>
      </w:r>
      <w:r w:rsidR="003F564F">
        <w:rPr>
          <w:sz w:val="22"/>
          <w:szCs w:val="22"/>
        </w:rPr>
        <w:t>n</w:t>
      </w:r>
      <w:r w:rsidR="00F9326B" w:rsidRPr="0071634F">
        <w:rPr>
          <w:sz w:val="22"/>
          <w:szCs w:val="22"/>
        </w:rPr>
        <w:t xml:space="preserve">gư dân vẫn còn chủ quan chưa </w:t>
      </w:r>
      <w:r w:rsidR="00104F9C" w:rsidRPr="0071634F">
        <w:rPr>
          <w:sz w:val="22"/>
          <w:szCs w:val="22"/>
        </w:rPr>
        <w:t xml:space="preserve">có </w:t>
      </w:r>
      <w:r w:rsidR="00F9326B" w:rsidRPr="0071634F">
        <w:rPr>
          <w:sz w:val="22"/>
          <w:szCs w:val="22"/>
        </w:rPr>
        <w:t>áo phao, phao cứu sinh trên các thuyền đánh bắt</w:t>
      </w:r>
      <w:r w:rsidR="00104F9C" w:rsidRPr="0071634F">
        <w:rPr>
          <w:sz w:val="22"/>
          <w:szCs w:val="22"/>
        </w:rPr>
        <w:t xml:space="preserve"> nên</w:t>
      </w:r>
      <w:r w:rsidR="00243DDD" w:rsidRPr="0071634F">
        <w:rPr>
          <w:sz w:val="22"/>
          <w:szCs w:val="22"/>
        </w:rPr>
        <w:t xml:space="preserve"> nam giới </w:t>
      </w:r>
      <w:r w:rsidR="00104F9C" w:rsidRPr="0071634F">
        <w:rPr>
          <w:sz w:val="22"/>
          <w:szCs w:val="22"/>
        </w:rPr>
        <w:t xml:space="preserve">nguy cơ </w:t>
      </w:r>
      <w:r w:rsidR="00243DDD" w:rsidRPr="0071634F">
        <w:rPr>
          <w:sz w:val="22"/>
          <w:szCs w:val="22"/>
        </w:rPr>
        <w:t>bị chết trên biể</w:t>
      </w:r>
      <w:r w:rsidR="00104F9C" w:rsidRPr="0071634F">
        <w:rPr>
          <w:sz w:val="22"/>
          <w:szCs w:val="22"/>
        </w:rPr>
        <w:t>n, phụ nữ đơn thân nuôi con một mình cao.</w:t>
      </w:r>
    </w:p>
    <w:p w:rsidR="00B57BBA" w:rsidRPr="00A27634" w:rsidRDefault="00F9326B" w:rsidP="003F564F">
      <w:pPr>
        <w:jc w:val="both"/>
        <w:rPr>
          <w:sz w:val="22"/>
          <w:szCs w:val="22"/>
        </w:rPr>
      </w:pPr>
      <w:r w:rsidRPr="00A27634">
        <w:rPr>
          <w:sz w:val="22"/>
          <w:szCs w:val="22"/>
        </w:rPr>
        <w:t>- Nuôi trồng thủy sản: Ở xóm 1, xóm 2 diện tích nhỏ, bờ bao thấp, các xóm khác diện tích lớn hơn nhưng bờ bao không đảm bảo, kỹ thuật nuôi trồng còn hạn chế, chưa chuyên canh nuôi trồng thủy sản còn kết hợp với chăn nuôi gia cầm nên nguồn nước bị ô nhiễm; một số người dân chủ quan, thiếu kiến thức về chăm sóc nuôi trồng thủy hải sản. Chưa có đầu ra cho sản phẩm, giá cả bấp bênh, nuôi quảng canh, năng suất thấp, phụ thuộc chủ yếu vào thiên nhiên, con giống trôi nổi chưa kiểm định, sử dụng thuốc nuôi trồng thủy sản tùy tiện.</w:t>
      </w:r>
    </w:p>
    <w:p w:rsidR="00243DDD" w:rsidRPr="0071634F" w:rsidRDefault="00F9326B" w:rsidP="003F564F">
      <w:pPr>
        <w:pStyle w:val="Nidung"/>
        <w:jc w:val="both"/>
        <w:rPr>
          <w:rFonts w:cs="Times New Roman"/>
          <w:b/>
          <w:sz w:val="22"/>
          <w:szCs w:val="22"/>
        </w:rPr>
      </w:pPr>
      <w:r w:rsidRPr="0071634F">
        <w:rPr>
          <w:rFonts w:cs="Times New Roman"/>
          <w:b/>
          <w:sz w:val="22"/>
          <w:szCs w:val="22"/>
        </w:rPr>
        <w:t>*Cột (5) Năng lực và kỹ năng:</w:t>
      </w:r>
    </w:p>
    <w:p w:rsidR="00243DDD" w:rsidRPr="0071634F" w:rsidRDefault="00243DDD" w:rsidP="003F564F">
      <w:pPr>
        <w:jc w:val="both"/>
        <w:rPr>
          <w:sz w:val="22"/>
          <w:szCs w:val="22"/>
        </w:rPr>
      </w:pPr>
      <w:r w:rsidRPr="0071634F">
        <w:rPr>
          <w:sz w:val="22"/>
          <w:szCs w:val="22"/>
        </w:rPr>
        <w:t>- Vận động người dân chung nhau vay vốn, tạo điều kiện vay vốn đóng tàu thuyền công suất lớn đánh bắt xa bờ. Làm tờ trình kiến nghị cấp trên nâng cấp nơi neo đậu tàu thuyền để có nơi tránh trú an toàn khi có thiên tai</w:t>
      </w:r>
      <w:r w:rsidR="003F564F">
        <w:rPr>
          <w:sz w:val="22"/>
          <w:szCs w:val="22"/>
        </w:rPr>
        <w:t>.</w:t>
      </w:r>
    </w:p>
    <w:p w:rsidR="00243DDD" w:rsidRDefault="00243DDD" w:rsidP="003F564F">
      <w:pPr>
        <w:jc w:val="both"/>
        <w:rPr>
          <w:sz w:val="22"/>
          <w:szCs w:val="22"/>
        </w:rPr>
      </w:pPr>
      <w:r w:rsidRPr="0071634F">
        <w:rPr>
          <w:sz w:val="22"/>
          <w:szCs w:val="22"/>
        </w:rPr>
        <w:t>- Chính quyền đang điều chỉnh quy hoạch vùng nuôi tr</w:t>
      </w:r>
      <w:r w:rsidR="003F564F">
        <w:rPr>
          <w:sz w:val="22"/>
          <w:szCs w:val="22"/>
        </w:rPr>
        <w:t>ồ</w:t>
      </w:r>
      <w:r w:rsidRPr="0071634F">
        <w:rPr>
          <w:sz w:val="22"/>
          <w:szCs w:val="22"/>
        </w:rPr>
        <w:t>ng thủ</w:t>
      </w:r>
      <w:r w:rsidR="0075189F" w:rsidRPr="0071634F">
        <w:rPr>
          <w:sz w:val="22"/>
          <w:szCs w:val="22"/>
        </w:rPr>
        <w:t>y sả</w:t>
      </w:r>
      <w:r w:rsidRPr="0071634F">
        <w:rPr>
          <w:sz w:val="22"/>
          <w:szCs w:val="22"/>
        </w:rPr>
        <w:t xml:space="preserve">n, liên hệ công ty điện lực đầu tư điện ba pa cho khu vực nuôi trồng thủy sản, </w:t>
      </w:r>
      <w:r w:rsidR="0075189F" w:rsidRPr="0071634F">
        <w:rPr>
          <w:sz w:val="22"/>
          <w:szCs w:val="22"/>
        </w:rPr>
        <w:t xml:space="preserve">nâng cấp hệ thống đê 3 góp phần bảo vệ nuôi trồng thủy sản, tuy nhiên </w:t>
      </w:r>
      <w:r w:rsidR="00010920" w:rsidRPr="0071634F">
        <w:rPr>
          <w:sz w:val="22"/>
          <w:szCs w:val="22"/>
        </w:rPr>
        <w:t>đ</w:t>
      </w:r>
      <w:r w:rsidR="003F564F">
        <w:rPr>
          <w:sz w:val="22"/>
          <w:szCs w:val="22"/>
        </w:rPr>
        <w:t>ê</w:t>
      </w:r>
      <w:r w:rsidR="00010920" w:rsidRPr="0071634F">
        <w:rPr>
          <w:sz w:val="22"/>
          <w:szCs w:val="22"/>
        </w:rPr>
        <w:t xml:space="preserve"> chưa được kiên cố</w:t>
      </w:r>
      <w:r w:rsidR="003F564F">
        <w:rPr>
          <w:sz w:val="22"/>
          <w:szCs w:val="22"/>
        </w:rPr>
        <w:t>,</w:t>
      </w:r>
      <w:r w:rsidR="00010920" w:rsidRPr="0071634F">
        <w:rPr>
          <w:sz w:val="22"/>
          <w:szCs w:val="22"/>
        </w:rPr>
        <w:t xml:space="preserve"> người dân tận dụng chân đê để nuôi trồng thủy sản, hiện nay chính quyền đang</w:t>
      </w:r>
      <w:r w:rsidRPr="0071634F">
        <w:rPr>
          <w:sz w:val="22"/>
          <w:szCs w:val="22"/>
        </w:rPr>
        <w:t xml:space="preserve"> từng bước đầu tư nâng cấp cầu cống, giao thông thủy lợi, </w:t>
      </w:r>
      <w:r w:rsidR="003F564F">
        <w:rPr>
          <w:sz w:val="22"/>
          <w:szCs w:val="22"/>
        </w:rPr>
        <w:t>k</w:t>
      </w:r>
      <w:r w:rsidRPr="0071634F">
        <w:rPr>
          <w:sz w:val="22"/>
          <w:szCs w:val="22"/>
        </w:rPr>
        <w:t>huyến cáo người dân phòng chống trước mùa thiên tai</w:t>
      </w:r>
      <w:r w:rsidR="003F564F">
        <w:rPr>
          <w:sz w:val="22"/>
          <w:szCs w:val="22"/>
        </w:rPr>
        <w:t>.</w:t>
      </w:r>
    </w:p>
    <w:p w:rsidR="003F564F" w:rsidRPr="0071634F" w:rsidRDefault="003F564F" w:rsidP="003F564F">
      <w:pPr>
        <w:jc w:val="both"/>
        <w:rPr>
          <w:sz w:val="22"/>
          <w:szCs w:val="22"/>
        </w:rPr>
      </w:pPr>
    </w:p>
    <w:p w:rsidR="00243DDD" w:rsidRPr="0071634F" w:rsidRDefault="00243DDD" w:rsidP="003F564F">
      <w:pPr>
        <w:jc w:val="both"/>
        <w:rPr>
          <w:b/>
          <w:sz w:val="22"/>
          <w:szCs w:val="22"/>
        </w:rPr>
      </w:pPr>
      <w:r w:rsidRPr="0071634F">
        <w:rPr>
          <w:sz w:val="22"/>
          <w:szCs w:val="22"/>
        </w:rPr>
        <w:lastRenderedPageBreak/>
        <w:t>*</w:t>
      </w:r>
      <w:r w:rsidRPr="0071634F">
        <w:rPr>
          <w:b/>
          <w:sz w:val="22"/>
          <w:szCs w:val="22"/>
        </w:rPr>
        <w:t>Cột (6) Rủi ro thiên tai:</w:t>
      </w:r>
    </w:p>
    <w:p w:rsidR="00243DDD" w:rsidRPr="0071634F" w:rsidRDefault="00243DDD" w:rsidP="003F564F">
      <w:pPr>
        <w:jc w:val="both"/>
        <w:rPr>
          <w:sz w:val="22"/>
          <w:szCs w:val="22"/>
        </w:rPr>
      </w:pPr>
      <w:r w:rsidRPr="0071634F">
        <w:rPr>
          <w:sz w:val="22"/>
          <w:szCs w:val="22"/>
        </w:rPr>
        <w:t>- Nguy cơ người chết và bị thương khi có bão</w:t>
      </w:r>
      <w:r w:rsidR="00104F9C" w:rsidRPr="0071634F">
        <w:rPr>
          <w:sz w:val="22"/>
          <w:szCs w:val="22"/>
        </w:rPr>
        <w:t>.</w:t>
      </w:r>
    </w:p>
    <w:p w:rsidR="00D161B8" w:rsidRPr="0071634F" w:rsidRDefault="00D161B8" w:rsidP="003F564F">
      <w:pPr>
        <w:jc w:val="both"/>
        <w:rPr>
          <w:sz w:val="22"/>
          <w:szCs w:val="22"/>
        </w:rPr>
      </w:pPr>
      <w:r w:rsidRPr="0071634F">
        <w:rPr>
          <w:sz w:val="22"/>
          <w:szCs w:val="22"/>
        </w:rPr>
        <w:t>- Tàu thuyền hư hỏng mất ngư lưới cụ khi có bão xảy ra.</w:t>
      </w:r>
    </w:p>
    <w:p w:rsidR="00104F9C" w:rsidRPr="0071634F" w:rsidRDefault="00104F9C" w:rsidP="003F564F">
      <w:pPr>
        <w:jc w:val="both"/>
        <w:rPr>
          <w:sz w:val="22"/>
          <w:szCs w:val="22"/>
        </w:rPr>
      </w:pPr>
      <w:r w:rsidRPr="0071634F">
        <w:rPr>
          <w:sz w:val="22"/>
          <w:szCs w:val="22"/>
        </w:rPr>
        <w:t>- Khu neo đậu tàu thuyền chưa đảm bảo an toàn cho tàu thuyền trú ẩn khi có bão.</w:t>
      </w:r>
    </w:p>
    <w:p w:rsidR="00104F9C" w:rsidRPr="0071634F" w:rsidRDefault="00104F9C" w:rsidP="003F564F">
      <w:pPr>
        <w:jc w:val="both"/>
        <w:rPr>
          <w:sz w:val="22"/>
          <w:szCs w:val="22"/>
        </w:rPr>
      </w:pPr>
      <w:r w:rsidRPr="0071634F">
        <w:rPr>
          <w:sz w:val="22"/>
          <w:szCs w:val="22"/>
        </w:rPr>
        <w:t>-</w:t>
      </w:r>
      <w:r w:rsidR="00B57BBA" w:rsidRPr="0071634F">
        <w:rPr>
          <w:sz w:val="22"/>
          <w:szCs w:val="22"/>
        </w:rPr>
        <w:t xml:space="preserve"> Nguy cơ vỡ đê khi có bão kèm theo triều cường, gây lụt lớn diện rộng</w:t>
      </w:r>
      <w:r w:rsidR="003F564F">
        <w:rPr>
          <w:sz w:val="22"/>
          <w:szCs w:val="22"/>
        </w:rPr>
        <w:t>.</w:t>
      </w:r>
    </w:p>
    <w:p w:rsidR="008352A0" w:rsidRPr="0071634F" w:rsidRDefault="00C03E5F" w:rsidP="003F564F">
      <w:pPr>
        <w:pStyle w:val="Nidung"/>
        <w:spacing w:before="120"/>
        <w:jc w:val="both"/>
        <w:rPr>
          <w:rFonts w:cs="Times New Roman"/>
          <w:b/>
          <w:color w:val="auto"/>
          <w:sz w:val="22"/>
          <w:szCs w:val="22"/>
        </w:rPr>
      </w:pPr>
      <w:r w:rsidRPr="0071634F">
        <w:rPr>
          <w:rFonts w:cs="Times New Roman"/>
          <w:color w:val="FF0000"/>
          <w:sz w:val="22"/>
          <w:szCs w:val="22"/>
        </w:rPr>
        <w:t xml:space="preserve"> </w:t>
      </w:r>
      <w:bookmarkStart w:id="34" w:name="_Toc34"/>
      <w:r w:rsidR="00FC1845" w:rsidRPr="00A27634">
        <w:rPr>
          <w:rStyle w:val="Heading2Char"/>
          <w:rFonts w:eastAsia="Arial Unicode MS"/>
          <w:sz w:val="22"/>
          <w:szCs w:val="22"/>
        </w:rPr>
        <w:t xml:space="preserve">10. </w:t>
      </w:r>
      <w:r w:rsidR="00EE3902" w:rsidRPr="00A27634">
        <w:rPr>
          <w:rStyle w:val="Heading2Char"/>
          <w:rFonts w:eastAsia="Arial Unicode MS"/>
          <w:sz w:val="22"/>
          <w:szCs w:val="22"/>
        </w:rPr>
        <w:t>Kết quả đánh giá lĩnh vực du lich</w:t>
      </w:r>
      <w:bookmarkEnd w:id="34"/>
      <w:r w:rsidR="002175E6" w:rsidRPr="0071634F">
        <w:rPr>
          <w:rFonts w:cs="Times New Roman"/>
          <w:b/>
          <w:color w:val="auto"/>
          <w:sz w:val="22"/>
          <w:szCs w:val="22"/>
        </w:rPr>
        <w:t xml:space="preserve">: </w:t>
      </w:r>
      <w:r w:rsidR="002175E6" w:rsidRPr="0071634F">
        <w:rPr>
          <w:rFonts w:cs="Times New Roman"/>
          <w:color w:val="auto"/>
          <w:sz w:val="22"/>
          <w:szCs w:val="22"/>
        </w:rPr>
        <w:t>ở xã không có hoạt động du lịch</w:t>
      </w:r>
    </w:p>
    <w:tbl>
      <w:tblPr>
        <w:tblW w:w="1017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990"/>
        <w:gridCol w:w="1440"/>
        <w:gridCol w:w="1890"/>
        <w:gridCol w:w="2070"/>
        <w:gridCol w:w="1710"/>
      </w:tblGrid>
      <w:tr w:rsidR="008352A0" w:rsidRPr="0071634F" w:rsidTr="003F564F">
        <w:trPr>
          <w:trHeight w:val="1684"/>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 xml:space="preserve">Loại hình Thiên tai, BĐKH </w:t>
            </w:r>
            <w:r w:rsidRPr="0071634F">
              <w:rPr>
                <w:rFonts w:cs="Times New Roman"/>
                <w:i/>
                <w:iCs/>
                <w:sz w:val="22"/>
                <w:szCs w:val="22"/>
              </w:rPr>
              <w:t>(v.d. Lũ, Bão, Sạt lở, Hạn, Giông lốc,</w:t>
            </w:r>
            <w:r w:rsidRPr="0071634F">
              <w:rPr>
                <w:rFonts w:eastAsia="Calibri" w:cs="Times New Roman"/>
                <w:i/>
                <w:iCs/>
                <w:sz w:val="22"/>
                <w:szCs w:val="22"/>
              </w:rPr>
              <w:t xml:space="preserve"> nước biển dâng, xu hướng thiên tai cực đoan hơn</w:t>
            </w:r>
            <w:r w:rsidRPr="0071634F">
              <w:rPr>
                <w:rFonts w:cs="Times New Roman"/>
                <w:i/>
                <w:iCs/>
                <w:sz w:val="22"/>
                <w:szCs w:val="22"/>
              </w:rPr>
              <w:t xml:space="preserve"> v.v.)</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Thôn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rsidR="008352A0" w:rsidRPr="0071634F" w:rsidRDefault="00EE3902" w:rsidP="000F5206">
            <w:pPr>
              <w:pStyle w:val="Nidung"/>
              <w:spacing w:before="120"/>
              <w:ind w:left="95" w:hanging="95"/>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(Tăng, Giữ nguyên, Giảm)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 xml:space="preserve">(Số thôn/hộ dân làm dịch vụ du lich có nguy cơ thiệt hại khi có thiên tai, BĐKH)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r>
      <w:tr w:rsidR="008352A0" w:rsidRPr="0071634F" w:rsidTr="00243018">
        <w:trPr>
          <w:trHeight w:val="241"/>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(6)</w:t>
            </w:r>
          </w:p>
        </w:tc>
      </w:tr>
      <w:tr w:rsidR="008352A0" w:rsidRPr="0071634F" w:rsidTr="00243018">
        <w:trPr>
          <w:trHeight w:val="30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r>
      <w:tr w:rsidR="008352A0" w:rsidRPr="0071634F" w:rsidTr="00243018">
        <w:trPr>
          <w:trHeight w:val="300"/>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8352A0" w:rsidP="000F5206">
            <w:pPr>
              <w:spacing w:before="120"/>
              <w:rPr>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352A0" w:rsidP="000F5206">
            <w:pPr>
              <w:spacing w:before="120"/>
              <w:rPr>
                <w:sz w:val="22"/>
                <w:szCs w:val="22"/>
              </w:rPr>
            </w:pPr>
          </w:p>
        </w:tc>
      </w:tr>
    </w:tbl>
    <w:p w:rsidR="008352A0" w:rsidRPr="0071634F" w:rsidRDefault="008352A0" w:rsidP="000F5206">
      <w:pPr>
        <w:pStyle w:val="ListParagraph"/>
        <w:spacing w:before="120"/>
        <w:rPr>
          <w:rFonts w:cs="Times New Roman"/>
          <w:b/>
          <w:bCs/>
          <w:sz w:val="22"/>
          <w:szCs w:val="22"/>
        </w:rPr>
      </w:pPr>
    </w:p>
    <w:p w:rsidR="008352A0" w:rsidRPr="0071634F" w:rsidRDefault="00FC1845" w:rsidP="000F5206">
      <w:pPr>
        <w:pStyle w:val="mc2"/>
        <w:numPr>
          <w:ilvl w:val="0"/>
          <w:numId w:val="108"/>
        </w:numPr>
        <w:spacing w:before="120"/>
      </w:pPr>
      <w:bookmarkStart w:id="35" w:name="_Toc35"/>
      <w:r w:rsidRPr="0071634F">
        <w:t xml:space="preserve"> </w:t>
      </w:r>
      <w:r w:rsidR="00EE3902" w:rsidRPr="0071634F">
        <w:t>Kết quả đánh giá các ngành buôn bán nhỏ và ngành nghề dịch vụ khác</w:t>
      </w:r>
      <w:bookmarkEnd w:id="35"/>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2"/>
        <w:gridCol w:w="1080"/>
        <w:gridCol w:w="1530"/>
        <w:gridCol w:w="2430"/>
        <w:gridCol w:w="1890"/>
        <w:gridCol w:w="1350"/>
      </w:tblGrid>
      <w:tr w:rsidR="008352A0" w:rsidRPr="0071634F" w:rsidTr="00A27634">
        <w:trPr>
          <w:trHeight w:val="810"/>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FC1845">
            <w:pPr>
              <w:pStyle w:val="Nidung"/>
              <w:spacing w:before="120"/>
              <w:jc w:val="center"/>
              <w:rPr>
                <w:rFonts w:cs="Times New Roman"/>
                <w:sz w:val="22"/>
                <w:szCs w:val="22"/>
              </w:rPr>
            </w:pPr>
            <w:r w:rsidRPr="0071634F">
              <w:rPr>
                <w:rFonts w:cs="Times New Roman"/>
                <w:b/>
                <w:bCs/>
                <w:sz w:val="22"/>
                <w:szCs w:val="22"/>
              </w:rPr>
              <w:t xml:space="preserve">Loại hình Thiên tai/BĐKH </w:t>
            </w:r>
            <w:r w:rsidR="00FC1845" w:rsidRPr="0071634F">
              <w:rPr>
                <w:rFonts w:cs="Times New Roman"/>
                <w:i/>
                <w:iCs/>
                <w:sz w:val="22"/>
                <w:szCs w:val="22"/>
              </w:rPr>
              <w:t>(Bão,</w:t>
            </w:r>
            <w:r w:rsidR="003F564F">
              <w:rPr>
                <w:rFonts w:cs="Times New Roman"/>
                <w:i/>
                <w:iCs/>
                <w:sz w:val="22"/>
                <w:szCs w:val="22"/>
              </w:rPr>
              <w:t xml:space="preserve"> </w:t>
            </w:r>
            <w:r w:rsidR="00FC1845" w:rsidRPr="0071634F">
              <w:rPr>
                <w:rFonts w:cs="Times New Roman"/>
                <w:i/>
                <w:iCs/>
                <w:sz w:val="22"/>
                <w:szCs w:val="22"/>
              </w:rPr>
              <w:t>Lụt</w:t>
            </w:r>
            <w:r w:rsidRPr="0071634F">
              <w:rPr>
                <w:rFonts w:eastAsia="Calibri" w:cs="Times New Roman"/>
                <w:i/>
                <w:iCs/>
                <w:sz w:val="22"/>
                <w:szCs w:val="22"/>
              </w:rPr>
              <w:t>, xu hướng thiên tai cực đoan hơn</w:t>
            </w:r>
            <w:r w:rsidRPr="0071634F">
              <w:rPr>
                <w:rFonts w:cs="Times New Roman"/>
                <w:i/>
                <w:iCs/>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Thôn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rsidR="008352A0" w:rsidRPr="0071634F" w:rsidRDefault="00EE3902" w:rsidP="000F5206">
            <w:pPr>
              <w:pStyle w:val="Nidung"/>
              <w:spacing w:before="120"/>
              <w:ind w:left="95" w:hanging="95"/>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(tăng, giữ nguyên, giảm)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 xml:space="preserve">(Số hộ dân làm dịch vụ du lịch có nguy cơ thiệt hại khi có thiên tai, BĐKH)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r>
      <w:tr w:rsidR="007D0714" w:rsidRPr="0071634F" w:rsidTr="00243018">
        <w:trPr>
          <w:trHeight w:val="522"/>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714" w:rsidRPr="0071634F" w:rsidRDefault="007D0714" w:rsidP="000F5206">
            <w:pPr>
              <w:pStyle w:val="Nidung"/>
              <w:rPr>
                <w:rFonts w:cs="Times New Roman"/>
                <w:sz w:val="22"/>
                <w:szCs w:val="22"/>
              </w:rPr>
            </w:pPr>
            <w:r w:rsidRPr="0071634F">
              <w:rPr>
                <w:rFonts w:cs="Times New Roman"/>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714" w:rsidRPr="0071634F" w:rsidRDefault="007D0714" w:rsidP="000F5206">
            <w:pPr>
              <w:pStyle w:val="Nidung"/>
              <w:rPr>
                <w:rFonts w:cs="Times New Roman"/>
                <w:sz w:val="22"/>
                <w:szCs w:val="22"/>
              </w:rPr>
            </w:pPr>
            <w:r w:rsidRPr="0071634F">
              <w:rPr>
                <w:rFonts w:cs="Times New Roman"/>
                <w:sz w:val="22"/>
                <w:szCs w:val="22"/>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714" w:rsidRPr="0071634F" w:rsidRDefault="007D0714" w:rsidP="000F5206">
            <w:pPr>
              <w:pStyle w:val="Nidung"/>
              <w:rPr>
                <w:rFonts w:cs="Times New Roman"/>
                <w:sz w:val="22"/>
                <w:szCs w:val="22"/>
              </w:rPr>
            </w:pPr>
            <w:r w:rsidRPr="0071634F">
              <w:rPr>
                <w:rFonts w:cs="Times New Roman"/>
                <w:sz w:val="22"/>
                <w:szCs w:val="22"/>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D0714" w:rsidRPr="0071634F" w:rsidRDefault="007D0714" w:rsidP="000F5206">
            <w:pPr>
              <w:pStyle w:val="Nidung"/>
              <w:rPr>
                <w:rFonts w:cs="Times New Roman"/>
                <w:sz w:val="22"/>
                <w:szCs w:val="22"/>
              </w:rPr>
            </w:pPr>
            <w:r w:rsidRPr="0071634F">
              <w:rPr>
                <w:rFonts w:cs="Times New Roman"/>
                <w:sz w:val="22"/>
                <w:szCs w:val="22"/>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714" w:rsidRPr="0071634F" w:rsidRDefault="007D0714" w:rsidP="000F5206">
            <w:pPr>
              <w:pStyle w:val="Nidung"/>
              <w:rPr>
                <w:rFonts w:cs="Times New Roman"/>
                <w:sz w:val="22"/>
                <w:szCs w:val="22"/>
              </w:rPr>
            </w:pPr>
            <w:r w:rsidRPr="0071634F">
              <w:rPr>
                <w:rFonts w:cs="Times New Roman"/>
                <w:sz w:val="22"/>
                <w:szCs w:val="22"/>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714" w:rsidRPr="0071634F" w:rsidRDefault="007D0714" w:rsidP="000F5206">
            <w:pPr>
              <w:pStyle w:val="Nidung"/>
              <w:rPr>
                <w:rFonts w:cs="Times New Roman"/>
                <w:sz w:val="22"/>
                <w:szCs w:val="22"/>
              </w:rPr>
            </w:pPr>
            <w:r w:rsidRPr="0071634F">
              <w:rPr>
                <w:rFonts w:cs="Times New Roman"/>
                <w:sz w:val="22"/>
                <w:szCs w:val="22"/>
              </w:rPr>
              <w:t>(6)</w:t>
            </w:r>
          </w:p>
        </w:tc>
      </w:tr>
      <w:tr w:rsidR="008B4FA8" w:rsidRPr="0071634F" w:rsidTr="00A27634">
        <w:trPr>
          <w:trHeight w:val="21"/>
        </w:trPr>
        <w:tc>
          <w:tcPr>
            <w:tcW w:w="45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0F5206">
            <w:pPr>
              <w:pStyle w:val="Nidung"/>
              <w:rPr>
                <w:rFonts w:cs="Times New Roman"/>
                <w:sz w:val="22"/>
                <w:szCs w:val="22"/>
              </w:rPr>
            </w:pPr>
            <w:r w:rsidRPr="0071634F">
              <w:rPr>
                <w:rFonts w:cs="Times New Roman"/>
                <w:b/>
                <w:sz w:val="22"/>
                <w:szCs w:val="22"/>
              </w:rPr>
              <w:t xml:space="preserve">1. Dịch vụ buôn bán nhỏ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B4FA8" w:rsidRPr="0071634F" w:rsidRDefault="008B4FA8" w:rsidP="000F5206">
            <w:pPr>
              <w:pStyle w:val="Nidung"/>
              <w:rPr>
                <w:rFonts w:cs="Times New Roman"/>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0F5206">
            <w:pPr>
              <w:pStyle w:val="Nidung"/>
              <w:rPr>
                <w:rFonts w:cs="Times New Roman"/>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0F5206">
            <w:pPr>
              <w:pStyle w:val="Nidung"/>
              <w:rPr>
                <w:rFonts w:cs="Times New Roman"/>
                <w:sz w:val="22"/>
                <w:szCs w:val="22"/>
              </w:rPr>
            </w:pPr>
          </w:p>
        </w:tc>
      </w:tr>
      <w:tr w:rsidR="000D704F" w:rsidRPr="0071634F" w:rsidTr="00243018">
        <w:trPr>
          <w:trHeight w:val="522"/>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04F" w:rsidRPr="0071634F" w:rsidRDefault="00C01A1F" w:rsidP="000F5206">
            <w:pPr>
              <w:pStyle w:val="Nidung"/>
              <w:rPr>
                <w:rFonts w:cs="Times New Roman"/>
                <w:sz w:val="22"/>
                <w:szCs w:val="22"/>
              </w:rPr>
            </w:pPr>
            <w:r w:rsidRPr="0071634F">
              <w:rPr>
                <w:rFonts w:cs="Times New Roman"/>
                <w:sz w:val="22"/>
                <w:szCs w:val="22"/>
              </w:rPr>
              <w:t>Bão, Lụt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04F" w:rsidRPr="0071634F" w:rsidRDefault="0082004A" w:rsidP="000F5206">
            <w:pPr>
              <w:pStyle w:val="Nidung"/>
              <w:rPr>
                <w:rFonts w:cs="Times New Roman"/>
                <w:sz w:val="22"/>
                <w:szCs w:val="22"/>
              </w:rPr>
            </w:pPr>
            <w:r w:rsidRPr="0071634F">
              <w:rPr>
                <w:rFonts w:cs="Times New Roman"/>
                <w:sz w:val="22"/>
                <w:szCs w:val="22"/>
              </w:rPr>
              <w:t>10/10 xóm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04F" w:rsidRPr="0071634F" w:rsidRDefault="0082004A" w:rsidP="000F5206">
            <w:pPr>
              <w:pStyle w:val="Nidung"/>
              <w:rPr>
                <w:rFonts w:cs="Times New Roman"/>
                <w:sz w:val="22"/>
                <w:szCs w:val="22"/>
              </w:rPr>
            </w:pPr>
            <w:r w:rsidRPr="0071634F">
              <w:rPr>
                <w:rFonts w:cs="Times New Roman"/>
                <w:sz w:val="22"/>
                <w:szCs w:val="22"/>
              </w:rPr>
              <w:t>Giữ nguyên</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C3B3F" w:rsidRPr="0071634F" w:rsidRDefault="002C3B3F" w:rsidP="003F564F">
            <w:pPr>
              <w:jc w:val="both"/>
              <w:rPr>
                <w:sz w:val="22"/>
                <w:szCs w:val="22"/>
              </w:rPr>
            </w:pPr>
            <w:r w:rsidRPr="0071634F">
              <w:rPr>
                <w:sz w:val="22"/>
                <w:szCs w:val="22"/>
              </w:rPr>
              <w:t>- Kinh doanh hộ gia đình nhỏ lẻ, tự phát</w:t>
            </w:r>
          </w:p>
          <w:p w:rsidR="002C3B3F" w:rsidRPr="0071634F" w:rsidRDefault="002C3B3F" w:rsidP="003F564F">
            <w:pPr>
              <w:jc w:val="both"/>
              <w:rPr>
                <w:sz w:val="22"/>
                <w:szCs w:val="22"/>
              </w:rPr>
            </w:pPr>
            <w:r w:rsidRPr="0071634F">
              <w:rPr>
                <w:sz w:val="22"/>
                <w:szCs w:val="22"/>
              </w:rPr>
              <w:t xml:space="preserve">- Thiếu vốn đầu tư </w:t>
            </w:r>
            <w:r w:rsidR="003F564F">
              <w:rPr>
                <w:sz w:val="22"/>
                <w:szCs w:val="22"/>
              </w:rPr>
              <w:t>n</w:t>
            </w:r>
            <w:r w:rsidRPr="0071634F">
              <w:rPr>
                <w:sz w:val="22"/>
                <w:szCs w:val="22"/>
              </w:rPr>
              <w:t>hập hàng hóa nên các mặt hàng phục vụ chưa đa dạng.</w:t>
            </w:r>
          </w:p>
          <w:p w:rsidR="000D704F" w:rsidRPr="0071634F" w:rsidRDefault="002C3B3F" w:rsidP="003F564F">
            <w:pPr>
              <w:pStyle w:val="Nidung"/>
              <w:jc w:val="both"/>
              <w:rPr>
                <w:rFonts w:cs="Times New Roman"/>
                <w:sz w:val="22"/>
                <w:szCs w:val="22"/>
              </w:rPr>
            </w:pPr>
            <w:r w:rsidRPr="0071634F">
              <w:rPr>
                <w:rFonts w:cs="Times New Roman"/>
                <w:sz w:val="22"/>
                <w:szCs w:val="22"/>
              </w:rPr>
              <w:t>- Chưa có khu quy hoạch để kinh doanh, buôn bán, chưa có chợ để phát triển dịch vụ.</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04F" w:rsidRPr="0071634F" w:rsidRDefault="002C3B3F" w:rsidP="000F5206">
            <w:pPr>
              <w:pStyle w:val="Nidung"/>
              <w:rPr>
                <w:rFonts w:cs="Times New Roman"/>
                <w:sz w:val="22"/>
                <w:szCs w:val="22"/>
              </w:rPr>
            </w:pPr>
            <w:r w:rsidRPr="0071634F">
              <w:rPr>
                <w:rFonts w:cs="Times New Roman"/>
                <w:sz w:val="22"/>
                <w:szCs w:val="22"/>
              </w:rPr>
              <w:t>Trung bình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704F" w:rsidRPr="0071634F" w:rsidRDefault="002C3B3F" w:rsidP="000F5206">
            <w:pPr>
              <w:pStyle w:val="Nidung"/>
              <w:rPr>
                <w:rFonts w:cs="Times New Roman"/>
                <w:sz w:val="22"/>
                <w:szCs w:val="22"/>
              </w:rPr>
            </w:pPr>
            <w:r w:rsidRPr="0071634F">
              <w:rPr>
                <w:rFonts w:cs="Times New Roman"/>
                <w:sz w:val="22"/>
                <w:szCs w:val="22"/>
              </w:rPr>
              <w:t>Trung bình</w:t>
            </w:r>
          </w:p>
        </w:tc>
      </w:tr>
      <w:tr w:rsidR="00C01A1F" w:rsidRPr="0071634F" w:rsidTr="00243018">
        <w:trPr>
          <w:trHeight w:val="216"/>
        </w:trPr>
        <w:tc>
          <w:tcPr>
            <w:tcW w:w="3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A1F" w:rsidRPr="0071634F" w:rsidRDefault="00C01A1F" w:rsidP="000F5206">
            <w:pPr>
              <w:pStyle w:val="Nidung"/>
              <w:rPr>
                <w:rFonts w:cs="Times New Roman"/>
                <w:b/>
                <w:sz w:val="22"/>
                <w:szCs w:val="22"/>
              </w:rPr>
            </w:pPr>
            <w:r w:rsidRPr="0071634F">
              <w:rPr>
                <w:rFonts w:cs="Times New Roman"/>
                <w:b/>
                <w:sz w:val="22"/>
                <w:szCs w:val="22"/>
              </w:rPr>
              <w:t>2. Làm thuê</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A1F" w:rsidRPr="0071634F" w:rsidRDefault="00C01A1F" w:rsidP="000F5206">
            <w:pPr>
              <w:pStyle w:val="Nidung"/>
              <w:spacing w:before="120"/>
              <w:rPr>
                <w:rFonts w:cs="Times New Roman"/>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01A1F" w:rsidRPr="0071634F" w:rsidRDefault="00C01A1F" w:rsidP="000F5206">
            <w:pPr>
              <w:pStyle w:val="Nidung"/>
              <w:spacing w:before="120"/>
              <w:rPr>
                <w:rFonts w:cs="Times New Roman"/>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A1F" w:rsidRPr="0071634F" w:rsidRDefault="00C01A1F" w:rsidP="000F5206">
            <w:pPr>
              <w:pStyle w:val="Nidung"/>
              <w:spacing w:before="120"/>
              <w:rPr>
                <w:rFonts w:cs="Times New Roman"/>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01A1F" w:rsidRPr="0071634F" w:rsidRDefault="00C01A1F" w:rsidP="000F5206">
            <w:pPr>
              <w:pStyle w:val="Nidung"/>
              <w:spacing w:before="120"/>
              <w:rPr>
                <w:rFonts w:cs="Times New Roman"/>
                <w:sz w:val="22"/>
                <w:szCs w:val="22"/>
              </w:rPr>
            </w:pPr>
          </w:p>
        </w:tc>
      </w:tr>
      <w:tr w:rsidR="008B4FA8" w:rsidRPr="0071634F" w:rsidTr="003F564F">
        <w:trPr>
          <w:trHeight w:val="201"/>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3F564F">
            <w:pPr>
              <w:pStyle w:val="Nidung"/>
              <w:spacing w:before="120"/>
              <w:jc w:val="both"/>
              <w:rPr>
                <w:rFonts w:cs="Times New Roman"/>
                <w:sz w:val="22"/>
                <w:szCs w:val="22"/>
              </w:rPr>
            </w:pPr>
            <w:r w:rsidRPr="0071634F">
              <w:rPr>
                <w:rFonts w:cs="Times New Roman"/>
                <w:sz w:val="22"/>
                <w:szCs w:val="22"/>
              </w:rPr>
              <w:t>Bão, lụt, hạn hán, rét đậm rét hại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3F564F">
            <w:pPr>
              <w:pStyle w:val="Nidung"/>
              <w:spacing w:before="120"/>
              <w:jc w:val="both"/>
              <w:rPr>
                <w:rFonts w:cs="Times New Roman"/>
                <w:sz w:val="22"/>
                <w:szCs w:val="22"/>
              </w:rPr>
            </w:pPr>
            <w:r w:rsidRPr="0071634F">
              <w:rPr>
                <w:rFonts w:cs="Times New Roman"/>
                <w:sz w:val="22"/>
                <w:szCs w:val="22"/>
              </w:rPr>
              <w:t>10/10 xóm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3F564F">
            <w:pPr>
              <w:pStyle w:val="Nidung"/>
              <w:spacing w:before="120"/>
              <w:jc w:val="both"/>
              <w:rPr>
                <w:rFonts w:cs="Times New Roman"/>
                <w:sz w:val="22"/>
                <w:szCs w:val="22"/>
              </w:rPr>
            </w:pPr>
            <w:r w:rsidRPr="0071634F">
              <w:rPr>
                <w:rFonts w:cs="Times New Roman"/>
                <w:sz w:val="22"/>
                <w:szCs w:val="22"/>
              </w:rPr>
              <w:t>Giữ nguyên</w:t>
            </w:r>
          </w:p>
        </w:tc>
        <w:tc>
          <w:tcPr>
            <w:tcW w:w="243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8B4FA8" w:rsidRPr="0071634F" w:rsidRDefault="008B4FA8" w:rsidP="003F564F">
            <w:pPr>
              <w:spacing w:before="120"/>
              <w:jc w:val="both"/>
              <w:rPr>
                <w:sz w:val="22"/>
                <w:szCs w:val="22"/>
              </w:rPr>
            </w:pPr>
            <w:r w:rsidRPr="0071634F">
              <w:rPr>
                <w:sz w:val="22"/>
                <w:szCs w:val="22"/>
              </w:rPr>
              <w:t xml:space="preserve">Ngành nghề chủ yếu là thợ nề, vận tải và làm thuê cho các xí nghiệp nhỏ, chưa có bảo hộ lao động, chủ yếu là lao động phổ thông chưa qua </w:t>
            </w:r>
            <w:r w:rsidRPr="0071634F">
              <w:rPr>
                <w:sz w:val="22"/>
                <w:szCs w:val="22"/>
              </w:rPr>
              <w:lastRenderedPageBreak/>
              <w:t>đào tạo nghề</w:t>
            </w:r>
          </w:p>
          <w:p w:rsidR="008B4FA8" w:rsidRPr="0071634F" w:rsidRDefault="008B4FA8" w:rsidP="003F564F">
            <w:pPr>
              <w:jc w:val="both"/>
              <w:rPr>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3F564F">
            <w:pPr>
              <w:pStyle w:val="Nidung"/>
              <w:spacing w:before="120"/>
              <w:jc w:val="both"/>
              <w:rPr>
                <w:rFonts w:cs="Times New Roman"/>
                <w:sz w:val="22"/>
                <w:szCs w:val="22"/>
              </w:rPr>
            </w:pPr>
            <w:r w:rsidRPr="0071634F">
              <w:rPr>
                <w:rFonts w:cs="Times New Roman"/>
                <w:sz w:val="22"/>
                <w:szCs w:val="22"/>
              </w:rPr>
              <w:lastRenderedPageBreak/>
              <w:t>Trung bình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FA8" w:rsidRPr="0071634F" w:rsidRDefault="008B4FA8" w:rsidP="003F564F">
            <w:pPr>
              <w:pStyle w:val="Nidung"/>
              <w:spacing w:before="120"/>
              <w:jc w:val="both"/>
              <w:rPr>
                <w:rFonts w:cs="Times New Roman"/>
                <w:sz w:val="22"/>
                <w:szCs w:val="22"/>
              </w:rPr>
            </w:pPr>
            <w:r w:rsidRPr="0071634F">
              <w:rPr>
                <w:rFonts w:cs="Times New Roman"/>
                <w:sz w:val="22"/>
                <w:szCs w:val="22"/>
              </w:rPr>
              <w:t>Trung bình</w:t>
            </w:r>
          </w:p>
        </w:tc>
      </w:tr>
    </w:tbl>
    <w:p w:rsidR="00AE24F8" w:rsidRPr="0071634F" w:rsidRDefault="00CC1ECA" w:rsidP="003F564F">
      <w:pPr>
        <w:spacing w:before="120"/>
        <w:jc w:val="both"/>
        <w:rPr>
          <w:sz w:val="22"/>
          <w:szCs w:val="22"/>
        </w:rPr>
      </w:pPr>
      <w:r w:rsidRPr="0071634F">
        <w:rPr>
          <w:b/>
          <w:sz w:val="22"/>
          <w:szCs w:val="22"/>
        </w:rPr>
        <w:t>Nhận xét</w:t>
      </w:r>
      <w:r w:rsidRPr="0071634F">
        <w:rPr>
          <w:sz w:val="22"/>
          <w:szCs w:val="22"/>
        </w:rPr>
        <w:t xml:space="preserve">: </w:t>
      </w:r>
    </w:p>
    <w:p w:rsidR="003B1CE6" w:rsidRPr="0071634F" w:rsidRDefault="00AE24F8" w:rsidP="003F564F">
      <w:pPr>
        <w:jc w:val="both"/>
        <w:rPr>
          <w:sz w:val="22"/>
          <w:szCs w:val="22"/>
        </w:rPr>
      </w:pPr>
      <w:r w:rsidRPr="0071634F">
        <w:rPr>
          <w:b/>
          <w:sz w:val="22"/>
          <w:szCs w:val="22"/>
        </w:rPr>
        <w:t>*Cột (4) TTDBTT</w:t>
      </w:r>
      <w:r w:rsidRPr="0071634F">
        <w:rPr>
          <w:sz w:val="22"/>
          <w:szCs w:val="22"/>
        </w:rPr>
        <w:t>:</w:t>
      </w:r>
      <w:r w:rsidR="003B1CE6" w:rsidRPr="0071634F">
        <w:rPr>
          <w:sz w:val="22"/>
          <w:szCs w:val="22"/>
        </w:rPr>
        <w:t xml:space="preserve"> C</w:t>
      </w:r>
      <w:r w:rsidRPr="0071634F">
        <w:rPr>
          <w:sz w:val="22"/>
          <w:szCs w:val="22"/>
        </w:rPr>
        <w:t>hưa tổ chức đào tạo nghề, giới thiệu việc làm, có doanh nghiệp trên địa bàn nhưng hoạt động không hiệu quả</w:t>
      </w:r>
      <w:r w:rsidR="003F564F">
        <w:rPr>
          <w:sz w:val="22"/>
          <w:szCs w:val="22"/>
        </w:rPr>
        <w:t>;</w:t>
      </w:r>
      <w:r w:rsidRPr="0071634F">
        <w:rPr>
          <w:sz w:val="22"/>
          <w:szCs w:val="22"/>
        </w:rPr>
        <w:t xml:space="preserve"> Các công việc</w:t>
      </w:r>
      <w:r w:rsidRPr="0071634F">
        <w:rPr>
          <w:b/>
          <w:sz w:val="22"/>
          <w:szCs w:val="22"/>
        </w:rPr>
        <w:t xml:space="preserve"> </w:t>
      </w:r>
      <w:r w:rsidRPr="0071634F">
        <w:rPr>
          <w:sz w:val="22"/>
          <w:szCs w:val="22"/>
        </w:rPr>
        <w:t>phải bỏ sức lao động nhiều nhưng không có thu nhập ca</w:t>
      </w:r>
      <w:r w:rsidR="003F564F">
        <w:rPr>
          <w:sz w:val="22"/>
          <w:szCs w:val="22"/>
        </w:rPr>
        <w:t>o;</w:t>
      </w:r>
      <w:r w:rsidRPr="0071634F">
        <w:rPr>
          <w:b/>
          <w:sz w:val="22"/>
          <w:szCs w:val="22"/>
        </w:rPr>
        <w:t xml:space="preserve"> </w:t>
      </w:r>
      <w:r w:rsidR="003B1CE6" w:rsidRPr="0071634F">
        <w:rPr>
          <w:sz w:val="22"/>
          <w:szCs w:val="22"/>
        </w:rPr>
        <w:t>Đa phần các công việc đều không có bảo hiểm lao động</w:t>
      </w:r>
      <w:r w:rsidR="003F564F">
        <w:rPr>
          <w:sz w:val="22"/>
          <w:szCs w:val="22"/>
        </w:rPr>
        <w:t xml:space="preserve">; </w:t>
      </w:r>
      <w:r w:rsidR="003B1CE6" w:rsidRPr="0071634F">
        <w:rPr>
          <w:sz w:val="22"/>
          <w:szCs w:val="22"/>
        </w:rPr>
        <w:t>Không có kinh phí để phát triển ngành nghề truyền thống theo hướng hiện đại hóa</w:t>
      </w:r>
      <w:r w:rsidR="003F564F">
        <w:rPr>
          <w:sz w:val="22"/>
          <w:szCs w:val="22"/>
        </w:rPr>
        <w:t>.</w:t>
      </w:r>
    </w:p>
    <w:p w:rsidR="008352A0" w:rsidRPr="00A27634" w:rsidRDefault="00171E99" w:rsidP="003F564F">
      <w:pPr>
        <w:jc w:val="both"/>
        <w:rPr>
          <w:sz w:val="22"/>
          <w:szCs w:val="22"/>
        </w:rPr>
      </w:pPr>
      <w:r w:rsidRPr="00A27634">
        <w:rPr>
          <w:sz w:val="22"/>
          <w:szCs w:val="22"/>
        </w:rPr>
        <w:t>*</w:t>
      </w:r>
      <w:r w:rsidRPr="00A27634">
        <w:rPr>
          <w:b/>
          <w:sz w:val="22"/>
          <w:szCs w:val="22"/>
        </w:rPr>
        <w:t>Cột (5) Năng lực và kỹ năng:</w:t>
      </w:r>
      <w:r w:rsidR="007D0714" w:rsidRPr="00A27634">
        <w:rPr>
          <w:sz w:val="22"/>
          <w:szCs w:val="22"/>
        </w:rPr>
        <w:t xml:space="preserve"> Lực lượng lao động dồi dào</w:t>
      </w:r>
      <w:r w:rsidR="003F564F">
        <w:rPr>
          <w:sz w:val="22"/>
          <w:szCs w:val="22"/>
        </w:rPr>
        <w:t>,</w:t>
      </w:r>
      <w:r w:rsidR="007D0714" w:rsidRPr="00A27634">
        <w:rPr>
          <w:sz w:val="22"/>
          <w:szCs w:val="22"/>
        </w:rPr>
        <w:t xml:space="preserve"> trẻ, khỏe đi làm ăn xa có thu nhập cao gửi tiền về làm nhà, lao động chính nam 50%, nữ 50%. Tuy nhiên đi làm thuê ở xa</w:t>
      </w:r>
      <w:r w:rsidR="00FF64F3" w:rsidRPr="00A27634">
        <w:rPr>
          <w:sz w:val="22"/>
          <w:szCs w:val="22"/>
        </w:rPr>
        <w:t>, tại địa phương chủ yếu là người già, trẻ em</w:t>
      </w:r>
      <w:r w:rsidR="007D0714" w:rsidRPr="00A27634">
        <w:rPr>
          <w:sz w:val="22"/>
          <w:szCs w:val="22"/>
        </w:rPr>
        <w:t xml:space="preserve"> nên thiếu lực lượng tham gia PCTT</w:t>
      </w:r>
      <w:r w:rsidR="00350976" w:rsidRPr="00A27634">
        <w:rPr>
          <w:sz w:val="22"/>
          <w:szCs w:val="22"/>
        </w:rPr>
        <w:t>.</w:t>
      </w:r>
    </w:p>
    <w:p w:rsidR="00171E99" w:rsidRPr="0071634F" w:rsidRDefault="00171E99" w:rsidP="003F564F">
      <w:pPr>
        <w:pStyle w:val="Nidung"/>
        <w:jc w:val="both"/>
        <w:rPr>
          <w:rFonts w:cs="Times New Roman"/>
          <w:b/>
          <w:sz w:val="22"/>
          <w:szCs w:val="22"/>
        </w:rPr>
      </w:pPr>
      <w:r w:rsidRPr="0071634F">
        <w:rPr>
          <w:rFonts w:cs="Times New Roman"/>
          <w:sz w:val="22"/>
          <w:szCs w:val="22"/>
        </w:rPr>
        <w:t>*</w:t>
      </w:r>
      <w:r w:rsidRPr="0071634F">
        <w:rPr>
          <w:rFonts w:cs="Times New Roman"/>
          <w:b/>
          <w:sz w:val="22"/>
          <w:szCs w:val="22"/>
        </w:rPr>
        <w:t>Cột (6) Rủi ro thiên tai:</w:t>
      </w:r>
    </w:p>
    <w:p w:rsidR="002175E6" w:rsidRPr="0071634F" w:rsidRDefault="00171E99" w:rsidP="003F564F">
      <w:pPr>
        <w:pStyle w:val="Nidung"/>
        <w:jc w:val="both"/>
        <w:rPr>
          <w:rFonts w:cs="Times New Roman"/>
          <w:sz w:val="22"/>
          <w:szCs w:val="22"/>
        </w:rPr>
      </w:pPr>
      <w:r w:rsidRPr="0071634F">
        <w:rPr>
          <w:rFonts w:cs="Times New Roman"/>
          <w:b/>
          <w:sz w:val="22"/>
          <w:szCs w:val="22"/>
        </w:rPr>
        <w:t>-</w:t>
      </w:r>
      <w:r w:rsidRPr="0071634F">
        <w:rPr>
          <w:rFonts w:cs="Times New Roman"/>
          <w:sz w:val="22"/>
          <w:szCs w:val="22"/>
        </w:rPr>
        <w:t xml:space="preserve"> Sập đổ lều quán, hư hỏng hàng hóa mất việc làm của người buôn bán nhỏ.</w:t>
      </w:r>
    </w:p>
    <w:p w:rsidR="00171E99" w:rsidRPr="0071634F" w:rsidRDefault="00171E99" w:rsidP="003F564F">
      <w:pPr>
        <w:pStyle w:val="Nidung"/>
        <w:jc w:val="both"/>
        <w:rPr>
          <w:rFonts w:cs="Times New Roman"/>
          <w:sz w:val="22"/>
          <w:szCs w:val="22"/>
        </w:rPr>
      </w:pPr>
      <w:r w:rsidRPr="0071634F">
        <w:rPr>
          <w:rFonts w:cs="Times New Roman"/>
          <w:sz w:val="22"/>
          <w:szCs w:val="22"/>
        </w:rPr>
        <w:t>- Nguy cơ tai nạn lao động cho người làm thuê</w:t>
      </w:r>
      <w:r w:rsidR="003F564F">
        <w:rPr>
          <w:rFonts w:cs="Times New Roman"/>
          <w:sz w:val="22"/>
          <w:szCs w:val="22"/>
        </w:rPr>
        <w:t>.</w:t>
      </w:r>
    </w:p>
    <w:p w:rsidR="00171E99" w:rsidRPr="0071634F" w:rsidRDefault="00171E99" w:rsidP="00171E99">
      <w:pPr>
        <w:pStyle w:val="Nidung"/>
        <w:rPr>
          <w:rFonts w:cs="Times New Roman"/>
          <w:sz w:val="22"/>
          <w:szCs w:val="22"/>
        </w:rPr>
      </w:pPr>
    </w:p>
    <w:p w:rsidR="008352A0" w:rsidRPr="0071634F" w:rsidRDefault="00243018" w:rsidP="00171E99">
      <w:pPr>
        <w:pStyle w:val="mc2"/>
        <w:numPr>
          <w:ilvl w:val="0"/>
          <w:numId w:val="109"/>
        </w:numPr>
      </w:pPr>
      <w:bookmarkStart w:id="36" w:name="_Toc36"/>
      <w:r w:rsidRPr="0071634F">
        <w:t xml:space="preserve"> </w:t>
      </w:r>
      <w:r w:rsidR="00EE3902" w:rsidRPr="0071634F">
        <w:t>Kết quả đánh giá lĩnh vực thông tin truyền thông</w:t>
      </w:r>
      <w:r w:rsidR="00327BC9" w:rsidRPr="0071634F">
        <w:t xml:space="preserve"> nâng cao nhận thức cộng đồng về Thiên tai và biến đổi khí hậu</w:t>
      </w:r>
      <w:r w:rsidR="00EE3902" w:rsidRPr="0071634F">
        <w:t xml:space="preserve"> và </w:t>
      </w:r>
      <w:r w:rsidR="003F564F">
        <w:t>C</w:t>
      </w:r>
      <w:r w:rsidR="00EE3902" w:rsidRPr="0071634F">
        <w:t>ảnh báo sớm</w:t>
      </w:r>
      <w:bookmarkEnd w:id="36"/>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2"/>
        <w:gridCol w:w="900"/>
        <w:gridCol w:w="1350"/>
        <w:gridCol w:w="2700"/>
        <w:gridCol w:w="2070"/>
        <w:gridCol w:w="1440"/>
      </w:tblGrid>
      <w:tr w:rsidR="008352A0" w:rsidRPr="0071634F" w:rsidTr="00A27634">
        <w:trPr>
          <w:trHeight w:val="702"/>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171E99">
            <w:pPr>
              <w:pStyle w:val="Nidung"/>
              <w:jc w:val="center"/>
              <w:rPr>
                <w:rFonts w:cs="Times New Roman"/>
                <w:sz w:val="22"/>
                <w:szCs w:val="22"/>
              </w:rPr>
            </w:pPr>
            <w:r w:rsidRPr="0071634F">
              <w:rPr>
                <w:rFonts w:cs="Times New Roman"/>
                <w:b/>
                <w:bCs/>
                <w:sz w:val="22"/>
                <w:szCs w:val="22"/>
              </w:rPr>
              <w:t>Loại hình Thiên tai/BĐ</w:t>
            </w:r>
            <w:r w:rsidR="00171E99" w:rsidRPr="0071634F">
              <w:rPr>
                <w:rFonts w:cs="Times New Roman"/>
                <w:b/>
                <w:bCs/>
                <w:sz w:val="22"/>
                <w:szCs w:val="22"/>
              </w:rPr>
              <w:t xml:space="preserve"> KH</w:t>
            </w:r>
            <w:r w:rsidR="00171E99" w:rsidRPr="0071634F">
              <w:rPr>
                <w:rFonts w:cs="Times New Roman"/>
                <w:i/>
                <w:iCs/>
                <w:sz w:val="22"/>
                <w:szCs w:val="22"/>
              </w:rPr>
              <w:t xml:space="preserve"> (Bão,</w:t>
            </w:r>
            <w:r w:rsidR="003F564F">
              <w:rPr>
                <w:rFonts w:cs="Times New Roman"/>
                <w:i/>
                <w:iCs/>
                <w:sz w:val="22"/>
                <w:szCs w:val="22"/>
              </w:rPr>
              <w:t xml:space="preserve"> </w:t>
            </w:r>
            <w:r w:rsidR="00171E99" w:rsidRPr="0071634F">
              <w:rPr>
                <w:rFonts w:cs="Times New Roman"/>
                <w:i/>
                <w:iCs/>
                <w:sz w:val="22"/>
                <w:szCs w:val="22"/>
              </w:rPr>
              <w:t>Lụt</w:t>
            </w:r>
            <w:r w:rsidR="00171E99" w:rsidRPr="0071634F">
              <w:rPr>
                <w:rFonts w:eastAsia="Calibri" w:cs="Times New Roman"/>
                <w:i/>
                <w:iCs/>
                <w:sz w:val="22"/>
                <w:szCs w:val="22"/>
              </w:rPr>
              <w:t>, xu hướng thiên tai cực đoan hơn</w:t>
            </w:r>
            <w:r w:rsidR="00171E99" w:rsidRPr="0071634F">
              <w:rPr>
                <w:rFonts w:cs="Times New Roman"/>
                <w:i/>
                <w:iCs/>
                <w:sz w:val="22"/>
                <w:szCs w:val="22"/>
              </w:rPr>
              <w:t>.)</w:t>
            </w:r>
            <w:r w:rsidRPr="0071634F">
              <w:rPr>
                <w:rFonts w:cs="Times New Roman"/>
                <w:b/>
                <w:bCs/>
                <w:sz w:val="22"/>
                <w:szCs w:val="22"/>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b/>
                <w:bCs/>
                <w:sz w:val="22"/>
                <w:szCs w:val="22"/>
              </w:rPr>
              <w:t>Thôn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jc w:val="center"/>
              <w:rPr>
                <w:rFonts w:cs="Times New Roman"/>
                <w:sz w:val="22"/>
                <w:szCs w:val="22"/>
              </w:rPr>
            </w:pPr>
            <w:r w:rsidRPr="0071634F">
              <w:rPr>
                <w:rFonts w:cs="Times New Roman"/>
                <w:i/>
                <w:iCs/>
                <w:sz w:val="22"/>
                <w:szCs w:val="22"/>
              </w:rPr>
              <w:t>(Tăng, Giữ nguyên, Giảm)</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t>TTDBTT</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 xml:space="preserve">(Số hộ dân được tiếp cận các dịch vụ thông tin truyền thông và cảnh báo phù hợp)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Kỹ năng, công nghệ kỹ thuật áp dụng để PCTT &amp; TƯBĐKH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Rủi ro thiên tai/BĐKH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r>
      <w:tr w:rsidR="008352A0" w:rsidRPr="0071634F" w:rsidTr="003F564F">
        <w:trPr>
          <w:trHeight w:val="99"/>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(6)</w:t>
            </w:r>
          </w:p>
        </w:tc>
      </w:tr>
      <w:tr w:rsidR="008352A0" w:rsidRPr="0071634F" w:rsidTr="00243018">
        <w:trPr>
          <w:trHeight w:val="300"/>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FF64F3" w:rsidP="000F5206">
            <w:pPr>
              <w:spacing w:before="120"/>
              <w:rPr>
                <w:sz w:val="22"/>
                <w:szCs w:val="22"/>
              </w:rPr>
            </w:pPr>
            <w:r w:rsidRPr="0071634F">
              <w:rPr>
                <w:sz w:val="22"/>
                <w:szCs w:val="22"/>
              </w:rPr>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FF64F3" w:rsidP="000F5206">
            <w:pPr>
              <w:spacing w:before="120"/>
              <w:rPr>
                <w:sz w:val="22"/>
                <w:szCs w:val="22"/>
              </w:rPr>
            </w:pPr>
            <w:r w:rsidRPr="0071634F">
              <w:rPr>
                <w:sz w:val="22"/>
                <w:szCs w:val="22"/>
              </w:rPr>
              <w:t>10/10 xóm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350976" w:rsidP="000F5206">
            <w:pPr>
              <w:spacing w:before="120"/>
              <w:rPr>
                <w:sz w:val="22"/>
                <w:szCs w:val="22"/>
              </w:rPr>
            </w:pPr>
            <w:r w:rsidRPr="0071634F">
              <w:rPr>
                <w:sz w:val="22"/>
                <w:szCs w:val="22"/>
              </w:rPr>
              <w:t>Cao</w:t>
            </w:r>
            <w:r w:rsidR="00171E99" w:rsidRPr="0071634F">
              <w:rPr>
                <w:sz w:val="22"/>
                <w:szCs w:val="22"/>
              </w:rPr>
              <w:t xml:space="preserve"> hơn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64F3" w:rsidRPr="0071634F" w:rsidRDefault="00FF64F3" w:rsidP="003F564F">
            <w:pPr>
              <w:spacing w:before="120"/>
              <w:jc w:val="both"/>
              <w:rPr>
                <w:sz w:val="22"/>
                <w:szCs w:val="22"/>
              </w:rPr>
            </w:pPr>
            <w:r w:rsidRPr="0071634F">
              <w:rPr>
                <w:sz w:val="22"/>
                <w:szCs w:val="22"/>
              </w:rPr>
              <w:t>- Vùng ven biển và khu vực nuôi trồng thủy sản chưa có loa truyền thanh</w:t>
            </w:r>
          </w:p>
          <w:p w:rsidR="00FF64F3" w:rsidRPr="0071634F" w:rsidRDefault="00FF64F3" w:rsidP="003F564F">
            <w:pPr>
              <w:spacing w:before="120"/>
              <w:jc w:val="both"/>
              <w:rPr>
                <w:sz w:val="22"/>
                <w:szCs w:val="22"/>
              </w:rPr>
            </w:pPr>
            <w:r w:rsidRPr="0071634F">
              <w:rPr>
                <w:sz w:val="22"/>
                <w:szCs w:val="22"/>
              </w:rPr>
              <w:t>- Cán bộ xóm chưa được tập huấn công tác thông tin cảnh báo sớm</w:t>
            </w:r>
          </w:p>
          <w:p w:rsidR="00FF64F3" w:rsidRPr="0071634F" w:rsidRDefault="00FF64F3" w:rsidP="003F564F">
            <w:pPr>
              <w:spacing w:before="120"/>
              <w:jc w:val="both"/>
              <w:rPr>
                <w:sz w:val="22"/>
                <w:szCs w:val="22"/>
              </w:rPr>
            </w:pPr>
            <w:r w:rsidRPr="0071634F">
              <w:rPr>
                <w:sz w:val="22"/>
                <w:szCs w:val="22"/>
              </w:rPr>
              <w:t>- Hệ thống loa tại các xóm đang bị hư hỏng, xuống cấp</w:t>
            </w:r>
          </w:p>
          <w:p w:rsidR="008352A0" w:rsidRPr="0071634F" w:rsidRDefault="00FF64F3" w:rsidP="003F564F">
            <w:pPr>
              <w:spacing w:before="120"/>
              <w:jc w:val="both"/>
              <w:rPr>
                <w:sz w:val="22"/>
                <w:szCs w:val="22"/>
              </w:rPr>
            </w:pPr>
            <w:r w:rsidRPr="0071634F">
              <w:rPr>
                <w:sz w:val="22"/>
                <w:szCs w:val="22"/>
              </w:rPr>
              <w:t>- Chưa có hệ thống cảnh báo sớm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350976" w:rsidP="000F5206">
            <w:pPr>
              <w:spacing w:before="120"/>
              <w:rPr>
                <w:sz w:val="22"/>
                <w:szCs w:val="22"/>
              </w:rPr>
            </w:pPr>
            <w:r w:rsidRPr="0071634F">
              <w:rPr>
                <w:sz w:val="22"/>
                <w:szCs w:val="22"/>
              </w:rPr>
              <w:t>Trung bình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350976" w:rsidP="000F5206">
            <w:pPr>
              <w:spacing w:before="120"/>
              <w:rPr>
                <w:sz w:val="22"/>
                <w:szCs w:val="22"/>
              </w:rPr>
            </w:pPr>
            <w:r w:rsidRPr="0071634F">
              <w:rPr>
                <w:sz w:val="22"/>
                <w:szCs w:val="22"/>
              </w:rPr>
              <w:t>Cao</w:t>
            </w:r>
          </w:p>
        </w:tc>
      </w:tr>
    </w:tbl>
    <w:p w:rsidR="0086279F" w:rsidRPr="0071634F" w:rsidRDefault="00FF64F3" w:rsidP="003F564F">
      <w:pPr>
        <w:spacing w:before="120"/>
        <w:jc w:val="both"/>
        <w:rPr>
          <w:sz w:val="22"/>
          <w:szCs w:val="22"/>
        </w:rPr>
      </w:pPr>
      <w:r w:rsidRPr="0071634F">
        <w:rPr>
          <w:b/>
          <w:sz w:val="22"/>
          <w:szCs w:val="22"/>
        </w:rPr>
        <w:t xml:space="preserve">Nhận </w:t>
      </w:r>
      <w:r w:rsidRPr="003F564F">
        <w:rPr>
          <w:sz w:val="22"/>
          <w:szCs w:val="22"/>
        </w:rPr>
        <w:t>xé</w:t>
      </w:r>
      <w:r w:rsidR="003F564F" w:rsidRPr="003F564F">
        <w:rPr>
          <w:sz w:val="22"/>
          <w:szCs w:val="22"/>
        </w:rPr>
        <w:t>t</w:t>
      </w:r>
      <w:r w:rsidR="003F564F">
        <w:rPr>
          <w:sz w:val="22"/>
          <w:szCs w:val="22"/>
        </w:rPr>
        <w:t xml:space="preserve">: </w:t>
      </w:r>
      <w:r w:rsidRPr="003F564F">
        <w:rPr>
          <w:sz w:val="22"/>
          <w:szCs w:val="22"/>
        </w:rPr>
        <w:t>Hệ</w:t>
      </w:r>
      <w:r w:rsidRPr="0071634F">
        <w:rPr>
          <w:sz w:val="22"/>
          <w:szCs w:val="22"/>
        </w:rPr>
        <w:t xml:space="preserve"> thống truyền thanh phủ đều trên toàn xã, mỗi xóm 2-3 loa, khi có thiên tai ban chỉ huy PCTT th</w:t>
      </w:r>
      <w:r w:rsidR="00350976" w:rsidRPr="0071634F">
        <w:rPr>
          <w:sz w:val="22"/>
          <w:szCs w:val="22"/>
        </w:rPr>
        <w:t>ô</w:t>
      </w:r>
      <w:r w:rsidRPr="0071634F">
        <w:rPr>
          <w:sz w:val="22"/>
          <w:szCs w:val="22"/>
        </w:rPr>
        <w:t>ng báo nhanh, kịp thời, các thông tin về PCTT được phát trên hệ thống loa truyền thanh từ xã đế</w:t>
      </w:r>
      <w:r w:rsidR="00350976" w:rsidRPr="0071634F">
        <w:rPr>
          <w:sz w:val="22"/>
          <w:szCs w:val="22"/>
        </w:rPr>
        <w:t>n xóm 02</w:t>
      </w:r>
      <w:r w:rsidRPr="0071634F">
        <w:rPr>
          <w:sz w:val="22"/>
          <w:szCs w:val="22"/>
        </w:rPr>
        <w:t>lần/</w:t>
      </w:r>
      <w:r w:rsidR="00350976" w:rsidRPr="0071634F">
        <w:rPr>
          <w:sz w:val="22"/>
          <w:szCs w:val="22"/>
        </w:rPr>
        <w:t>ngày</w:t>
      </w:r>
      <w:r w:rsidRPr="0071634F">
        <w:rPr>
          <w:sz w:val="22"/>
          <w:szCs w:val="22"/>
        </w:rPr>
        <w:t>; khi có thiên tai thì được phát thường xuyên.</w:t>
      </w:r>
      <w:r w:rsidR="00350976" w:rsidRPr="0071634F">
        <w:rPr>
          <w:sz w:val="22"/>
          <w:szCs w:val="22"/>
        </w:rPr>
        <w:t xml:space="preserve"> Có 6</w:t>
      </w:r>
      <w:r w:rsidR="0086279F" w:rsidRPr="0071634F">
        <w:rPr>
          <w:sz w:val="22"/>
          <w:szCs w:val="22"/>
        </w:rPr>
        <w:t>8,3% các hộ dân tiếp cận được với thông tin truyền thông. Tuy nhiên các hoạt động truyền thông còn hạn chế chưa thực hiện thườ</w:t>
      </w:r>
      <w:r w:rsidR="00A50D5A" w:rsidRPr="0071634F">
        <w:rPr>
          <w:sz w:val="22"/>
          <w:szCs w:val="22"/>
        </w:rPr>
        <w:t>ng xuyên; C</w:t>
      </w:r>
      <w:r w:rsidR="0086279F" w:rsidRPr="0071634F">
        <w:rPr>
          <w:sz w:val="22"/>
          <w:szCs w:val="22"/>
        </w:rPr>
        <w:t>ông tác diễn tập PCTT h</w:t>
      </w:r>
      <w:r w:rsidR="003F564F">
        <w:rPr>
          <w:sz w:val="22"/>
          <w:szCs w:val="22"/>
        </w:rPr>
        <w:t>à</w:t>
      </w:r>
      <w:r w:rsidR="0086279F" w:rsidRPr="0071634F">
        <w:rPr>
          <w:sz w:val="22"/>
          <w:szCs w:val="22"/>
        </w:rPr>
        <w:t>ng năm chưa được thực hiện, sự phối hợp giữa các đoàn thể về công tác tuyên truyền PCTT chưa đồng bộ</w:t>
      </w:r>
      <w:r w:rsidR="00350976" w:rsidRPr="0071634F">
        <w:rPr>
          <w:sz w:val="22"/>
          <w:szCs w:val="22"/>
        </w:rPr>
        <w:t>. Hệ thống truyền thanh xuống cấp chưa được tu sửa thường xuyên.</w:t>
      </w:r>
    </w:p>
    <w:p w:rsidR="00A50D5A" w:rsidRPr="0071634F" w:rsidRDefault="00A50D5A" w:rsidP="003F564F">
      <w:pPr>
        <w:jc w:val="both"/>
        <w:rPr>
          <w:b/>
          <w:sz w:val="22"/>
          <w:szCs w:val="22"/>
        </w:rPr>
      </w:pPr>
      <w:r w:rsidRPr="0071634F">
        <w:rPr>
          <w:sz w:val="22"/>
          <w:szCs w:val="22"/>
        </w:rPr>
        <w:t>*</w:t>
      </w:r>
      <w:r w:rsidRPr="0071634F">
        <w:rPr>
          <w:b/>
          <w:sz w:val="22"/>
          <w:szCs w:val="22"/>
        </w:rPr>
        <w:t>Rủi ro thiên tai:</w:t>
      </w:r>
    </w:p>
    <w:p w:rsidR="0086279F" w:rsidRPr="0071634F" w:rsidRDefault="00A50D5A" w:rsidP="003F564F">
      <w:pPr>
        <w:jc w:val="both"/>
        <w:rPr>
          <w:sz w:val="22"/>
          <w:szCs w:val="22"/>
        </w:rPr>
      </w:pPr>
      <w:r w:rsidRPr="0071634F">
        <w:rPr>
          <w:sz w:val="22"/>
          <w:szCs w:val="22"/>
        </w:rPr>
        <w:t>- Trang thiết bị cứu hộ, cứu nạn còn thiếu không đảm bảo công tác tổ chức diễn tập và cứu hộ, cứu nạn.</w:t>
      </w:r>
    </w:p>
    <w:p w:rsidR="00A50D5A" w:rsidRPr="0071634F" w:rsidRDefault="00A50D5A" w:rsidP="003F564F">
      <w:pPr>
        <w:jc w:val="both"/>
        <w:rPr>
          <w:sz w:val="22"/>
          <w:szCs w:val="22"/>
        </w:rPr>
      </w:pPr>
      <w:r w:rsidRPr="0071634F">
        <w:rPr>
          <w:sz w:val="22"/>
          <w:szCs w:val="22"/>
        </w:rPr>
        <w:t>- Hệ thống truyền thanh chưa đảm bảo thông tin liên lạc dự báo, cảnh báo khi có bão</w:t>
      </w:r>
      <w:r w:rsidR="003F564F">
        <w:rPr>
          <w:sz w:val="22"/>
          <w:szCs w:val="22"/>
        </w:rPr>
        <w:t>.</w:t>
      </w:r>
    </w:p>
    <w:p w:rsidR="00A50D5A" w:rsidRPr="0071634F" w:rsidRDefault="00A50D5A" w:rsidP="000F5206">
      <w:pPr>
        <w:rPr>
          <w:b/>
          <w:sz w:val="22"/>
          <w:szCs w:val="22"/>
        </w:rPr>
      </w:pPr>
    </w:p>
    <w:p w:rsidR="008352A0" w:rsidRPr="0071634F" w:rsidRDefault="00243018" w:rsidP="000F5206">
      <w:pPr>
        <w:pStyle w:val="mc2"/>
        <w:numPr>
          <w:ilvl w:val="0"/>
          <w:numId w:val="110"/>
        </w:numPr>
      </w:pPr>
      <w:bookmarkStart w:id="37" w:name="_Toc37"/>
      <w:r w:rsidRPr="0071634F">
        <w:t xml:space="preserve"> </w:t>
      </w:r>
      <w:r w:rsidR="00EE3902" w:rsidRPr="0071634F">
        <w:t>Kết quả đánh giá lĩnh vực Phòng chống thiên tai/TƯBĐKH</w:t>
      </w:r>
      <w:bookmarkEnd w:id="37"/>
    </w:p>
    <w:tbl>
      <w:tblPr>
        <w:tblW w:w="1026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900"/>
        <w:gridCol w:w="1080"/>
        <w:gridCol w:w="2880"/>
        <w:gridCol w:w="1980"/>
        <w:gridCol w:w="1350"/>
      </w:tblGrid>
      <w:tr w:rsidR="008352A0" w:rsidRPr="0071634F" w:rsidTr="003F564F">
        <w:trPr>
          <w:trHeight w:val="626"/>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A50D5A">
            <w:pPr>
              <w:pStyle w:val="Nidung"/>
              <w:jc w:val="center"/>
              <w:rPr>
                <w:rFonts w:cs="Times New Roman"/>
                <w:b/>
                <w:bCs/>
                <w:sz w:val="22"/>
                <w:szCs w:val="22"/>
              </w:rPr>
            </w:pPr>
            <w:r w:rsidRPr="0071634F">
              <w:rPr>
                <w:rFonts w:cs="Times New Roman"/>
                <w:b/>
                <w:bCs/>
                <w:sz w:val="22"/>
                <w:szCs w:val="22"/>
              </w:rPr>
              <w:t xml:space="preserve">Loại hình Thiên tai/BĐKH </w:t>
            </w:r>
          </w:p>
          <w:p w:rsidR="00A50D5A" w:rsidRPr="0071634F" w:rsidRDefault="00A50D5A" w:rsidP="00A50D5A">
            <w:pPr>
              <w:pStyle w:val="Nidung"/>
              <w:jc w:val="center"/>
              <w:rPr>
                <w:rFonts w:cs="Times New Roman"/>
                <w:sz w:val="22"/>
                <w:szCs w:val="22"/>
              </w:rPr>
            </w:pPr>
            <w:r w:rsidRPr="0071634F">
              <w:rPr>
                <w:rFonts w:cs="Times New Roman"/>
                <w:i/>
                <w:iCs/>
                <w:sz w:val="22"/>
                <w:szCs w:val="22"/>
              </w:rPr>
              <w:t>(Bão,</w:t>
            </w:r>
            <w:r w:rsidR="003F564F">
              <w:rPr>
                <w:rFonts w:cs="Times New Roman"/>
                <w:i/>
                <w:iCs/>
                <w:sz w:val="22"/>
                <w:szCs w:val="22"/>
              </w:rPr>
              <w:t xml:space="preserve"> </w:t>
            </w:r>
            <w:r w:rsidRPr="0071634F">
              <w:rPr>
                <w:rFonts w:cs="Times New Roman"/>
                <w:i/>
                <w:iCs/>
                <w:sz w:val="22"/>
                <w:szCs w:val="22"/>
              </w:rPr>
              <w:t>lụt, Hạn hán,</w:t>
            </w:r>
            <w:r w:rsidR="003F564F">
              <w:rPr>
                <w:rFonts w:cs="Times New Roman"/>
                <w:i/>
                <w:iCs/>
                <w:sz w:val="22"/>
                <w:szCs w:val="22"/>
              </w:rPr>
              <w:t xml:space="preserve"> </w:t>
            </w:r>
            <w:r w:rsidRPr="0071634F">
              <w:rPr>
                <w:rFonts w:cs="Times New Roman"/>
                <w:i/>
                <w:iCs/>
                <w:sz w:val="22"/>
                <w:szCs w:val="22"/>
              </w:rPr>
              <w:t>Nhiễm mặn, Rét hại</w:t>
            </w:r>
            <w:r w:rsidRPr="0071634F">
              <w:rPr>
                <w:rFonts w:eastAsia="Calibri" w:cs="Times New Roman"/>
                <w:i/>
                <w:iCs/>
                <w:sz w:val="22"/>
                <w:szCs w:val="22"/>
              </w:rPr>
              <w:t xml:space="preserve">, xu hướng thiên tai </w:t>
            </w:r>
            <w:r w:rsidRPr="0071634F">
              <w:rPr>
                <w:rFonts w:eastAsia="Calibri" w:cs="Times New Roman"/>
                <w:i/>
                <w:iCs/>
                <w:sz w:val="22"/>
                <w:szCs w:val="22"/>
              </w:rPr>
              <w:lastRenderedPageBreak/>
              <w:t>cực đoan hơn</w:t>
            </w:r>
            <w:r w:rsidRPr="0071634F">
              <w:rPr>
                <w:rFonts w:cs="Times New Roman"/>
                <w:i/>
                <w:iCs/>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86279F" w:rsidP="000F5206">
            <w:pPr>
              <w:pStyle w:val="Nidung"/>
              <w:spacing w:before="120"/>
              <w:jc w:val="center"/>
              <w:rPr>
                <w:rFonts w:cs="Times New Roman"/>
                <w:sz w:val="22"/>
                <w:szCs w:val="22"/>
              </w:rPr>
            </w:pPr>
            <w:r w:rsidRPr="0071634F">
              <w:rPr>
                <w:rFonts w:cs="Times New Roman"/>
                <w:b/>
                <w:bCs/>
                <w:sz w:val="22"/>
                <w:szCs w:val="22"/>
              </w:rPr>
              <w:lastRenderedPageBreak/>
              <w:t>Thôn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t xml:space="preserve">Xu hướng thiệt hại </w:t>
            </w:r>
          </w:p>
          <w:p w:rsidR="008352A0" w:rsidRPr="0071634F" w:rsidRDefault="00EE3902" w:rsidP="000F5206">
            <w:pPr>
              <w:pStyle w:val="Nidung"/>
              <w:jc w:val="center"/>
              <w:rPr>
                <w:rFonts w:cs="Times New Roman"/>
                <w:sz w:val="22"/>
                <w:szCs w:val="22"/>
              </w:rPr>
            </w:pPr>
            <w:r w:rsidRPr="0071634F">
              <w:rPr>
                <w:rFonts w:cs="Times New Roman"/>
                <w:i/>
                <w:iCs/>
                <w:sz w:val="22"/>
                <w:szCs w:val="22"/>
              </w:rPr>
              <w:t xml:space="preserve">(Tăng, Giữ </w:t>
            </w:r>
            <w:r w:rsidRPr="0071634F">
              <w:rPr>
                <w:rFonts w:cs="Times New Roman"/>
                <w:i/>
                <w:iCs/>
                <w:sz w:val="22"/>
                <w:szCs w:val="22"/>
              </w:rPr>
              <w:lastRenderedPageBreak/>
              <w:t>nguyên, Giảm)</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lastRenderedPageBreak/>
              <w:t>TTDBTT</w:t>
            </w:r>
          </w:p>
          <w:p w:rsidR="008352A0" w:rsidRPr="0071634F" w:rsidRDefault="00EE3902" w:rsidP="000F5206">
            <w:pPr>
              <w:pStyle w:val="Nidung"/>
              <w:jc w:val="center"/>
              <w:rPr>
                <w:rFonts w:cs="Times New Roman"/>
                <w:sz w:val="22"/>
                <w:szCs w:val="22"/>
              </w:rPr>
            </w:pPr>
            <w:r w:rsidRPr="0071634F">
              <w:rPr>
                <w:rFonts w:cs="Times New Roman"/>
                <w:i/>
                <w:iCs/>
                <w:sz w:val="22"/>
                <w:szCs w:val="22"/>
              </w:rPr>
              <w:t xml:space="preserve">(Số cán bộ chuyên trách/phụ trách và lực lượng 4 tại chỗ có ít nhất 5 năm làm việc trong lĩnh vực PCTT và </w:t>
            </w:r>
            <w:r w:rsidRPr="0071634F">
              <w:rPr>
                <w:rFonts w:cs="Times New Roman"/>
                <w:i/>
                <w:iCs/>
                <w:sz w:val="22"/>
                <w:szCs w:val="22"/>
              </w:rPr>
              <w:lastRenderedPageBreak/>
              <w:t xml:space="preserve">BĐKH)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jc w:val="center"/>
              <w:rPr>
                <w:rFonts w:cs="Times New Roman"/>
                <w:b/>
                <w:bCs/>
                <w:sz w:val="22"/>
                <w:szCs w:val="22"/>
              </w:rPr>
            </w:pPr>
            <w:r w:rsidRPr="0071634F">
              <w:rPr>
                <w:rFonts w:cs="Times New Roman"/>
                <w:b/>
                <w:bCs/>
                <w:sz w:val="22"/>
                <w:szCs w:val="22"/>
              </w:rPr>
              <w:lastRenderedPageBreak/>
              <w:t xml:space="preserve">Kỹ năng, công nghệ kỹ thuật áp dụng để phòng chống thiên tai và thích ứng với </w:t>
            </w:r>
            <w:r w:rsidRPr="0071634F">
              <w:rPr>
                <w:rFonts w:cs="Times New Roman"/>
                <w:b/>
                <w:bCs/>
                <w:sz w:val="22"/>
                <w:szCs w:val="22"/>
              </w:rPr>
              <w:lastRenderedPageBreak/>
              <w:t>BĐKH</w:t>
            </w:r>
          </w:p>
          <w:p w:rsidR="008352A0" w:rsidRPr="0071634F" w:rsidRDefault="00EE3902" w:rsidP="000F5206">
            <w:pPr>
              <w:pStyle w:val="Nidung"/>
              <w:jc w:val="center"/>
              <w:rPr>
                <w:rFonts w:cs="Times New Roman"/>
                <w:sz w:val="22"/>
                <w:szCs w:val="22"/>
              </w:rPr>
            </w:pPr>
            <w:r w:rsidRPr="0071634F">
              <w:rPr>
                <w:rFonts w:cs="Times New Roman"/>
                <w:i/>
                <w:iCs/>
                <w:sz w:val="22"/>
                <w:szCs w:val="22"/>
              </w:rPr>
              <w:t>(Cao, Trung Bình, Thấp)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71634F" w:rsidRDefault="00EE3902" w:rsidP="000F5206">
            <w:pPr>
              <w:pStyle w:val="Nidung"/>
              <w:spacing w:before="120"/>
              <w:jc w:val="center"/>
              <w:rPr>
                <w:rFonts w:cs="Times New Roman"/>
                <w:b/>
                <w:bCs/>
                <w:sz w:val="22"/>
                <w:szCs w:val="22"/>
              </w:rPr>
            </w:pPr>
            <w:r w:rsidRPr="0071634F">
              <w:rPr>
                <w:rFonts w:cs="Times New Roman"/>
                <w:b/>
                <w:bCs/>
                <w:sz w:val="22"/>
                <w:szCs w:val="22"/>
              </w:rPr>
              <w:lastRenderedPageBreak/>
              <w:t>Rủi ro thiên tai/BĐKH</w:t>
            </w:r>
          </w:p>
          <w:p w:rsidR="008352A0" w:rsidRPr="0071634F" w:rsidRDefault="00EE3902" w:rsidP="000F5206">
            <w:pPr>
              <w:pStyle w:val="Nidung"/>
              <w:spacing w:before="120"/>
              <w:jc w:val="center"/>
              <w:rPr>
                <w:rFonts w:cs="Times New Roman"/>
                <w:sz w:val="22"/>
                <w:szCs w:val="22"/>
              </w:rPr>
            </w:pPr>
            <w:r w:rsidRPr="0071634F">
              <w:rPr>
                <w:rFonts w:cs="Times New Roman"/>
                <w:i/>
                <w:iCs/>
                <w:sz w:val="22"/>
                <w:szCs w:val="22"/>
              </w:rPr>
              <w:t>(Cao, Trung Bình, Thấp)</w:t>
            </w:r>
          </w:p>
        </w:tc>
      </w:tr>
      <w:tr w:rsidR="008352A0" w:rsidRPr="0071634F" w:rsidTr="001A2E9F">
        <w:trPr>
          <w:trHeight w:val="423"/>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71634F" w:rsidRDefault="00EE3902" w:rsidP="000F5206">
            <w:pPr>
              <w:pStyle w:val="Nidung"/>
              <w:spacing w:before="120"/>
              <w:jc w:val="center"/>
              <w:rPr>
                <w:rFonts w:cs="Times New Roman"/>
                <w:sz w:val="22"/>
                <w:szCs w:val="22"/>
              </w:rPr>
            </w:pPr>
            <w:r w:rsidRPr="0071634F">
              <w:rPr>
                <w:rFonts w:cs="Times New Roman"/>
                <w:sz w:val="22"/>
                <w:szCs w:val="22"/>
              </w:rPr>
              <w:t>(6)</w:t>
            </w:r>
          </w:p>
        </w:tc>
      </w:tr>
      <w:tr w:rsidR="00B256AA" w:rsidRPr="0071634F" w:rsidTr="00A27634">
        <w:trPr>
          <w:trHeight w:val="2457"/>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56AA" w:rsidRPr="0071634F" w:rsidRDefault="00B256AA" w:rsidP="000F5206">
            <w:pPr>
              <w:pStyle w:val="Nidung"/>
              <w:jc w:val="center"/>
              <w:rPr>
                <w:rFonts w:cs="Times New Roman"/>
                <w:sz w:val="22"/>
                <w:szCs w:val="22"/>
              </w:rPr>
            </w:pPr>
            <w:r w:rsidRPr="0071634F">
              <w:rPr>
                <w:rFonts w:eastAsia="Calibri" w:cs="Times New Roman"/>
                <w:sz w:val="22"/>
                <w:szCs w:val="22"/>
              </w:rPr>
              <w:t>Bão, lụt</w:t>
            </w:r>
            <w:r w:rsidRPr="0071634F">
              <w:rPr>
                <w:rFonts w:cs="Times New Roman"/>
                <w:iCs/>
                <w:sz w:val="22"/>
                <w:szCs w:val="22"/>
              </w:rPr>
              <w:t xml:space="preserve"> Hạn hán, Nhiễm mặn, Rét hại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56AA" w:rsidRPr="0071634F" w:rsidRDefault="00B256AA" w:rsidP="000F5206">
            <w:pPr>
              <w:pStyle w:val="Nidung"/>
              <w:jc w:val="center"/>
              <w:rPr>
                <w:rFonts w:cs="Times New Roman"/>
                <w:sz w:val="22"/>
                <w:szCs w:val="22"/>
              </w:rPr>
            </w:pPr>
            <w:r w:rsidRPr="0071634F">
              <w:rPr>
                <w:rFonts w:cs="Times New Roman"/>
                <w:sz w:val="22"/>
                <w:szCs w:val="22"/>
              </w:rPr>
              <w:t>10/10 xóm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56AA" w:rsidRPr="0071634F" w:rsidRDefault="00B256AA" w:rsidP="000F5206">
            <w:pPr>
              <w:pStyle w:val="Nidung"/>
              <w:jc w:val="center"/>
              <w:rPr>
                <w:rFonts w:cs="Times New Roman"/>
                <w:sz w:val="22"/>
                <w:szCs w:val="22"/>
              </w:rPr>
            </w:pPr>
            <w:r w:rsidRPr="0071634F">
              <w:rPr>
                <w:rFonts w:cs="Times New Roman"/>
                <w:sz w:val="22"/>
                <w:szCs w:val="22"/>
              </w:rPr>
              <w:t>Tăng</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56AA" w:rsidRPr="0071634F" w:rsidRDefault="00BB3A54" w:rsidP="003F564F">
            <w:pPr>
              <w:jc w:val="both"/>
              <w:rPr>
                <w:sz w:val="22"/>
                <w:szCs w:val="22"/>
              </w:rPr>
            </w:pPr>
            <w:r w:rsidRPr="0071634F">
              <w:rPr>
                <w:sz w:val="22"/>
                <w:szCs w:val="22"/>
              </w:rPr>
              <w:t>-</w:t>
            </w:r>
            <w:r w:rsidR="003F564F">
              <w:rPr>
                <w:sz w:val="22"/>
                <w:szCs w:val="22"/>
              </w:rPr>
              <w:t xml:space="preserve"> </w:t>
            </w:r>
            <w:r w:rsidR="00B256AA" w:rsidRPr="0071634F">
              <w:rPr>
                <w:sz w:val="22"/>
                <w:szCs w:val="22"/>
              </w:rPr>
              <w:t>Đội ngũ cán bộ kiêm nhiệm chưa chuyên sâu, chưa được đào tạo, chưa có quy chế hoạt động của ban chỉ huy PCTT</w:t>
            </w:r>
          </w:p>
          <w:p w:rsidR="00B256AA" w:rsidRPr="0071634F" w:rsidRDefault="00B256AA" w:rsidP="003F564F">
            <w:pPr>
              <w:jc w:val="both"/>
              <w:rPr>
                <w:sz w:val="22"/>
                <w:szCs w:val="22"/>
              </w:rPr>
            </w:pPr>
            <w:r w:rsidRPr="0071634F">
              <w:rPr>
                <w:sz w:val="22"/>
                <w:szCs w:val="22"/>
              </w:rPr>
              <w:t>- Một số tổ chức, cá nhân phối hợp PCTT chưa cao</w:t>
            </w:r>
          </w:p>
          <w:p w:rsidR="00B256AA" w:rsidRPr="0071634F" w:rsidRDefault="00B256AA" w:rsidP="003F564F">
            <w:pPr>
              <w:jc w:val="both"/>
              <w:rPr>
                <w:sz w:val="22"/>
                <w:szCs w:val="22"/>
              </w:rPr>
            </w:pPr>
            <w:r w:rsidRPr="0071634F">
              <w:rPr>
                <w:sz w:val="22"/>
                <w:szCs w:val="22"/>
              </w:rPr>
              <w:t>- Một số đồng chí kiến thức, năng lực còn hạn chế</w:t>
            </w:r>
          </w:p>
          <w:p w:rsidR="00B256AA" w:rsidRPr="0071634F" w:rsidRDefault="00B256AA" w:rsidP="003F564F">
            <w:pPr>
              <w:jc w:val="both"/>
              <w:rPr>
                <w:sz w:val="22"/>
                <w:szCs w:val="22"/>
              </w:rPr>
            </w:pPr>
            <w:r w:rsidRPr="0071634F">
              <w:rPr>
                <w:sz w:val="22"/>
                <w:szCs w:val="22"/>
              </w:rPr>
              <w:t>- Lập kế hoạch PCTT chưa có sự tham gia của người dân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56AA" w:rsidRPr="0071634F" w:rsidRDefault="00B256AA" w:rsidP="000F5206">
            <w:pPr>
              <w:pStyle w:val="Nidung"/>
              <w:jc w:val="center"/>
              <w:rPr>
                <w:rFonts w:cs="Times New Roman"/>
                <w:sz w:val="22"/>
                <w:szCs w:val="22"/>
              </w:rPr>
            </w:pPr>
            <w:r w:rsidRPr="0071634F">
              <w:rPr>
                <w:rFonts w:cs="Times New Roman"/>
                <w:sz w:val="22"/>
                <w:szCs w:val="22"/>
              </w:rPr>
              <w:t>Trung bình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56AA" w:rsidRPr="0071634F" w:rsidRDefault="00B256AA" w:rsidP="000F5206">
            <w:pPr>
              <w:pStyle w:val="Nidung"/>
              <w:jc w:val="center"/>
              <w:rPr>
                <w:rFonts w:cs="Times New Roman"/>
                <w:sz w:val="22"/>
                <w:szCs w:val="22"/>
              </w:rPr>
            </w:pPr>
            <w:r w:rsidRPr="0071634F">
              <w:rPr>
                <w:rFonts w:cs="Times New Roman"/>
                <w:sz w:val="22"/>
                <w:szCs w:val="22"/>
              </w:rPr>
              <w:t>Cao</w:t>
            </w:r>
          </w:p>
        </w:tc>
      </w:tr>
    </w:tbl>
    <w:p w:rsidR="008352A0" w:rsidRPr="0071634F" w:rsidRDefault="00BB3A54" w:rsidP="003F564F">
      <w:pPr>
        <w:pStyle w:val="Nidung"/>
        <w:widowControl w:val="0"/>
        <w:jc w:val="both"/>
        <w:rPr>
          <w:rFonts w:cs="Times New Roman"/>
          <w:b/>
          <w:sz w:val="22"/>
          <w:szCs w:val="22"/>
        </w:rPr>
      </w:pPr>
      <w:r w:rsidRPr="0071634F">
        <w:rPr>
          <w:rFonts w:cs="Times New Roman"/>
          <w:b/>
          <w:sz w:val="22"/>
          <w:szCs w:val="22"/>
        </w:rPr>
        <w:t>Nhận xét:</w:t>
      </w:r>
    </w:p>
    <w:p w:rsidR="008352A0" w:rsidRPr="0071634F" w:rsidRDefault="00BB3A54" w:rsidP="003F564F">
      <w:pPr>
        <w:pStyle w:val="Nidung"/>
        <w:widowControl w:val="0"/>
        <w:jc w:val="both"/>
        <w:rPr>
          <w:rFonts w:cs="Times New Roman"/>
          <w:sz w:val="22"/>
          <w:szCs w:val="22"/>
        </w:rPr>
      </w:pPr>
      <w:r w:rsidRPr="0071634F">
        <w:rPr>
          <w:rFonts w:cs="Times New Roman"/>
          <w:b/>
          <w:sz w:val="22"/>
          <w:szCs w:val="22"/>
        </w:rPr>
        <w:t>*Cột (4) TTDBTT:</w:t>
      </w:r>
      <w:r w:rsidRPr="0071634F">
        <w:rPr>
          <w:rFonts w:cs="Times New Roman"/>
          <w:sz w:val="22"/>
          <w:szCs w:val="22"/>
        </w:rPr>
        <w:t xml:space="preserve"> Đội ngũ cán bộ kiêm nhiệm chưa chuyên sâu, chưa được đào tạo, chưa có quy chế hoạt động của ban chỉ huy PCTT, </w:t>
      </w:r>
      <w:r w:rsidR="003F564F">
        <w:rPr>
          <w:rFonts w:cs="Times New Roman"/>
          <w:sz w:val="22"/>
          <w:szCs w:val="22"/>
        </w:rPr>
        <w:t>t</w:t>
      </w:r>
      <w:r w:rsidRPr="0071634F">
        <w:rPr>
          <w:rFonts w:cs="Times New Roman"/>
          <w:sz w:val="22"/>
          <w:szCs w:val="22"/>
        </w:rPr>
        <w:t>rang thiết bị, phương tiện, vật tư thiếu, chưa đáp ứng nhu cầu. Huy động phương tiện khó khăn. Thiếu nguồn kinh phí hoạt độn</w:t>
      </w:r>
      <w:r w:rsidR="003F564F">
        <w:rPr>
          <w:rFonts w:cs="Times New Roman"/>
          <w:sz w:val="22"/>
          <w:szCs w:val="22"/>
        </w:rPr>
        <w:t>g.</w:t>
      </w:r>
      <w:r w:rsidRPr="0071634F">
        <w:rPr>
          <w:rFonts w:cs="Times New Roman"/>
          <w:b/>
          <w:sz w:val="22"/>
          <w:szCs w:val="22"/>
        </w:rPr>
        <w:t xml:space="preserve"> </w:t>
      </w:r>
      <w:r w:rsidRPr="0071634F">
        <w:rPr>
          <w:rFonts w:cs="Times New Roman"/>
          <w:sz w:val="22"/>
          <w:szCs w:val="22"/>
        </w:rPr>
        <w:t>Công tác hậu cần còn yếu</w:t>
      </w:r>
      <w:r w:rsidR="00243018" w:rsidRPr="0071634F">
        <w:rPr>
          <w:rFonts w:cs="Times New Roman"/>
          <w:sz w:val="22"/>
          <w:szCs w:val="22"/>
        </w:rPr>
        <w:t xml:space="preserve">, </w:t>
      </w:r>
      <w:r w:rsidRPr="0071634F">
        <w:rPr>
          <w:rFonts w:cs="Times New Roman"/>
          <w:sz w:val="22"/>
          <w:szCs w:val="22"/>
        </w:rPr>
        <w:t>nguồn lương thực phẩm dự trữ trước mùa thiên tai</w:t>
      </w:r>
      <w:r w:rsidR="00243018" w:rsidRPr="0071634F">
        <w:rPr>
          <w:rFonts w:cs="Times New Roman"/>
          <w:sz w:val="22"/>
          <w:szCs w:val="22"/>
        </w:rPr>
        <w:t xml:space="preserve"> chưa đáp ứng được nhu cầu</w:t>
      </w:r>
      <w:r w:rsidRPr="0071634F">
        <w:rPr>
          <w:rFonts w:cs="Times New Roman"/>
          <w:sz w:val="22"/>
          <w:szCs w:val="22"/>
        </w:rPr>
        <w:t>.</w:t>
      </w:r>
    </w:p>
    <w:p w:rsidR="00BB3A54" w:rsidRPr="0071634F" w:rsidRDefault="00BB3A54" w:rsidP="003F564F">
      <w:pPr>
        <w:spacing w:before="120"/>
        <w:jc w:val="both"/>
        <w:rPr>
          <w:sz w:val="22"/>
          <w:szCs w:val="22"/>
        </w:rPr>
      </w:pPr>
      <w:r w:rsidRPr="0071634F">
        <w:rPr>
          <w:b/>
          <w:sz w:val="22"/>
          <w:szCs w:val="22"/>
        </w:rPr>
        <w:t>*Cột (5) Năng lực, kỹ năng</w:t>
      </w:r>
      <w:r w:rsidRPr="0071634F">
        <w:rPr>
          <w:sz w:val="22"/>
          <w:szCs w:val="22"/>
        </w:rPr>
        <w:t>:</w:t>
      </w:r>
      <w:r w:rsidRPr="0071634F">
        <w:rPr>
          <w:b/>
          <w:color w:val="FF0000"/>
          <w:sz w:val="22"/>
          <w:szCs w:val="22"/>
        </w:rPr>
        <w:t xml:space="preserve"> </w:t>
      </w:r>
      <w:r w:rsidRPr="0071634F">
        <w:rPr>
          <w:color w:val="FF0000"/>
          <w:sz w:val="22"/>
          <w:szCs w:val="22"/>
        </w:rPr>
        <w:t xml:space="preserve"> </w:t>
      </w:r>
      <w:r w:rsidR="00C73F1C" w:rsidRPr="0071634F">
        <w:rPr>
          <w:sz w:val="22"/>
          <w:szCs w:val="22"/>
        </w:rPr>
        <w:t>Hàng năm k</w:t>
      </w:r>
      <w:r w:rsidRPr="0071634F">
        <w:rPr>
          <w:sz w:val="22"/>
          <w:szCs w:val="22"/>
        </w:rPr>
        <w:t>iện toàn công tác tổ chức</w:t>
      </w:r>
      <w:r w:rsidR="00C73F1C" w:rsidRPr="0071634F">
        <w:rPr>
          <w:sz w:val="22"/>
          <w:szCs w:val="22"/>
        </w:rPr>
        <w:t>:</w:t>
      </w:r>
      <w:r w:rsidR="00C73F1C" w:rsidRPr="0071634F">
        <w:rPr>
          <w:rFonts w:eastAsia="Calibri"/>
          <w:color w:val="000000"/>
          <w:sz w:val="22"/>
          <w:szCs w:val="22"/>
          <w:u w:color="000000"/>
        </w:rPr>
        <w:t xml:space="preserve"> </w:t>
      </w:r>
      <w:r w:rsidR="00C73F1C" w:rsidRPr="0071634F">
        <w:rPr>
          <w:sz w:val="22"/>
          <w:szCs w:val="22"/>
        </w:rPr>
        <w:t xml:space="preserve">Ban chỉ huy PCTT cũa xã </w:t>
      </w:r>
      <w:r w:rsidR="001A2E9F" w:rsidRPr="0071634F">
        <w:rPr>
          <w:sz w:val="22"/>
          <w:szCs w:val="22"/>
        </w:rPr>
        <w:t xml:space="preserve">gồm </w:t>
      </w:r>
      <w:r w:rsidR="00C73F1C" w:rsidRPr="0071634F">
        <w:rPr>
          <w:sz w:val="22"/>
          <w:szCs w:val="22"/>
        </w:rPr>
        <w:t xml:space="preserve">33 người (nam 26, 07 nữ ); Kiện toàn </w:t>
      </w:r>
      <w:r w:rsidR="00C73F1C" w:rsidRPr="0071634F">
        <w:rPr>
          <w:rFonts w:eastAsia="Calibri"/>
          <w:color w:val="000000"/>
          <w:sz w:val="22"/>
          <w:szCs w:val="22"/>
          <w:u w:color="000000"/>
        </w:rPr>
        <w:t xml:space="preserve">lực lượng phòng chống - ứng phó thiên tai; </w:t>
      </w:r>
      <w:r w:rsidR="00C73F1C" w:rsidRPr="0071634F">
        <w:rPr>
          <w:sz w:val="22"/>
          <w:szCs w:val="22"/>
        </w:rPr>
        <w:t>Lực lượng trung đội mạnh</w:t>
      </w:r>
      <w:r w:rsidR="00C73F1C" w:rsidRPr="0071634F">
        <w:rPr>
          <w:rFonts w:eastAsia="Calibri"/>
          <w:color w:val="000000"/>
          <w:sz w:val="22"/>
          <w:szCs w:val="22"/>
          <w:u w:color="000000"/>
        </w:rPr>
        <w:t xml:space="preserve">; </w:t>
      </w:r>
      <w:r w:rsidR="001A2E9F" w:rsidRPr="0071634F">
        <w:rPr>
          <w:sz w:val="22"/>
          <w:szCs w:val="22"/>
        </w:rPr>
        <w:t>P</w:t>
      </w:r>
      <w:r w:rsidRPr="0071634F">
        <w:rPr>
          <w:sz w:val="22"/>
          <w:szCs w:val="22"/>
        </w:rPr>
        <w:t xml:space="preserve">hân công giao nhiệm vụ cho từng bộ phận và cá nhân phụ trách; </w:t>
      </w:r>
      <w:r w:rsidR="00243018" w:rsidRPr="0071634F">
        <w:rPr>
          <w:sz w:val="22"/>
          <w:szCs w:val="22"/>
        </w:rPr>
        <w:t xml:space="preserve">Hội phụ nữ cũng là thành trong ban chỉ huy </w:t>
      </w:r>
      <w:r w:rsidR="001A2E9F" w:rsidRPr="0071634F">
        <w:rPr>
          <w:sz w:val="22"/>
          <w:szCs w:val="22"/>
        </w:rPr>
        <w:t>PCTT, được tham gia tập huấn nâng cao năng lực và thường xuyên truyên truyền về phòng ngừa, ứng phó với thiên tai cho hội viên. Ban chỉ huy PCTT đã x</w:t>
      </w:r>
      <w:r w:rsidRPr="0071634F">
        <w:rPr>
          <w:sz w:val="22"/>
          <w:szCs w:val="22"/>
        </w:rPr>
        <w:t>ây dựng phương án PCTT hằ</w:t>
      </w:r>
      <w:r w:rsidR="001A2E9F" w:rsidRPr="0071634F">
        <w:rPr>
          <w:sz w:val="22"/>
          <w:szCs w:val="22"/>
        </w:rPr>
        <w:t>ng năm.</w:t>
      </w:r>
      <w:r w:rsidRPr="0071634F">
        <w:rPr>
          <w:sz w:val="22"/>
          <w:szCs w:val="22"/>
        </w:rPr>
        <w:t xml:space="preserve"> </w:t>
      </w:r>
      <w:r w:rsidR="001A2E9F" w:rsidRPr="0071634F">
        <w:rPr>
          <w:sz w:val="22"/>
          <w:szCs w:val="22"/>
        </w:rPr>
        <w:t xml:space="preserve">Đội ngũ cán bộ có </w:t>
      </w:r>
      <w:r w:rsidRPr="0071634F">
        <w:rPr>
          <w:sz w:val="22"/>
          <w:szCs w:val="22"/>
        </w:rPr>
        <w:t>ý thức, trách nhiệ</w:t>
      </w:r>
      <w:r w:rsidR="001A2E9F" w:rsidRPr="0071634F">
        <w:rPr>
          <w:sz w:val="22"/>
          <w:szCs w:val="22"/>
        </w:rPr>
        <w:t xml:space="preserve">m, </w:t>
      </w:r>
      <w:r w:rsidRPr="0071634F">
        <w:rPr>
          <w:sz w:val="22"/>
          <w:szCs w:val="22"/>
        </w:rPr>
        <w:t>nhiệt tình, có trách nhiệm cao.</w:t>
      </w:r>
      <w:r w:rsidRPr="0071634F">
        <w:rPr>
          <w:rFonts w:eastAsia="Calibri"/>
          <w:color w:val="000000"/>
          <w:sz w:val="22"/>
          <w:szCs w:val="22"/>
          <w:u w:color="000000"/>
        </w:rPr>
        <w:t xml:space="preserve"> Trang thiết bị, phương tiện, vật tư chuẩn bị sẵn sàng:</w:t>
      </w:r>
      <w:r w:rsidRPr="0071634F">
        <w:rPr>
          <w:sz w:val="22"/>
          <w:szCs w:val="22"/>
        </w:rPr>
        <w:t xml:space="preserve"> Cọc tre: 500</w:t>
      </w:r>
      <w:r w:rsidRPr="0071634F">
        <w:rPr>
          <w:rFonts w:eastAsia="Calibri"/>
          <w:color w:val="000000"/>
          <w:sz w:val="22"/>
          <w:szCs w:val="22"/>
          <w:u w:color="000000"/>
        </w:rPr>
        <w:t xml:space="preserve">; </w:t>
      </w:r>
      <w:r w:rsidRPr="0071634F">
        <w:rPr>
          <w:sz w:val="22"/>
          <w:szCs w:val="22"/>
        </w:rPr>
        <w:t>Đá hộc: 20m</w:t>
      </w:r>
      <w:r w:rsidRPr="0071634F">
        <w:rPr>
          <w:sz w:val="22"/>
          <w:szCs w:val="22"/>
          <w:vertAlign w:val="superscript"/>
        </w:rPr>
        <w:t>3</w:t>
      </w:r>
      <w:r w:rsidRPr="0071634F">
        <w:rPr>
          <w:rFonts w:eastAsia="Calibri"/>
          <w:color w:val="000000"/>
          <w:sz w:val="22"/>
          <w:szCs w:val="22"/>
          <w:u w:color="000000"/>
        </w:rPr>
        <w:t xml:space="preserve">; </w:t>
      </w:r>
      <w:r w:rsidRPr="0071634F">
        <w:rPr>
          <w:sz w:val="22"/>
          <w:szCs w:val="22"/>
        </w:rPr>
        <w:t>Đá răm: 10m</w:t>
      </w:r>
      <w:r w:rsidRPr="0071634F">
        <w:rPr>
          <w:sz w:val="22"/>
          <w:szCs w:val="22"/>
          <w:vertAlign w:val="superscript"/>
        </w:rPr>
        <w:t>3</w:t>
      </w:r>
      <w:r w:rsidRPr="0071634F">
        <w:rPr>
          <w:sz w:val="22"/>
          <w:szCs w:val="22"/>
        </w:rPr>
        <w:t>; Cát: 10m</w:t>
      </w:r>
      <w:r w:rsidRPr="0071634F">
        <w:rPr>
          <w:sz w:val="22"/>
          <w:szCs w:val="22"/>
          <w:vertAlign w:val="superscript"/>
        </w:rPr>
        <w:t>3</w:t>
      </w:r>
      <w:r w:rsidR="00C73F1C" w:rsidRPr="0071634F">
        <w:rPr>
          <w:rFonts w:eastAsia="Calibri"/>
          <w:color w:val="000000"/>
          <w:sz w:val="22"/>
          <w:szCs w:val="22"/>
          <w:u w:color="000000"/>
        </w:rPr>
        <w:t xml:space="preserve">; </w:t>
      </w:r>
      <w:r w:rsidRPr="0071634F">
        <w:rPr>
          <w:sz w:val="22"/>
          <w:szCs w:val="22"/>
        </w:rPr>
        <w:t>Rọ sắt: 100</w:t>
      </w:r>
      <w:r w:rsidR="00C73F1C" w:rsidRPr="0071634F">
        <w:rPr>
          <w:rFonts w:eastAsia="Calibri"/>
          <w:color w:val="000000"/>
          <w:sz w:val="22"/>
          <w:szCs w:val="22"/>
          <w:u w:color="000000"/>
        </w:rPr>
        <w:t>;</w:t>
      </w:r>
      <w:r w:rsidRPr="0071634F">
        <w:rPr>
          <w:sz w:val="22"/>
          <w:szCs w:val="22"/>
        </w:rPr>
        <w:t xml:space="preserve"> Bao tải: 3.000 cái</w:t>
      </w:r>
      <w:r w:rsidR="00C73F1C" w:rsidRPr="0071634F">
        <w:rPr>
          <w:rFonts w:eastAsia="Calibri"/>
          <w:color w:val="000000"/>
          <w:sz w:val="22"/>
          <w:szCs w:val="22"/>
          <w:u w:color="000000"/>
        </w:rPr>
        <w:t xml:space="preserve">; </w:t>
      </w:r>
      <w:r w:rsidRPr="0071634F">
        <w:rPr>
          <w:sz w:val="22"/>
          <w:szCs w:val="22"/>
        </w:rPr>
        <w:t>Bạt: 380m</w:t>
      </w:r>
      <w:r w:rsidRPr="0071634F">
        <w:rPr>
          <w:sz w:val="22"/>
          <w:szCs w:val="22"/>
          <w:vertAlign w:val="superscript"/>
        </w:rPr>
        <w:t>2</w:t>
      </w:r>
      <w:r w:rsidR="00C73F1C" w:rsidRPr="0071634F">
        <w:rPr>
          <w:rFonts w:eastAsia="Calibri"/>
          <w:color w:val="000000"/>
          <w:sz w:val="22"/>
          <w:szCs w:val="22"/>
          <w:u w:color="000000"/>
        </w:rPr>
        <w:t xml:space="preserve">, </w:t>
      </w:r>
      <w:r w:rsidRPr="0071634F">
        <w:rPr>
          <w:sz w:val="22"/>
          <w:szCs w:val="22"/>
        </w:rPr>
        <w:t>Áo phao: 82 cái</w:t>
      </w:r>
      <w:r w:rsidR="00C73F1C" w:rsidRPr="0071634F">
        <w:rPr>
          <w:sz w:val="22"/>
          <w:szCs w:val="22"/>
        </w:rPr>
        <w:t xml:space="preserve">. </w:t>
      </w:r>
      <w:r w:rsidRPr="0071634F">
        <w:rPr>
          <w:sz w:val="22"/>
          <w:szCs w:val="22"/>
        </w:rPr>
        <w:t>Hằng năm tổ chức tổng kết, đánh giá rút kinh nghiệm trong việc thực hiện nhiệm vụ của năm. Tuy nhiên công tác diễn tập PCTT chưa được tổ chức thường xuyên, chưa tập huấn kỹ năng PCTT cho cán bộ và lực lượng trung đội mạnh.</w:t>
      </w:r>
    </w:p>
    <w:p w:rsidR="001A2E9F" w:rsidRPr="003F564F" w:rsidRDefault="001A2E9F" w:rsidP="003F564F">
      <w:pPr>
        <w:spacing w:before="120"/>
        <w:jc w:val="both"/>
        <w:rPr>
          <w:sz w:val="22"/>
          <w:szCs w:val="22"/>
        </w:rPr>
      </w:pPr>
      <w:r w:rsidRPr="0071634F">
        <w:rPr>
          <w:b/>
          <w:sz w:val="22"/>
          <w:szCs w:val="22"/>
        </w:rPr>
        <w:t>*Cột (6) Rủi ro thiên tai:</w:t>
      </w:r>
      <w:r w:rsidRPr="0071634F">
        <w:rPr>
          <w:sz w:val="22"/>
          <w:szCs w:val="22"/>
        </w:rPr>
        <w:t xml:space="preserve"> Trang thiết bị cứu hộ, cứu nạn còn thiếu không đảm bảo công tác diễn tập và cứu hộ, cứu nạn</w:t>
      </w:r>
    </w:p>
    <w:p w:rsidR="003F564F" w:rsidRPr="0071634F" w:rsidRDefault="001A2E9F" w:rsidP="001A2E9F">
      <w:pPr>
        <w:spacing w:before="120"/>
        <w:rPr>
          <w:b/>
          <w:sz w:val="22"/>
          <w:szCs w:val="22"/>
        </w:rPr>
      </w:pPr>
      <w:r w:rsidRPr="0071634F">
        <w:rPr>
          <w:b/>
          <w:sz w:val="22"/>
          <w:szCs w:val="22"/>
        </w:rPr>
        <w:t xml:space="preserve">14. </w:t>
      </w:r>
      <w:r w:rsidR="00A56AA1" w:rsidRPr="0071634F">
        <w:rPr>
          <w:b/>
          <w:sz w:val="22"/>
          <w:szCs w:val="22"/>
        </w:rPr>
        <w:t>Kết quả đánh giá một số lĩnh vực/ngành then chốt khác của địa phươn</w:t>
      </w:r>
      <w:r w:rsidRPr="0071634F">
        <w:rPr>
          <w:b/>
          <w:sz w:val="22"/>
          <w:szCs w:val="22"/>
        </w:rPr>
        <w:t>g</w:t>
      </w:r>
    </w:p>
    <w:tbl>
      <w:tblPr>
        <w:tblpPr w:leftFromText="180" w:rightFromText="180" w:vertAnchor="text" w:horzAnchor="margin" w:tblpY="506"/>
        <w:tblW w:w="10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0"/>
        <w:gridCol w:w="810"/>
        <w:gridCol w:w="1170"/>
        <w:gridCol w:w="2790"/>
        <w:gridCol w:w="2070"/>
        <w:gridCol w:w="1530"/>
      </w:tblGrid>
      <w:tr w:rsidR="00097B04" w:rsidRPr="0071634F" w:rsidTr="00A27634">
        <w:trPr>
          <w:trHeight w:val="1076"/>
        </w:trPr>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97B04" w:rsidRPr="0071634F" w:rsidRDefault="00097B04" w:rsidP="00962FC9">
            <w:pPr>
              <w:pStyle w:val="Nidung"/>
              <w:spacing w:before="120"/>
              <w:jc w:val="center"/>
              <w:rPr>
                <w:rFonts w:cs="Times New Roman"/>
                <w:b/>
                <w:bCs/>
                <w:sz w:val="22"/>
                <w:szCs w:val="22"/>
              </w:rPr>
            </w:pPr>
            <w:bookmarkStart w:id="38" w:name="_Toc38"/>
            <w:r w:rsidRPr="0071634F">
              <w:rPr>
                <w:rFonts w:cs="Times New Roman"/>
                <w:b/>
                <w:bCs/>
                <w:sz w:val="22"/>
                <w:szCs w:val="22"/>
              </w:rPr>
              <w:t xml:space="preserve">Loại hình Thiên tai/BĐKH </w:t>
            </w:r>
          </w:p>
          <w:p w:rsidR="00962FC9" w:rsidRPr="0071634F" w:rsidRDefault="00962FC9" w:rsidP="00962FC9">
            <w:pPr>
              <w:pStyle w:val="Nidung"/>
              <w:spacing w:before="120"/>
              <w:jc w:val="center"/>
              <w:rPr>
                <w:rFonts w:cs="Times New Roman"/>
                <w:sz w:val="22"/>
                <w:szCs w:val="22"/>
              </w:rPr>
            </w:pPr>
            <w:r w:rsidRPr="0071634F">
              <w:rPr>
                <w:rFonts w:cs="Times New Roman"/>
                <w:i/>
                <w:iCs/>
                <w:sz w:val="22"/>
                <w:szCs w:val="22"/>
              </w:rPr>
              <w:t>(Bão,</w:t>
            </w:r>
            <w:r w:rsidR="00F253A2">
              <w:rPr>
                <w:rFonts w:cs="Times New Roman"/>
                <w:i/>
                <w:iCs/>
                <w:sz w:val="22"/>
                <w:szCs w:val="22"/>
              </w:rPr>
              <w:t xml:space="preserve"> </w:t>
            </w:r>
            <w:r w:rsidRPr="0071634F">
              <w:rPr>
                <w:rFonts w:cs="Times New Roman"/>
                <w:i/>
                <w:iCs/>
                <w:sz w:val="22"/>
                <w:szCs w:val="22"/>
              </w:rPr>
              <w:t>lụt, Hạn hán,</w:t>
            </w:r>
            <w:r w:rsidR="00F253A2">
              <w:rPr>
                <w:rFonts w:cs="Times New Roman"/>
                <w:i/>
                <w:iCs/>
                <w:sz w:val="22"/>
                <w:szCs w:val="22"/>
              </w:rPr>
              <w:t xml:space="preserve"> </w:t>
            </w:r>
            <w:r w:rsidRPr="0071634F">
              <w:rPr>
                <w:rFonts w:cs="Times New Roman"/>
                <w:i/>
                <w:iCs/>
                <w:sz w:val="22"/>
                <w:szCs w:val="22"/>
              </w:rPr>
              <w:t>Nhiễm mặn, Rét hại</w:t>
            </w:r>
            <w:r w:rsidRPr="0071634F">
              <w:rPr>
                <w:rFonts w:eastAsia="Calibri" w:cs="Times New Roman"/>
                <w:i/>
                <w:iCs/>
                <w:sz w:val="22"/>
                <w:szCs w:val="22"/>
              </w:rPr>
              <w:t>, xu hướng thiên tai cực đoan hơn</w:t>
            </w:r>
            <w:r w:rsidRPr="0071634F">
              <w:rPr>
                <w:rFonts w:cs="Times New Roman"/>
                <w:i/>
                <w:iCs/>
                <w:sz w:val="22"/>
                <w:szCs w:val="22"/>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sz w:val="22"/>
                <w:szCs w:val="22"/>
              </w:rPr>
            </w:pPr>
            <w:r w:rsidRPr="0071634F">
              <w:rPr>
                <w:rFonts w:cs="Times New Roman"/>
                <w:b/>
                <w:bCs/>
                <w:sz w:val="22"/>
                <w:szCs w:val="22"/>
              </w:rPr>
              <w:t>Thôn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b/>
                <w:bCs/>
                <w:sz w:val="22"/>
                <w:szCs w:val="22"/>
              </w:rPr>
            </w:pPr>
            <w:r w:rsidRPr="0071634F">
              <w:rPr>
                <w:rFonts w:cs="Times New Roman"/>
                <w:b/>
                <w:bCs/>
                <w:sz w:val="22"/>
                <w:szCs w:val="22"/>
              </w:rPr>
              <w:t xml:space="preserve">Xu hướng thiệt hại </w:t>
            </w:r>
          </w:p>
          <w:p w:rsidR="00097B04" w:rsidRPr="0071634F" w:rsidRDefault="00097B04" w:rsidP="000F5206">
            <w:pPr>
              <w:pStyle w:val="Nidung"/>
              <w:spacing w:before="120"/>
              <w:jc w:val="center"/>
              <w:rPr>
                <w:rFonts w:cs="Times New Roman"/>
                <w:sz w:val="22"/>
                <w:szCs w:val="22"/>
              </w:rPr>
            </w:pPr>
            <w:r w:rsidRPr="0071634F">
              <w:rPr>
                <w:rFonts w:cs="Times New Roman"/>
                <w:i/>
                <w:iCs/>
                <w:sz w:val="22"/>
                <w:szCs w:val="22"/>
              </w:rPr>
              <w:t>(Tăng, Giữ nguyên, Giảm)</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b/>
                <w:bCs/>
                <w:sz w:val="22"/>
                <w:szCs w:val="22"/>
              </w:rPr>
            </w:pPr>
            <w:r w:rsidRPr="0071634F">
              <w:rPr>
                <w:rFonts w:cs="Times New Roman"/>
                <w:b/>
                <w:bCs/>
                <w:sz w:val="22"/>
                <w:szCs w:val="22"/>
              </w:rPr>
              <w:t>TTDBTT</w:t>
            </w:r>
          </w:p>
          <w:p w:rsidR="00097B04" w:rsidRPr="0071634F" w:rsidRDefault="00097B04" w:rsidP="000F5206">
            <w:pPr>
              <w:pStyle w:val="Nidung"/>
              <w:spacing w:before="120"/>
              <w:jc w:val="center"/>
              <w:rPr>
                <w:rFonts w:cs="Times New Roman"/>
                <w:sz w:val="22"/>
                <w:szCs w:val="22"/>
              </w:rPr>
            </w:pPr>
            <w:r w:rsidRPr="0071634F">
              <w:rPr>
                <w:rFonts w:cs="Times New Roman"/>
                <w:i/>
                <w:iCs/>
                <w:sz w:val="22"/>
                <w:szCs w:val="22"/>
              </w:rPr>
              <w:t xml:space="preserve">(Số hộ dân/lực lượng lao động/tài sản có nguy cơ bị thiệt hại trong thiên tai và do BĐKH)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b/>
                <w:bCs/>
                <w:sz w:val="22"/>
                <w:szCs w:val="22"/>
              </w:rPr>
            </w:pPr>
            <w:r w:rsidRPr="0071634F">
              <w:rPr>
                <w:rFonts w:cs="Times New Roman"/>
                <w:b/>
                <w:bCs/>
                <w:sz w:val="22"/>
                <w:szCs w:val="22"/>
              </w:rPr>
              <w:t>Kỹ năng, công nghệ kỹ thuật áp dụng để PCTT &amp; TƯBĐKH</w:t>
            </w:r>
          </w:p>
          <w:p w:rsidR="00097B04" w:rsidRPr="0071634F" w:rsidRDefault="00097B04" w:rsidP="000F5206">
            <w:pPr>
              <w:pStyle w:val="Nidung"/>
              <w:spacing w:before="120"/>
              <w:jc w:val="center"/>
              <w:rPr>
                <w:rFonts w:cs="Times New Roman"/>
                <w:sz w:val="22"/>
                <w:szCs w:val="22"/>
              </w:rPr>
            </w:pPr>
            <w:r w:rsidRPr="0071634F">
              <w:rPr>
                <w:rFonts w:cs="Times New Roman"/>
                <w:i/>
                <w:iCs/>
                <w:sz w:val="22"/>
                <w:szCs w:val="22"/>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b/>
                <w:bCs/>
                <w:sz w:val="22"/>
                <w:szCs w:val="22"/>
              </w:rPr>
            </w:pPr>
            <w:r w:rsidRPr="0071634F">
              <w:rPr>
                <w:rFonts w:cs="Times New Roman"/>
                <w:b/>
                <w:bCs/>
                <w:sz w:val="22"/>
                <w:szCs w:val="22"/>
              </w:rPr>
              <w:t>Rủi ro thiên tai/BĐKH</w:t>
            </w:r>
          </w:p>
          <w:p w:rsidR="00097B04" w:rsidRPr="0071634F" w:rsidRDefault="00097B04" w:rsidP="000F5206">
            <w:pPr>
              <w:pStyle w:val="Nidung"/>
              <w:spacing w:before="120"/>
              <w:jc w:val="center"/>
              <w:rPr>
                <w:rFonts w:cs="Times New Roman"/>
                <w:sz w:val="22"/>
                <w:szCs w:val="22"/>
              </w:rPr>
            </w:pPr>
            <w:r w:rsidRPr="0071634F">
              <w:rPr>
                <w:rFonts w:cs="Times New Roman"/>
                <w:i/>
                <w:iCs/>
                <w:sz w:val="22"/>
                <w:szCs w:val="22"/>
              </w:rPr>
              <w:t>(Cao, Trung Bình, Thấp)</w:t>
            </w:r>
          </w:p>
        </w:tc>
      </w:tr>
      <w:tr w:rsidR="00097B04" w:rsidRPr="0071634F" w:rsidTr="00F253A2">
        <w:trPr>
          <w:trHeight w:val="255"/>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sz w:val="22"/>
                <w:szCs w:val="22"/>
              </w:rPr>
            </w:pPr>
            <w:r w:rsidRPr="0071634F">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sz w:val="22"/>
                <w:szCs w:val="22"/>
              </w:rPr>
            </w:pPr>
            <w:r w:rsidRPr="0071634F">
              <w:rPr>
                <w:rFonts w:cs="Times New Roman"/>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sz w:val="22"/>
                <w:szCs w:val="22"/>
              </w:rPr>
            </w:pPr>
            <w:r w:rsidRPr="0071634F">
              <w:rPr>
                <w:rFonts w:cs="Times New Roman"/>
                <w:sz w:val="22"/>
                <w:szCs w:val="22"/>
              </w:rPr>
              <w:t>(3)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sz w:val="22"/>
                <w:szCs w:val="22"/>
              </w:rPr>
            </w:pPr>
            <w:r w:rsidRPr="0071634F">
              <w:rPr>
                <w:rFonts w:cs="Times New Roman"/>
                <w:sz w:val="22"/>
                <w:szCs w:val="22"/>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sz w:val="22"/>
                <w:szCs w:val="22"/>
              </w:rPr>
            </w:pPr>
            <w:r w:rsidRPr="0071634F">
              <w:rPr>
                <w:rFonts w:cs="Times New Roman"/>
                <w:sz w:val="22"/>
                <w:szCs w:val="22"/>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7B04" w:rsidRPr="0071634F" w:rsidRDefault="00097B04" w:rsidP="000F5206">
            <w:pPr>
              <w:pStyle w:val="Nidung"/>
              <w:spacing w:before="120"/>
              <w:jc w:val="center"/>
              <w:rPr>
                <w:rFonts w:cs="Times New Roman"/>
                <w:sz w:val="22"/>
                <w:szCs w:val="22"/>
              </w:rPr>
            </w:pPr>
            <w:r w:rsidRPr="0071634F">
              <w:rPr>
                <w:rFonts w:cs="Times New Roman"/>
                <w:sz w:val="22"/>
                <w:szCs w:val="22"/>
              </w:rPr>
              <w:t>(6)</w:t>
            </w:r>
          </w:p>
        </w:tc>
      </w:tr>
      <w:tr w:rsidR="00962FC9" w:rsidRPr="0071634F" w:rsidTr="00962FC9">
        <w:trPr>
          <w:trHeight w:val="241"/>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FC9" w:rsidRPr="0071634F" w:rsidRDefault="00962FC9" w:rsidP="00962FC9">
            <w:pPr>
              <w:pStyle w:val="Nidung"/>
              <w:spacing w:before="120"/>
              <w:jc w:val="center"/>
              <w:rPr>
                <w:rFonts w:cs="Times New Roman"/>
                <w:sz w:val="22"/>
                <w:szCs w:val="22"/>
              </w:rPr>
            </w:pPr>
            <w:r w:rsidRPr="0071634F">
              <w:rPr>
                <w:rFonts w:cs="Times New Roman"/>
                <w:sz w:val="22"/>
                <w:szCs w:val="22"/>
              </w:rPr>
              <w:t xml:space="preserve">Bão, </w:t>
            </w:r>
            <w:r w:rsidRPr="0071634F">
              <w:rPr>
                <w:rFonts w:cs="Times New Roman"/>
                <w:color w:val="auto"/>
                <w:sz w:val="22"/>
                <w:szCs w:val="22"/>
              </w:rPr>
              <w:t>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FC9" w:rsidRPr="0071634F" w:rsidRDefault="00962FC9" w:rsidP="00962FC9">
            <w:pPr>
              <w:pStyle w:val="Nidung"/>
              <w:spacing w:before="120"/>
              <w:jc w:val="center"/>
              <w:rPr>
                <w:rFonts w:cs="Times New Roman"/>
                <w:sz w:val="22"/>
                <w:szCs w:val="22"/>
              </w:rPr>
            </w:pPr>
            <w:r w:rsidRPr="0071634F">
              <w:rPr>
                <w:rFonts w:cs="Times New Roman"/>
                <w:sz w:val="22"/>
                <w:szCs w:val="22"/>
              </w:rPr>
              <w:t>10/10 xóm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FC9" w:rsidRPr="0071634F" w:rsidRDefault="00962FC9" w:rsidP="00962FC9">
            <w:pPr>
              <w:pStyle w:val="Nidung"/>
              <w:spacing w:before="120"/>
              <w:jc w:val="center"/>
              <w:rPr>
                <w:rFonts w:cs="Times New Roman"/>
                <w:sz w:val="22"/>
                <w:szCs w:val="22"/>
              </w:rPr>
            </w:pPr>
            <w:r w:rsidRPr="0071634F">
              <w:rPr>
                <w:rFonts w:cs="Times New Roman"/>
                <w:sz w:val="22"/>
                <w:szCs w:val="22"/>
              </w:rPr>
              <w:t>Giữ nguyên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FC9" w:rsidRPr="0071634F" w:rsidRDefault="00962FC9" w:rsidP="00962FC9">
            <w:pPr>
              <w:pStyle w:val="Nidung"/>
              <w:spacing w:before="120"/>
              <w:rPr>
                <w:rFonts w:cs="Times New Roman"/>
                <w:sz w:val="22"/>
                <w:szCs w:val="22"/>
              </w:rPr>
            </w:pPr>
            <w:r w:rsidRPr="0071634F">
              <w:rPr>
                <w:rFonts w:cs="Times New Roman"/>
                <w:sz w:val="22"/>
                <w:szCs w:val="22"/>
              </w:rPr>
              <w:t>Đi làm ăn xa nhà, ở gia đình chỉ có người già và trẻ em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FC9" w:rsidRPr="0071634F" w:rsidRDefault="00962FC9" w:rsidP="00962FC9">
            <w:pPr>
              <w:spacing w:before="120"/>
              <w:rPr>
                <w:sz w:val="22"/>
                <w:szCs w:val="22"/>
              </w:rPr>
            </w:pPr>
            <w:r w:rsidRPr="0071634F">
              <w:rPr>
                <w:sz w:val="22"/>
                <w:szCs w:val="22"/>
              </w:rPr>
              <w:t>Cao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FC9" w:rsidRPr="0071634F" w:rsidRDefault="00962FC9" w:rsidP="00962FC9">
            <w:pPr>
              <w:spacing w:before="120"/>
              <w:rPr>
                <w:sz w:val="22"/>
                <w:szCs w:val="22"/>
              </w:rPr>
            </w:pPr>
            <w:r w:rsidRPr="0071634F">
              <w:rPr>
                <w:sz w:val="22"/>
                <w:szCs w:val="22"/>
              </w:rPr>
              <w:t>Thấp</w:t>
            </w:r>
          </w:p>
        </w:tc>
      </w:tr>
    </w:tbl>
    <w:p w:rsidR="00BE7450" w:rsidRPr="0071634F" w:rsidRDefault="00BE7450" w:rsidP="000F5206">
      <w:pPr>
        <w:pStyle w:val="Nidung"/>
        <w:spacing w:before="120"/>
        <w:ind w:right="-720"/>
        <w:rPr>
          <w:rFonts w:cs="Times New Roman"/>
          <w:sz w:val="22"/>
          <w:szCs w:val="22"/>
        </w:rPr>
      </w:pPr>
      <w:bookmarkStart w:id="39" w:name="_Toc39"/>
      <w:bookmarkEnd w:id="38"/>
    </w:p>
    <w:p w:rsidR="00985F0C" w:rsidRPr="0071634F" w:rsidRDefault="00962FC9" w:rsidP="00F253A2">
      <w:pPr>
        <w:pStyle w:val="Nidung"/>
        <w:spacing w:before="120"/>
        <w:jc w:val="both"/>
        <w:rPr>
          <w:rFonts w:cs="Times New Roman"/>
          <w:color w:val="auto"/>
          <w:sz w:val="22"/>
          <w:szCs w:val="22"/>
        </w:rPr>
      </w:pPr>
      <w:r w:rsidRPr="0071634F">
        <w:rPr>
          <w:rFonts w:cs="Times New Roman"/>
          <w:b/>
          <w:color w:val="auto"/>
          <w:sz w:val="22"/>
          <w:szCs w:val="22"/>
        </w:rPr>
        <w:t>Nhận xét:</w:t>
      </w:r>
      <w:r w:rsidRPr="0071634F">
        <w:rPr>
          <w:rFonts w:cs="Times New Roman"/>
          <w:color w:val="auto"/>
          <w:sz w:val="22"/>
          <w:szCs w:val="22"/>
        </w:rPr>
        <w:t xml:space="preserve"> Đi xuất khẩu lao động có 29 người (nam 21, nữ 08) có mức thu nhập cao</w:t>
      </w:r>
      <w:r w:rsidR="00F253A2">
        <w:rPr>
          <w:rFonts w:cs="Times New Roman"/>
          <w:color w:val="auto"/>
          <w:sz w:val="22"/>
          <w:szCs w:val="22"/>
        </w:rPr>
        <w:t>.</w:t>
      </w:r>
      <w:r w:rsidRPr="0071634F">
        <w:rPr>
          <w:rFonts w:cs="Times New Roman"/>
          <w:color w:val="auto"/>
          <w:sz w:val="22"/>
          <w:szCs w:val="22"/>
        </w:rPr>
        <w:t xml:space="preserve"> Đi lao động ở các công ty ngoài đia phương có 295 người (255 nữ, nam 40) có thu nhập khá. Phải đi làm ăn xa để có thu nhập cao, gửi tiền về xây nhà kiên cố, nâng cao mức sống cho gia đình</w:t>
      </w:r>
      <w:r w:rsidR="00F253A2">
        <w:rPr>
          <w:rFonts w:cs="Times New Roman"/>
          <w:color w:val="auto"/>
          <w:sz w:val="22"/>
          <w:szCs w:val="22"/>
        </w:rPr>
        <w:t>.</w:t>
      </w:r>
    </w:p>
    <w:p w:rsidR="00985F0C" w:rsidRPr="0071634F" w:rsidRDefault="00985F0C" w:rsidP="000F5206">
      <w:pPr>
        <w:pStyle w:val="Nidung"/>
        <w:spacing w:before="120"/>
        <w:rPr>
          <w:rFonts w:cs="Times New Roman"/>
          <w:color w:val="auto"/>
          <w:sz w:val="22"/>
          <w:szCs w:val="22"/>
        </w:rPr>
      </w:pPr>
    </w:p>
    <w:p w:rsidR="008352A0" w:rsidRPr="00A27634" w:rsidRDefault="00417701" w:rsidP="00A27634">
      <w:pPr>
        <w:pStyle w:val="Heading1"/>
        <w:rPr>
          <w:rFonts w:ascii="Times New Roman" w:hAnsi="Times New Roman"/>
          <w:color w:val="365F91"/>
          <w:spacing w:val="3"/>
          <w:kern w:val="0"/>
          <w:sz w:val="22"/>
          <w:szCs w:val="22"/>
          <w:u w:color="365F91"/>
          <w:bdr w:val="nil"/>
        </w:rPr>
      </w:pPr>
      <w:r w:rsidRPr="00A27634">
        <w:rPr>
          <w:rFonts w:ascii="Times New Roman" w:hAnsi="Times New Roman"/>
          <w:color w:val="365F91"/>
          <w:spacing w:val="3"/>
          <w:kern w:val="0"/>
          <w:sz w:val="22"/>
          <w:szCs w:val="22"/>
          <w:u w:color="365F91"/>
          <w:bdr w:val="nil"/>
        </w:rPr>
        <w:lastRenderedPageBreak/>
        <w:t xml:space="preserve">D. </w:t>
      </w:r>
      <w:r w:rsidR="00EE3902" w:rsidRPr="00A27634">
        <w:rPr>
          <w:rFonts w:ascii="Times New Roman" w:hAnsi="Times New Roman"/>
          <w:color w:val="365F91"/>
          <w:spacing w:val="3"/>
          <w:kern w:val="0"/>
          <w:sz w:val="22"/>
          <w:szCs w:val="22"/>
          <w:u w:color="365F91"/>
          <w:bdr w:val="nil"/>
        </w:rPr>
        <w:t>TỔNG HỢP KẾT QUẢ ĐÁNH GIÁ LIÊN NGÀNH &amp; GIẢI PHÁP</w:t>
      </w:r>
      <w:bookmarkEnd w:id="39"/>
    </w:p>
    <w:p w:rsidR="008352A0" w:rsidRPr="0071634F" w:rsidRDefault="00F253A2" w:rsidP="00F253A2">
      <w:pPr>
        <w:pStyle w:val="mc2"/>
        <w:spacing w:before="120"/>
      </w:pPr>
      <w:bookmarkStart w:id="40" w:name="_Toc40"/>
      <w:r>
        <w:t>1. T</w:t>
      </w:r>
      <w:r w:rsidR="00EE3902" w:rsidRPr="0071634F">
        <w:t>ổng hợp Kết quả phân tích nguyên nhân rủi ro thiên tai/BĐKH</w:t>
      </w:r>
      <w:bookmarkEnd w:id="40"/>
    </w:p>
    <w:p w:rsidR="00167933" w:rsidRPr="0071634F" w:rsidRDefault="00167933" w:rsidP="00167933">
      <w:pPr>
        <w:pStyle w:val="Nidung"/>
        <w:rPr>
          <w:rFonts w:cs="Times New Roman"/>
          <w:sz w:val="22"/>
          <w:szCs w:val="22"/>
        </w:rPr>
      </w:pPr>
      <w:r w:rsidRPr="0071634F">
        <w:rPr>
          <w:rFonts w:cs="Times New Roman"/>
          <w:sz w:val="22"/>
          <w:szCs w:val="22"/>
        </w:rPr>
        <w:t xml:space="preserve">Trong đợt đánh giá nhóm HTKT và người dân </w:t>
      </w:r>
      <w:r w:rsidR="004E6C0F" w:rsidRPr="0071634F">
        <w:rPr>
          <w:rFonts w:cs="Times New Roman"/>
          <w:sz w:val="22"/>
          <w:szCs w:val="22"/>
        </w:rPr>
        <w:t xml:space="preserve">các cụm xóm </w:t>
      </w:r>
      <w:r w:rsidRPr="0071634F">
        <w:rPr>
          <w:rFonts w:cs="Times New Roman"/>
          <w:sz w:val="22"/>
          <w:szCs w:val="22"/>
        </w:rPr>
        <w:t>xác đị</w:t>
      </w:r>
      <w:r w:rsidR="004E6C0F" w:rsidRPr="0071634F">
        <w:rPr>
          <w:rFonts w:cs="Times New Roman"/>
          <w:sz w:val="22"/>
          <w:szCs w:val="22"/>
        </w:rPr>
        <w:t xml:space="preserve">nh </w:t>
      </w:r>
      <w:r w:rsidRPr="0071634F">
        <w:rPr>
          <w:rFonts w:cs="Times New Roman"/>
          <w:sz w:val="22"/>
          <w:szCs w:val="22"/>
        </w:rPr>
        <w:t>có 5 loại thiên tai thường xảy ra trên địa bàn xã Nga Tiên bao gồm: Bão, Lụt, Hạn hán, nhiễm mặn, Rét hại và căn cứ đánh giá TTDBTT đã xác định đượ</w:t>
      </w:r>
      <w:r w:rsidR="004E6C0F" w:rsidRPr="0071634F">
        <w:rPr>
          <w:rFonts w:cs="Times New Roman"/>
          <w:sz w:val="22"/>
          <w:szCs w:val="22"/>
        </w:rPr>
        <w:t xml:space="preserve">c 19 RRTT </w:t>
      </w:r>
      <w:r w:rsidRPr="0071634F">
        <w:rPr>
          <w:rFonts w:cs="Times New Roman"/>
          <w:sz w:val="22"/>
          <w:szCs w:val="22"/>
        </w:rPr>
        <w:t xml:space="preserve">thường xảy ra. Nhóm HTKT và người dân </w:t>
      </w:r>
      <w:r w:rsidR="004E6C0F" w:rsidRPr="0071634F">
        <w:rPr>
          <w:rFonts w:cs="Times New Roman"/>
          <w:sz w:val="22"/>
          <w:szCs w:val="22"/>
        </w:rPr>
        <w:t xml:space="preserve">đã </w:t>
      </w:r>
      <w:r w:rsidRPr="0071634F">
        <w:rPr>
          <w:rFonts w:cs="Times New Roman"/>
          <w:sz w:val="22"/>
          <w:szCs w:val="22"/>
        </w:rPr>
        <w:t xml:space="preserve">xếp hạng </w:t>
      </w:r>
      <w:r w:rsidR="004E6C0F" w:rsidRPr="0071634F">
        <w:rPr>
          <w:rFonts w:cs="Times New Roman"/>
          <w:sz w:val="22"/>
          <w:szCs w:val="22"/>
        </w:rPr>
        <w:t xml:space="preserve">RRTT </w:t>
      </w:r>
      <w:r w:rsidRPr="0071634F">
        <w:rPr>
          <w:rFonts w:cs="Times New Roman"/>
          <w:sz w:val="22"/>
          <w:szCs w:val="22"/>
        </w:rPr>
        <w:t>theo 3 tiêu chí: (1)</w:t>
      </w:r>
      <w:r w:rsidR="00F253A2">
        <w:rPr>
          <w:rFonts w:cs="Times New Roman"/>
          <w:sz w:val="22"/>
          <w:szCs w:val="22"/>
        </w:rPr>
        <w:t xml:space="preserve"> </w:t>
      </w:r>
      <w:r w:rsidRPr="0071634F">
        <w:rPr>
          <w:rFonts w:cs="Times New Roman"/>
          <w:sz w:val="22"/>
          <w:szCs w:val="22"/>
        </w:rPr>
        <w:t>Nghiêm trọ</w:t>
      </w:r>
      <w:r w:rsidR="004E6C0F" w:rsidRPr="0071634F">
        <w:rPr>
          <w:rFonts w:cs="Times New Roman"/>
          <w:sz w:val="22"/>
          <w:szCs w:val="22"/>
        </w:rPr>
        <w:t>ng, (2)</w:t>
      </w:r>
      <w:r w:rsidR="00F253A2">
        <w:rPr>
          <w:rFonts w:cs="Times New Roman"/>
          <w:sz w:val="22"/>
          <w:szCs w:val="22"/>
        </w:rPr>
        <w:t xml:space="preserve"> T</w:t>
      </w:r>
      <w:r w:rsidRPr="0071634F">
        <w:rPr>
          <w:rFonts w:cs="Times New Roman"/>
          <w:sz w:val="22"/>
          <w:szCs w:val="22"/>
        </w:rPr>
        <w:t>hường xuyên xả</w:t>
      </w:r>
      <w:r w:rsidR="004E6C0F" w:rsidRPr="0071634F">
        <w:rPr>
          <w:rFonts w:cs="Times New Roman"/>
          <w:sz w:val="22"/>
          <w:szCs w:val="22"/>
        </w:rPr>
        <w:t>y ra (3)</w:t>
      </w:r>
      <w:r w:rsidR="00F253A2">
        <w:rPr>
          <w:rFonts w:cs="Times New Roman"/>
          <w:sz w:val="22"/>
          <w:szCs w:val="22"/>
        </w:rPr>
        <w:t xml:space="preserve"> X</w:t>
      </w:r>
      <w:r w:rsidRPr="0071634F">
        <w:rPr>
          <w:rFonts w:cs="Times New Roman"/>
          <w:sz w:val="22"/>
          <w:szCs w:val="22"/>
        </w:rPr>
        <w:t>ảy ra trên diện rộ</w:t>
      </w:r>
      <w:r w:rsidR="004E6C0F" w:rsidRPr="0071634F">
        <w:rPr>
          <w:rFonts w:cs="Times New Roman"/>
          <w:sz w:val="22"/>
          <w:szCs w:val="22"/>
        </w:rPr>
        <w:t>ng nên</w:t>
      </w:r>
      <w:r w:rsidRPr="0071634F">
        <w:rPr>
          <w:rFonts w:cs="Times New Roman"/>
          <w:sz w:val="22"/>
          <w:szCs w:val="22"/>
        </w:rPr>
        <w:t xml:space="preserve"> các RRTT </w:t>
      </w:r>
      <w:r w:rsidR="004E6C0F" w:rsidRPr="0071634F">
        <w:rPr>
          <w:rFonts w:cs="Times New Roman"/>
          <w:sz w:val="22"/>
          <w:szCs w:val="22"/>
        </w:rPr>
        <w:t xml:space="preserve">được xếp </w:t>
      </w:r>
      <w:r w:rsidRPr="0071634F">
        <w:rPr>
          <w:rFonts w:cs="Times New Roman"/>
          <w:sz w:val="22"/>
          <w:szCs w:val="22"/>
        </w:rPr>
        <w:t xml:space="preserve">theo thứ tự </w:t>
      </w:r>
      <w:r w:rsidR="004E6C0F" w:rsidRPr="0071634F">
        <w:rPr>
          <w:rFonts w:cs="Times New Roman"/>
          <w:sz w:val="22"/>
          <w:szCs w:val="22"/>
        </w:rPr>
        <w:t xml:space="preserve">từ 1 đến 19 </w:t>
      </w:r>
      <w:r w:rsidRPr="0071634F">
        <w:rPr>
          <w:rFonts w:cs="Times New Roman"/>
          <w:sz w:val="22"/>
          <w:szCs w:val="22"/>
        </w:rPr>
        <w:t xml:space="preserve">và phân tích </w:t>
      </w:r>
      <w:r w:rsidR="004E6C0F" w:rsidRPr="0071634F">
        <w:rPr>
          <w:rFonts w:cs="Times New Roman"/>
          <w:sz w:val="22"/>
          <w:szCs w:val="22"/>
        </w:rPr>
        <w:t xml:space="preserve">các </w:t>
      </w:r>
      <w:r w:rsidRPr="0071634F">
        <w:rPr>
          <w:rFonts w:cs="Times New Roman"/>
          <w:sz w:val="22"/>
          <w:szCs w:val="22"/>
        </w:rPr>
        <w:t>nguyên nhân quan tâm như sau:</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025"/>
        <w:gridCol w:w="1366"/>
        <w:gridCol w:w="1963"/>
        <w:gridCol w:w="2986"/>
        <w:gridCol w:w="2986"/>
      </w:tblGrid>
      <w:tr w:rsidR="008352A0" w:rsidRPr="00A27634" w:rsidTr="00A27634">
        <w:trPr>
          <w:trHeight w:val="481"/>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F253A2" w:rsidRDefault="00EE3902" w:rsidP="00167933">
            <w:pPr>
              <w:pStyle w:val="Nidung"/>
              <w:jc w:val="center"/>
              <w:rPr>
                <w:rFonts w:cs="Times New Roman"/>
                <w:b/>
                <w:sz w:val="22"/>
                <w:szCs w:val="22"/>
              </w:rPr>
            </w:pPr>
            <w:r w:rsidRPr="00F253A2">
              <w:rPr>
                <w:rFonts w:cs="Times New Roman"/>
                <w:b/>
                <w:bCs/>
                <w:sz w:val="22"/>
                <w:szCs w:val="22"/>
              </w:rPr>
              <w:t>Thứ tự</w:t>
            </w:r>
            <w:r w:rsidR="004E6C0F" w:rsidRPr="00F253A2">
              <w:rPr>
                <w:rFonts w:cs="Times New Roman"/>
                <w:b/>
                <w:bCs/>
                <w:sz w:val="22"/>
                <w:szCs w:val="22"/>
              </w:rPr>
              <w:t xml:space="preserve"> </w:t>
            </w:r>
            <w:r w:rsidR="00AA0CF8" w:rsidRPr="00F253A2">
              <w:rPr>
                <w:rFonts w:cs="Times New Roman"/>
                <w:b/>
                <w:bCs/>
                <w:sz w:val="22"/>
                <w:szCs w:val="22"/>
              </w:rPr>
              <w:t>ưu tiên</w:t>
            </w:r>
            <w:r w:rsidRPr="00F253A2">
              <w:rPr>
                <w:rFonts w:cs="Times New Roman"/>
                <w:b/>
                <w:bCs/>
                <w:sz w:val="22"/>
                <w:szCs w:val="22"/>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F253A2" w:rsidRDefault="00EE3902" w:rsidP="00167933">
            <w:pPr>
              <w:pStyle w:val="Nidung"/>
              <w:jc w:val="center"/>
              <w:rPr>
                <w:rFonts w:cs="Times New Roman"/>
                <w:b/>
                <w:sz w:val="22"/>
                <w:szCs w:val="22"/>
              </w:rPr>
            </w:pPr>
            <w:r w:rsidRPr="00F253A2">
              <w:rPr>
                <w:rFonts w:cs="Times New Roman"/>
                <w:b/>
                <w:bCs/>
                <w:sz w:val="22"/>
                <w:szCs w:val="22"/>
              </w:rPr>
              <w:t>Rủi ro thiên tai/BĐKH</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F253A2" w:rsidRDefault="00EE3902" w:rsidP="00167933">
            <w:pPr>
              <w:pStyle w:val="Nidung"/>
              <w:jc w:val="center"/>
              <w:rPr>
                <w:rFonts w:cs="Times New Roman"/>
                <w:b/>
                <w:sz w:val="22"/>
                <w:szCs w:val="22"/>
              </w:rPr>
            </w:pPr>
            <w:r w:rsidRPr="00F253A2">
              <w:rPr>
                <w:rFonts w:cs="Times New Roman"/>
                <w:b/>
                <w:bCs/>
                <w:sz w:val="22"/>
                <w:szCs w:val="22"/>
              </w:rPr>
              <w:t>TTDBTD</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F253A2" w:rsidRDefault="00EE3902" w:rsidP="00167933">
            <w:pPr>
              <w:pStyle w:val="Nidung"/>
              <w:jc w:val="center"/>
              <w:rPr>
                <w:rFonts w:cs="Times New Roman"/>
                <w:b/>
                <w:sz w:val="22"/>
                <w:szCs w:val="22"/>
              </w:rPr>
            </w:pPr>
            <w:r w:rsidRPr="00F253A2">
              <w:rPr>
                <w:rFonts w:cs="Times New Roman"/>
                <w:b/>
                <w:bCs/>
                <w:sz w:val="22"/>
                <w:szCs w:val="22"/>
              </w:rPr>
              <w:t>Nguyên nhân</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F253A2" w:rsidRDefault="00EE3902" w:rsidP="00167933">
            <w:pPr>
              <w:pStyle w:val="Nidung"/>
              <w:jc w:val="center"/>
              <w:rPr>
                <w:rFonts w:cs="Times New Roman"/>
                <w:b/>
                <w:sz w:val="22"/>
                <w:szCs w:val="22"/>
              </w:rPr>
            </w:pPr>
            <w:r w:rsidRPr="00F253A2">
              <w:rPr>
                <w:rFonts w:cs="Times New Roman"/>
                <w:b/>
                <w:bCs/>
                <w:sz w:val="22"/>
                <w:szCs w:val="22"/>
              </w:rPr>
              <w:t>Giải pháp</w:t>
            </w:r>
          </w:p>
        </w:tc>
      </w:tr>
      <w:tr w:rsidR="00080157" w:rsidRPr="00A27634" w:rsidTr="00A27634">
        <w:trPr>
          <w:trHeight w:val="300"/>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A27634" w:rsidRDefault="00080157" w:rsidP="00846E8C">
            <w:pPr>
              <w:rPr>
                <w:b/>
                <w:sz w:val="20"/>
                <w:szCs w:val="20"/>
              </w:rPr>
            </w:pPr>
            <w:r w:rsidRPr="00F253A2">
              <w:rPr>
                <w:b/>
                <w:sz w:val="22"/>
                <w:szCs w:val="20"/>
              </w:rPr>
              <w:t>1</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sz w:val="22"/>
                <w:szCs w:val="22"/>
              </w:rPr>
            </w:pPr>
            <w:r w:rsidRPr="00F253A2">
              <w:rPr>
                <w:sz w:val="22"/>
                <w:szCs w:val="22"/>
              </w:rPr>
              <w:t>Nhà bị sập, tốc mái khi có bão xảy ra và nhà văn hóa 9/10 xóm nguy cơ sập đổ không an toàn cho sinh hoạt cộng đồng</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sz w:val="22"/>
                <w:szCs w:val="22"/>
              </w:rPr>
            </w:pPr>
            <w:r w:rsidRPr="00F253A2">
              <w:rPr>
                <w:sz w:val="22"/>
                <w:szCs w:val="22"/>
              </w:rPr>
              <w:t xml:space="preserve">- Nhà ở bán kiến cố: 600 hộ </w:t>
            </w:r>
          </w:p>
          <w:p w:rsidR="00080157" w:rsidRPr="00F253A2" w:rsidRDefault="00080157" w:rsidP="00F253A2">
            <w:pPr>
              <w:jc w:val="both"/>
              <w:rPr>
                <w:sz w:val="22"/>
                <w:szCs w:val="22"/>
              </w:rPr>
            </w:pPr>
            <w:r w:rsidRPr="00F253A2">
              <w:rPr>
                <w:sz w:val="22"/>
                <w:szCs w:val="22"/>
              </w:rPr>
              <w:t>- Nhà tạm bợ và thiếu kiên cố rủi ro cao: 220 hộ.</w:t>
            </w:r>
          </w:p>
          <w:p w:rsidR="00080157" w:rsidRPr="00F253A2" w:rsidRDefault="00080157" w:rsidP="00F253A2">
            <w:pPr>
              <w:jc w:val="both"/>
              <w:rPr>
                <w:sz w:val="22"/>
                <w:szCs w:val="22"/>
              </w:rPr>
            </w:pPr>
            <w:r w:rsidRPr="00F253A2">
              <w:rPr>
                <w:sz w:val="22"/>
                <w:szCs w:val="22"/>
              </w:rPr>
              <w:t xml:space="preserve">- Nhà ở vùng rủi ro cao (Sát biển, ngoài đê) 42 hộ  </w:t>
            </w:r>
          </w:p>
          <w:p w:rsidR="00080157" w:rsidRPr="00F253A2" w:rsidRDefault="00080157" w:rsidP="00F253A2">
            <w:pPr>
              <w:jc w:val="both"/>
              <w:rPr>
                <w:sz w:val="22"/>
                <w:szCs w:val="22"/>
              </w:rPr>
            </w:pPr>
            <w:r w:rsidRPr="00F253A2">
              <w:rPr>
                <w:sz w:val="22"/>
                <w:szCs w:val="22"/>
              </w:rPr>
              <w:t>- Thiếu nhân lực để chằng</w:t>
            </w:r>
            <w:r w:rsidR="00F253A2" w:rsidRPr="00F253A2">
              <w:rPr>
                <w:sz w:val="22"/>
                <w:szCs w:val="22"/>
              </w:rPr>
              <w:t xml:space="preserve"> </w:t>
            </w:r>
            <w:r w:rsidRPr="00F253A2">
              <w:rPr>
                <w:sz w:val="22"/>
                <w:szCs w:val="22"/>
              </w:rPr>
              <w:t>chống trước mùa thiên tai, toàn xã có phụ nữ đơn thân, phụ nữ trụ cột gia đình</w:t>
            </w:r>
            <w:r w:rsidR="00F253A2" w:rsidRPr="00F253A2">
              <w:rPr>
                <w:sz w:val="22"/>
                <w:szCs w:val="22"/>
              </w:rPr>
              <w:t xml:space="preserve"> (</w:t>
            </w:r>
            <w:r w:rsidRPr="00F253A2">
              <w:rPr>
                <w:sz w:val="22"/>
                <w:szCs w:val="22"/>
              </w:rPr>
              <w:t>Riêng xóm 10 có đến 73 phụ nữ đơn thân)</w:t>
            </w:r>
          </w:p>
          <w:p w:rsidR="00080157" w:rsidRPr="00F253A2" w:rsidRDefault="00080157" w:rsidP="00F253A2">
            <w:pPr>
              <w:jc w:val="both"/>
              <w:rPr>
                <w:sz w:val="22"/>
                <w:szCs w:val="22"/>
              </w:rPr>
            </w:pPr>
            <w:r w:rsidRPr="00F253A2">
              <w:rPr>
                <w:sz w:val="22"/>
                <w:szCs w:val="22"/>
              </w:rPr>
              <w:t>- Nhà văn hóa 9 xóm thiếu kiên cố đã xuống cấp do không có tiền nâng cấp, xây mới</w:t>
            </w:r>
          </w:p>
          <w:p w:rsidR="00080157" w:rsidRPr="00F253A2" w:rsidRDefault="00080157" w:rsidP="00F253A2">
            <w:pPr>
              <w:jc w:val="both"/>
              <w:rPr>
                <w:sz w:val="22"/>
                <w:szCs w:val="22"/>
              </w:rPr>
            </w:pP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sz w:val="22"/>
                <w:szCs w:val="22"/>
              </w:rPr>
            </w:pPr>
            <w:r w:rsidRPr="00F253A2">
              <w:rPr>
                <w:sz w:val="22"/>
                <w:szCs w:val="22"/>
              </w:rPr>
              <w:t>- Các hộ nghèo không có việc làm ổn định, thu nhập thấp, một số hộ bị bệnh hiểm nghèo, phụ nữ đơn thân, phụ nữ nuôi con nhỏ nên không có kinh phí để nâng cấp sửa chữa, xây mới nhà ở</w:t>
            </w:r>
          </w:p>
          <w:p w:rsidR="00080157" w:rsidRPr="00F253A2" w:rsidRDefault="00080157" w:rsidP="00F253A2">
            <w:pPr>
              <w:jc w:val="both"/>
              <w:rPr>
                <w:sz w:val="22"/>
                <w:szCs w:val="22"/>
              </w:rPr>
            </w:pPr>
            <w:r w:rsidRPr="00F253A2">
              <w:rPr>
                <w:sz w:val="22"/>
                <w:szCs w:val="22"/>
              </w:rPr>
              <w:t>- Một số hộ nghèo do thiếu kiến thức, nhưng cũng có những hộ có tư tưởng ỉ lại "không muốn thoát nghèo"</w:t>
            </w:r>
          </w:p>
          <w:p w:rsidR="00080157" w:rsidRPr="00F253A2" w:rsidRDefault="00080157" w:rsidP="00F253A2">
            <w:pPr>
              <w:jc w:val="both"/>
              <w:rPr>
                <w:sz w:val="22"/>
                <w:szCs w:val="22"/>
              </w:rPr>
            </w:pPr>
            <w:r w:rsidRPr="00F253A2">
              <w:rPr>
                <w:sz w:val="22"/>
                <w:szCs w:val="22"/>
              </w:rPr>
              <w:t xml:space="preserve">- Lao động đi làm thuê chưa được tập huấn, đào tạo nghề chủ yếu lao động thủ công nên thu nhập thấp đặc biệt là phụ nữ ít được đi tập huấn (Tham gia tập huấn chủ yếu là nam 90%, nữ chỉ 10%) </w:t>
            </w:r>
          </w:p>
          <w:p w:rsidR="00080157" w:rsidRPr="00F253A2" w:rsidRDefault="00080157" w:rsidP="00F253A2">
            <w:pPr>
              <w:jc w:val="both"/>
              <w:rPr>
                <w:sz w:val="22"/>
                <w:szCs w:val="22"/>
              </w:rPr>
            </w:pPr>
            <w:r w:rsidRPr="00F253A2">
              <w:rPr>
                <w:sz w:val="22"/>
                <w:szCs w:val="22"/>
              </w:rPr>
              <w:t xml:space="preserve">- Đội cứu hộ, cứu nạn thiếu trang thiết bị và chưa được tập huấn kỹ năng nên cũng hạn chế đến việc hỗ trợ cho đối tượng DBTT khi có thiên tai </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sz w:val="22"/>
                <w:szCs w:val="22"/>
              </w:rPr>
            </w:pPr>
            <w:r w:rsidRPr="00F253A2">
              <w:rPr>
                <w:sz w:val="22"/>
                <w:szCs w:val="22"/>
              </w:rPr>
              <w:t>- Hỗ trợ xây nhà cho các hộ có nhà thiếu kiên cố và nhà tạm bợ (220 nhà)</w:t>
            </w:r>
          </w:p>
          <w:p w:rsidR="00080157" w:rsidRPr="00F253A2" w:rsidRDefault="00080157" w:rsidP="00F253A2">
            <w:pPr>
              <w:jc w:val="both"/>
              <w:rPr>
                <w:sz w:val="22"/>
                <w:szCs w:val="22"/>
              </w:rPr>
            </w:pPr>
            <w:r w:rsidRPr="00F253A2">
              <w:rPr>
                <w:sz w:val="22"/>
                <w:szCs w:val="22"/>
              </w:rPr>
              <w:t>- Hỗ trợ xây xựng 9 nhà văn hóa để đảm bảo an toàn cho sinh hoạt cộng đồng</w:t>
            </w:r>
          </w:p>
          <w:p w:rsidR="00080157" w:rsidRPr="00F253A2" w:rsidRDefault="00080157" w:rsidP="00F253A2">
            <w:pPr>
              <w:jc w:val="both"/>
              <w:rPr>
                <w:sz w:val="22"/>
                <w:szCs w:val="22"/>
              </w:rPr>
            </w:pPr>
            <w:r w:rsidRPr="00F253A2">
              <w:rPr>
                <w:sz w:val="22"/>
                <w:szCs w:val="22"/>
              </w:rPr>
              <w:t>- Sơ tán di dời những người sống trong các nhà ở thiếu kiên cố, nhà tạm bợ, các nhà ở vùng nguy cơ cao (ở sát biển, ngoài đê) đến nơi an toàn</w:t>
            </w:r>
          </w:p>
          <w:p w:rsidR="00080157" w:rsidRPr="00F253A2" w:rsidRDefault="00080157" w:rsidP="00F253A2">
            <w:pPr>
              <w:jc w:val="both"/>
              <w:rPr>
                <w:sz w:val="22"/>
                <w:szCs w:val="22"/>
              </w:rPr>
            </w:pPr>
            <w:r w:rsidRPr="00F253A2">
              <w:rPr>
                <w:sz w:val="22"/>
                <w:szCs w:val="22"/>
              </w:rPr>
              <w:t>- Tuyên truyền về PCTT, chằng chống nhà cửa</w:t>
            </w:r>
            <w:r w:rsidR="00F253A2">
              <w:rPr>
                <w:sz w:val="22"/>
                <w:szCs w:val="22"/>
              </w:rPr>
              <w:t xml:space="preserve">, </w:t>
            </w:r>
            <w:r w:rsidRPr="00F253A2">
              <w:rPr>
                <w:sz w:val="22"/>
                <w:szCs w:val="22"/>
              </w:rPr>
              <w:t>...</w:t>
            </w:r>
          </w:p>
          <w:p w:rsidR="00080157" w:rsidRPr="00F253A2" w:rsidRDefault="00080157" w:rsidP="00F253A2">
            <w:pPr>
              <w:jc w:val="both"/>
              <w:rPr>
                <w:sz w:val="22"/>
                <w:szCs w:val="22"/>
              </w:rPr>
            </w:pPr>
            <w:r w:rsidRPr="00F253A2">
              <w:rPr>
                <w:sz w:val="22"/>
                <w:szCs w:val="22"/>
              </w:rPr>
              <w:t>- Củng cố nâng cấp hệ thống đê đảm bảo an toàn cho người dân sống ven đê, sát biển</w:t>
            </w:r>
          </w:p>
          <w:p w:rsidR="00080157" w:rsidRPr="00F253A2" w:rsidRDefault="00080157" w:rsidP="00F253A2">
            <w:pPr>
              <w:jc w:val="both"/>
              <w:rPr>
                <w:sz w:val="22"/>
                <w:szCs w:val="22"/>
              </w:rPr>
            </w:pPr>
            <w:r w:rsidRPr="00F253A2">
              <w:rPr>
                <w:sz w:val="22"/>
                <w:szCs w:val="22"/>
              </w:rPr>
              <w:t>- Tập huấn chuyển giao KHKT, đào tạo nghề và giới thiệu việc làm cho người dân đặc biệt là phụ nữ</w:t>
            </w:r>
          </w:p>
          <w:p w:rsidR="00080157" w:rsidRPr="00F253A2" w:rsidRDefault="00080157" w:rsidP="00F253A2">
            <w:pPr>
              <w:jc w:val="both"/>
              <w:rPr>
                <w:sz w:val="22"/>
                <w:szCs w:val="22"/>
              </w:rPr>
            </w:pPr>
            <w:r w:rsidRPr="00F253A2">
              <w:rPr>
                <w:sz w:val="22"/>
                <w:szCs w:val="22"/>
              </w:rPr>
              <w:t>- Hỗ trợ mua sắm các trang thiết bị và tập huấn kỹ năng cho đội cứu hộ, cứu nạn</w:t>
            </w:r>
          </w:p>
        </w:tc>
      </w:tr>
      <w:tr w:rsidR="00080157" w:rsidRPr="00A27634" w:rsidTr="00A27634">
        <w:trPr>
          <w:trHeight w:val="300"/>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b/>
                <w:sz w:val="22"/>
                <w:szCs w:val="22"/>
              </w:rPr>
            </w:pPr>
            <w:r w:rsidRPr="00F253A2">
              <w:rPr>
                <w:b/>
                <w:sz w:val="22"/>
                <w:szCs w:val="22"/>
              </w:rPr>
              <w:t>2</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CA4BFB" w:rsidP="00F253A2">
            <w:pPr>
              <w:jc w:val="both"/>
              <w:rPr>
                <w:sz w:val="22"/>
                <w:szCs w:val="22"/>
              </w:rPr>
            </w:pPr>
            <w:r w:rsidRPr="00F253A2">
              <w:rPr>
                <w:color w:val="000000"/>
                <w:sz w:val="22"/>
                <w:szCs w:val="22"/>
              </w:rPr>
              <w:t>3,5</w:t>
            </w:r>
            <w:r w:rsidR="00080157" w:rsidRPr="00F253A2">
              <w:rPr>
                <w:color w:val="000000"/>
                <w:sz w:val="22"/>
                <w:szCs w:val="22"/>
              </w:rPr>
              <w:t>km đường trục chính xuống cấp hư hỏng không đảm bảo an toàn</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sz w:val="22"/>
                <w:szCs w:val="22"/>
              </w:rPr>
            </w:pPr>
            <w:r w:rsidRPr="00F253A2">
              <w:rPr>
                <w:sz w:val="22"/>
                <w:szCs w:val="22"/>
              </w:rPr>
              <w:t>-</w:t>
            </w:r>
            <w:r w:rsidR="00F253A2">
              <w:rPr>
                <w:sz w:val="22"/>
                <w:szCs w:val="22"/>
              </w:rPr>
              <w:t xml:space="preserve"> </w:t>
            </w:r>
            <w:r w:rsidRPr="00F253A2">
              <w:rPr>
                <w:sz w:val="22"/>
                <w:szCs w:val="22"/>
              </w:rPr>
              <w:t xml:space="preserve">Nền đường yếu phương tiện giao thông </w:t>
            </w:r>
            <w:r w:rsidR="00AA0CF8" w:rsidRPr="00F253A2">
              <w:rPr>
                <w:sz w:val="22"/>
                <w:szCs w:val="22"/>
              </w:rPr>
              <w:t xml:space="preserve">quá tải </w:t>
            </w:r>
            <w:r w:rsidRPr="00F253A2">
              <w:rPr>
                <w:sz w:val="22"/>
                <w:szCs w:val="22"/>
              </w:rPr>
              <w:t>đi lại nhiề</w:t>
            </w:r>
            <w:r w:rsidR="00AA0CF8" w:rsidRPr="00F253A2">
              <w:rPr>
                <w:sz w:val="22"/>
                <w:szCs w:val="22"/>
              </w:rPr>
              <w:t xml:space="preserve">u, </w:t>
            </w:r>
            <w:r w:rsidRPr="00F253A2">
              <w:rPr>
                <w:sz w:val="22"/>
                <w:szCs w:val="22"/>
              </w:rPr>
              <w:t>thường xuyên</w:t>
            </w:r>
          </w:p>
          <w:p w:rsidR="00080157" w:rsidRPr="00F253A2" w:rsidRDefault="00F253A2" w:rsidP="00F253A2">
            <w:pPr>
              <w:jc w:val="both"/>
              <w:rPr>
                <w:sz w:val="22"/>
                <w:szCs w:val="22"/>
              </w:rPr>
            </w:pPr>
            <w:r>
              <w:rPr>
                <w:sz w:val="22"/>
                <w:szCs w:val="22"/>
              </w:rPr>
              <w:t xml:space="preserve">- </w:t>
            </w:r>
            <w:r w:rsidR="00080157" w:rsidRPr="00F253A2">
              <w:rPr>
                <w:sz w:val="22"/>
                <w:szCs w:val="22"/>
              </w:rPr>
              <w:t>Lụt kéo dài và ngập úng ngâm lâu làm yếu nề</w:t>
            </w:r>
            <w:r w:rsidR="00AA0CF8" w:rsidRPr="00F253A2">
              <w:rPr>
                <w:sz w:val="22"/>
                <w:szCs w:val="22"/>
              </w:rPr>
              <w:t xml:space="preserve">n </w:t>
            </w:r>
          </w:p>
          <w:p w:rsidR="00080157" w:rsidRPr="00F253A2" w:rsidRDefault="00AA0CF8" w:rsidP="00F253A2">
            <w:pPr>
              <w:jc w:val="both"/>
              <w:rPr>
                <w:sz w:val="22"/>
                <w:szCs w:val="22"/>
              </w:rPr>
            </w:pPr>
            <w:r w:rsidRPr="00F253A2">
              <w:rPr>
                <w:sz w:val="22"/>
                <w:szCs w:val="22"/>
              </w:rPr>
              <w:t>-</w:t>
            </w:r>
            <w:r w:rsidR="00F253A2">
              <w:rPr>
                <w:sz w:val="22"/>
                <w:szCs w:val="22"/>
              </w:rPr>
              <w:t xml:space="preserve"> </w:t>
            </w:r>
            <w:r w:rsidR="00080157" w:rsidRPr="00F253A2">
              <w:rPr>
                <w:sz w:val="22"/>
                <w:szCs w:val="22"/>
              </w:rPr>
              <w:t>Đường giao thông không có hệ thống thoát nước nên nước ứ đọng đường dễ bị hư hỏng</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sz w:val="22"/>
                <w:szCs w:val="22"/>
              </w:rPr>
            </w:pPr>
            <w:r w:rsidRPr="00F253A2">
              <w:rPr>
                <w:sz w:val="22"/>
                <w:szCs w:val="22"/>
              </w:rPr>
              <w:t>- Xã không có ngân sách để duy tu, bảo dưỡng hằng năm</w:t>
            </w:r>
          </w:p>
          <w:p w:rsidR="00080157" w:rsidRPr="00F253A2" w:rsidRDefault="00080157" w:rsidP="00F253A2">
            <w:pPr>
              <w:jc w:val="both"/>
              <w:rPr>
                <w:sz w:val="22"/>
                <w:szCs w:val="22"/>
              </w:rPr>
            </w:pPr>
            <w:r w:rsidRPr="00F253A2">
              <w:rPr>
                <w:sz w:val="22"/>
                <w:szCs w:val="22"/>
              </w:rPr>
              <w:t>- Quy hoạch không đồng bộ, các cơ quan chức năng không phối hợp chặt chẽ nên đợn vị này vừa làm xong đơn vị khác lại đào xới</w:t>
            </w:r>
            <w:r w:rsidR="00F253A2">
              <w:rPr>
                <w:sz w:val="22"/>
                <w:szCs w:val="22"/>
              </w:rPr>
              <w:t xml:space="preserve">, </w:t>
            </w:r>
            <w:r w:rsidRPr="00F253A2">
              <w:rPr>
                <w:sz w:val="22"/>
                <w:szCs w:val="22"/>
              </w:rPr>
              <w:t>...</w:t>
            </w:r>
          </w:p>
          <w:p w:rsidR="00080157" w:rsidRPr="00F253A2" w:rsidRDefault="00080157" w:rsidP="00F253A2">
            <w:pPr>
              <w:jc w:val="both"/>
              <w:rPr>
                <w:sz w:val="22"/>
                <w:szCs w:val="22"/>
              </w:rPr>
            </w:pPr>
            <w:r w:rsidRPr="00F253A2">
              <w:rPr>
                <w:sz w:val="22"/>
                <w:szCs w:val="22"/>
              </w:rPr>
              <w:t>- Ý thức của người dân kém, trồng cây, xây dựng lán, trại lấn đường giao thông</w:t>
            </w:r>
          </w:p>
          <w:p w:rsidR="00080157" w:rsidRPr="00F253A2" w:rsidRDefault="00080157" w:rsidP="00F253A2">
            <w:pPr>
              <w:jc w:val="both"/>
              <w:rPr>
                <w:sz w:val="22"/>
                <w:szCs w:val="22"/>
              </w:rPr>
            </w:pP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253A2" w:rsidRDefault="00080157" w:rsidP="00F253A2">
            <w:pPr>
              <w:jc w:val="both"/>
              <w:rPr>
                <w:sz w:val="22"/>
                <w:szCs w:val="22"/>
              </w:rPr>
            </w:pPr>
            <w:r w:rsidRPr="00F253A2">
              <w:rPr>
                <w:sz w:val="22"/>
                <w:szCs w:val="22"/>
              </w:rPr>
              <w:t>- Hỗ trợ nâng cấp 3,5 km đường trục chính và 05 cầu để đảm bảo đi lại an toàn cho người dân</w:t>
            </w:r>
          </w:p>
          <w:p w:rsidR="00080157" w:rsidRPr="00F253A2" w:rsidRDefault="00080157" w:rsidP="00F253A2">
            <w:pPr>
              <w:jc w:val="both"/>
              <w:rPr>
                <w:sz w:val="22"/>
                <w:szCs w:val="22"/>
              </w:rPr>
            </w:pPr>
            <w:r w:rsidRPr="00F253A2">
              <w:rPr>
                <w:sz w:val="22"/>
                <w:szCs w:val="22"/>
              </w:rPr>
              <w:t>- Xây dựng hệ thống thoát nước hai bên đường</w:t>
            </w:r>
          </w:p>
          <w:p w:rsidR="00080157" w:rsidRPr="00F253A2" w:rsidRDefault="00080157" w:rsidP="00F253A2">
            <w:pPr>
              <w:jc w:val="both"/>
              <w:rPr>
                <w:sz w:val="22"/>
                <w:szCs w:val="22"/>
              </w:rPr>
            </w:pPr>
            <w:r w:rsidRPr="00F253A2">
              <w:rPr>
                <w:sz w:val="22"/>
                <w:szCs w:val="22"/>
              </w:rPr>
              <w:t>- Xử lý nghiêm minh những đối tượng vi phạm lấn chiếm hành lang ATGT</w:t>
            </w:r>
          </w:p>
        </w:tc>
      </w:tr>
      <w:tr w:rsidR="00846E8C" w:rsidRPr="00A27634" w:rsidTr="00A27634">
        <w:trPr>
          <w:trHeight w:val="300"/>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630E40" w:rsidP="00F253A2">
            <w:pPr>
              <w:jc w:val="both"/>
              <w:rPr>
                <w:b/>
                <w:sz w:val="22"/>
                <w:szCs w:val="22"/>
              </w:rPr>
            </w:pPr>
            <w:r w:rsidRPr="00F253A2">
              <w:rPr>
                <w:b/>
                <w:sz w:val="22"/>
                <w:szCs w:val="22"/>
              </w:rPr>
              <w:t>3</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Nuôi trồng thủy sản mất con giống; mất sản lương.</w:t>
            </w:r>
          </w:p>
          <w:p w:rsidR="00846E8C" w:rsidRPr="00F253A2" w:rsidRDefault="00846E8C" w:rsidP="00F253A2">
            <w:pPr>
              <w:jc w:val="both"/>
              <w:rPr>
                <w:sz w:val="22"/>
                <w:szCs w:val="22"/>
              </w:rPr>
            </w:pPr>
            <w:r w:rsidRPr="00F253A2">
              <w:rPr>
                <w:sz w:val="22"/>
                <w:szCs w:val="22"/>
              </w:rPr>
              <w:t xml:space="preserve">Đánh bắt </w:t>
            </w:r>
            <w:r w:rsidRPr="00F253A2">
              <w:rPr>
                <w:sz w:val="22"/>
                <w:szCs w:val="22"/>
              </w:rPr>
              <w:lastRenderedPageBreak/>
              <w:t xml:space="preserve">thủy sản hư hỏng tàu thuyền, mất ngư lưới cụ mất thu nhập. </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lastRenderedPageBreak/>
              <w:t>- 95 ha nuôi trồng thủy sản chưa quy hoạch và đang tự phát chuyển đổi</w:t>
            </w:r>
          </w:p>
          <w:p w:rsidR="00846E8C" w:rsidRPr="00F253A2" w:rsidRDefault="00846E8C" w:rsidP="00F253A2">
            <w:pPr>
              <w:jc w:val="both"/>
              <w:rPr>
                <w:sz w:val="22"/>
                <w:szCs w:val="22"/>
              </w:rPr>
            </w:pPr>
            <w:r w:rsidRPr="00F253A2">
              <w:rPr>
                <w:sz w:val="22"/>
                <w:szCs w:val="22"/>
              </w:rPr>
              <w:t>-</w:t>
            </w:r>
            <w:r w:rsidR="00F253A2">
              <w:rPr>
                <w:sz w:val="22"/>
                <w:szCs w:val="22"/>
              </w:rPr>
              <w:t xml:space="preserve"> </w:t>
            </w:r>
            <w:r w:rsidRPr="00F253A2">
              <w:rPr>
                <w:sz w:val="22"/>
                <w:szCs w:val="22"/>
              </w:rPr>
              <w:t xml:space="preserve">Hệ thống giao thông thủy lợi, cấp </w:t>
            </w:r>
            <w:r w:rsidRPr="00F253A2">
              <w:rPr>
                <w:sz w:val="22"/>
                <w:szCs w:val="22"/>
              </w:rPr>
              <w:lastRenderedPageBreak/>
              <w:t>thoat nước chưa riêng biệt.</w:t>
            </w:r>
          </w:p>
          <w:p w:rsidR="00846E8C" w:rsidRPr="00F253A2" w:rsidRDefault="00846E8C" w:rsidP="00F253A2">
            <w:pPr>
              <w:jc w:val="both"/>
              <w:rPr>
                <w:sz w:val="22"/>
                <w:szCs w:val="22"/>
              </w:rPr>
            </w:pPr>
            <w:r w:rsidRPr="00F253A2">
              <w:rPr>
                <w:sz w:val="22"/>
                <w:szCs w:val="22"/>
              </w:rPr>
              <w:t>- Hệ thống bờ bao thấp dễ bị sạt lở.</w:t>
            </w:r>
          </w:p>
          <w:p w:rsidR="00846E8C" w:rsidRPr="00F253A2" w:rsidRDefault="00846E8C" w:rsidP="00F253A2">
            <w:pPr>
              <w:jc w:val="both"/>
              <w:rPr>
                <w:sz w:val="22"/>
                <w:szCs w:val="22"/>
              </w:rPr>
            </w:pPr>
            <w:r w:rsidRPr="00F253A2">
              <w:rPr>
                <w:sz w:val="22"/>
                <w:szCs w:val="22"/>
              </w:rPr>
              <w:t>- 70 tàu thuyền nhỏ công suất 15-24CV đi đánh bắt chưa có bảo hộ, thiếu trang thiết bị thông tin liên lạc chủ yếu đánh bắt gần bờ</w:t>
            </w:r>
          </w:p>
          <w:p w:rsidR="00846E8C" w:rsidRPr="00F253A2" w:rsidRDefault="00846E8C" w:rsidP="00F253A2">
            <w:pPr>
              <w:jc w:val="both"/>
              <w:rPr>
                <w:sz w:val="22"/>
                <w:szCs w:val="22"/>
              </w:rPr>
            </w:pPr>
            <w:r w:rsidRPr="00F253A2">
              <w:rPr>
                <w:sz w:val="22"/>
                <w:szCs w:val="22"/>
              </w:rPr>
              <w:t>- Nơi neo đậu tàu thuyền chưa đảm bảo an toàn</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lastRenderedPageBreak/>
              <w:t>- Con giống trôi nổi, kỹ thuật nuôi còn hạn chế, thiếu kiến thức</w:t>
            </w:r>
          </w:p>
          <w:p w:rsidR="00846E8C" w:rsidRPr="00F253A2" w:rsidRDefault="00846E8C" w:rsidP="00F253A2">
            <w:pPr>
              <w:jc w:val="both"/>
              <w:rPr>
                <w:sz w:val="22"/>
                <w:szCs w:val="22"/>
              </w:rPr>
            </w:pPr>
            <w:r w:rsidRPr="00F253A2">
              <w:rPr>
                <w:sz w:val="22"/>
                <w:szCs w:val="22"/>
              </w:rPr>
              <w:t>- Nuôi trồng thủy sản kết hợp chăn nuôi gia cầm nên môi trường bị ô nhiễm</w:t>
            </w:r>
          </w:p>
          <w:p w:rsidR="00846E8C" w:rsidRPr="00F253A2" w:rsidRDefault="00846E8C" w:rsidP="00F253A2">
            <w:pPr>
              <w:jc w:val="both"/>
              <w:rPr>
                <w:sz w:val="22"/>
                <w:szCs w:val="22"/>
              </w:rPr>
            </w:pPr>
            <w:r w:rsidRPr="00F253A2">
              <w:rPr>
                <w:sz w:val="22"/>
                <w:szCs w:val="22"/>
              </w:rPr>
              <w:lastRenderedPageBreak/>
              <w:t xml:space="preserve">- Hệ thống bờ bao dễ bị sạt lở do gần đê, đê không có cây rừng bảo vệ </w:t>
            </w:r>
          </w:p>
          <w:p w:rsidR="00846E8C" w:rsidRPr="00F253A2" w:rsidRDefault="00846E8C" w:rsidP="00F253A2">
            <w:pPr>
              <w:jc w:val="both"/>
              <w:rPr>
                <w:sz w:val="22"/>
                <w:szCs w:val="22"/>
              </w:rPr>
            </w:pPr>
            <w:r w:rsidRPr="00F253A2">
              <w:rPr>
                <w:sz w:val="22"/>
                <w:szCs w:val="22"/>
              </w:rPr>
              <w:t>- Thuốc xử lý trự bệnh còn trôi nổi, người dân s</w:t>
            </w:r>
            <w:r w:rsidR="00F253A2">
              <w:rPr>
                <w:sz w:val="22"/>
                <w:szCs w:val="22"/>
              </w:rPr>
              <w:t>ử</w:t>
            </w:r>
            <w:r w:rsidRPr="00F253A2">
              <w:rPr>
                <w:sz w:val="22"/>
                <w:szCs w:val="22"/>
              </w:rPr>
              <w:t xml:space="preserve"> dụng còn chưa đúng khuyến cáo</w:t>
            </w:r>
          </w:p>
          <w:p w:rsidR="00846E8C" w:rsidRPr="00F253A2" w:rsidRDefault="00846E8C" w:rsidP="00F253A2">
            <w:pPr>
              <w:jc w:val="both"/>
              <w:rPr>
                <w:sz w:val="22"/>
                <w:szCs w:val="22"/>
              </w:rPr>
            </w:pPr>
            <w:r w:rsidRPr="00F253A2">
              <w:rPr>
                <w:sz w:val="22"/>
                <w:szCs w:val="22"/>
              </w:rPr>
              <w:t>- Thiếu nguồn vốn đầu tư, đa số nuôi quảng canh</w:t>
            </w:r>
          </w:p>
          <w:p w:rsidR="00846E8C" w:rsidRPr="00F253A2" w:rsidRDefault="00846E8C" w:rsidP="00F253A2">
            <w:pPr>
              <w:jc w:val="both"/>
              <w:rPr>
                <w:sz w:val="22"/>
                <w:szCs w:val="22"/>
              </w:rPr>
            </w:pPr>
            <w:r w:rsidRPr="00F253A2">
              <w:rPr>
                <w:sz w:val="22"/>
                <w:szCs w:val="22"/>
              </w:rPr>
              <w:t>- Thiếu điện công nghiệp ba pha để vận hành máy tạo ôxi</w:t>
            </w:r>
          </w:p>
          <w:p w:rsidR="00846E8C" w:rsidRPr="00F253A2" w:rsidRDefault="00846E8C" w:rsidP="00F253A2">
            <w:pPr>
              <w:jc w:val="both"/>
              <w:rPr>
                <w:sz w:val="22"/>
                <w:szCs w:val="22"/>
              </w:rPr>
            </w:pPr>
            <w:r w:rsidRPr="00F253A2">
              <w:rPr>
                <w:sz w:val="22"/>
                <w:szCs w:val="22"/>
              </w:rPr>
              <w:t>- Sản phẩm đánh bắt tự cung tự cấp không có đầu ra nên thu nhập thấp.</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lastRenderedPageBreak/>
              <w:t>- Quy hoạch vùng chuyên canh nuôi trồng thủy hải sản</w:t>
            </w:r>
          </w:p>
          <w:p w:rsidR="00846E8C" w:rsidRPr="00F253A2" w:rsidRDefault="00846E8C" w:rsidP="00F253A2">
            <w:pPr>
              <w:jc w:val="both"/>
              <w:rPr>
                <w:sz w:val="22"/>
                <w:szCs w:val="22"/>
              </w:rPr>
            </w:pPr>
            <w:r w:rsidRPr="00F253A2">
              <w:rPr>
                <w:sz w:val="22"/>
                <w:szCs w:val="22"/>
              </w:rPr>
              <w:t>- Tập huấn kỹ thuật, kiến thức cho các hộ nuôi trồng</w:t>
            </w:r>
          </w:p>
          <w:p w:rsidR="00846E8C" w:rsidRPr="00F253A2" w:rsidRDefault="00846E8C" w:rsidP="00F253A2">
            <w:pPr>
              <w:jc w:val="both"/>
              <w:rPr>
                <w:sz w:val="22"/>
                <w:szCs w:val="22"/>
              </w:rPr>
            </w:pPr>
            <w:r w:rsidRPr="00F253A2">
              <w:rPr>
                <w:sz w:val="22"/>
                <w:szCs w:val="22"/>
              </w:rPr>
              <w:t>- Đầu tư, xây dựng công trình thủy lợi và trạm điện ba pha</w:t>
            </w:r>
          </w:p>
          <w:p w:rsidR="00846E8C" w:rsidRPr="00F253A2" w:rsidRDefault="00846E8C" w:rsidP="00F253A2">
            <w:pPr>
              <w:jc w:val="both"/>
              <w:rPr>
                <w:sz w:val="22"/>
                <w:szCs w:val="22"/>
              </w:rPr>
            </w:pPr>
            <w:r w:rsidRPr="00F253A2">
              <w:rPr>
                <w:sz w:val="22"/>
                <w:szCs w:val="22"/>
              </w:rPr>
              <w:lastRenderedPageBreak/>
              <w:t>- Khuyến cáo về lựa chọn con giống, thuốc bảo vệ thực vật</w:t>
            </w:r>
          </w:p>
          <w:p w:rsidR="00846E8C" w:rsidRPr="00F253A2" w:rsidRDefault="00846E8C" w:rsidP="00F253A2">
            <w:pPr>
              <w:jc w:val="both"/>
              <w:rPr>
                <w:sz w:val="22"/>
                <w:szCs w:val="22"/>
              </w:rPr>
            </w:pPr>
            <w:r w:rsidRPr="00F253A2">
              <w:rPr>
                <w:sz w:val="22"/>
                <w:szCs w:val="22"/>
              </w:rPr>
              <w:t>- Hỗ trợ vay vốn đóng tàu đánh bắt xa bờ</w:t>
            </w:r>
          </w:p>
          <w:p w:rsidR="00846E8C" w:rsidRPr="00F253A2" w:rsidRDefault="00846E8C" w:rsidP="00F253A2">
            <w:pPr>
              <w:jc w:val="both"/>
              <w:rPr>
                <w:sz w:val="22"/>
                <w:szCs w:val="22"/>
              </w:rPr>
            </w:pPr>
            <w:r w:rsidRPr="00F253A2">
              <w:rPr>
                <w:sz w:val="22"/>
                <w:szCs w:val="22"/>
              </w:rPr>
              <w:t>- Nâng cấp nơi neo đậu tàu thuyền</w:t>
            </w:r>
          </w:p>
          <w:p w:rsidR="00846E8C" w:rsidRPr="00F253A2" w:rsidRDefault="00846E8C" w:rsidP="00F253A2">
            <w:pPr>
              <w:jc w:val="both"/>
              <w:rPr>
                <w:sz w:val="22"/>
                <w:szCs w:val="22"/>
              </w:rPr>
            </w:pPr>
            <w:r w:rsidRPr="00F253A2">
              <w:rPr>
                <w:sz w:val="22"/>
                <w:szCs w:val="22"/>
              </w:rPr>
              <w:t>- Tạo đầu ra cho sản phẩm</w:t>
            </w:r>
          </w:p>
          <w:p w:rsidR="00846E8C" w:rsidRPr="00F253A2" w:rsidRDefault="00846E8C" w:rsidP="00F253A2">
            <w:pPr>
              <w:jc w:val="both"/>
              <w:rPr>
                <w:sz w:val="22"/>
                <w:szCs w:val="22"/>
              </w:rPr>
            </w:pPr>
            <w:r w:rsidRPr="00F253A2">
              <w:rPr>
                <w:sz w:val="22"/>
                <w:szCs w:val="22"/>
              </w:rPr>
              <w:t>- Hỗ trợ hệ thống thông tin liên lạc như bộ đàm, định vị, radio</w:t>
            </w:r>
          </w:p>
          <w:p w:rsidR="00846E8C" w:rsidRPr="00F253A2" w:rsidRDefault="00846E8C" w:rsidP="00F253A2">
            <w:pPr>
              <w:jc w:val="both"/>
              <w:rPr>
                <w:sz w:val="22"/>
                <w:szCs w:val="22"/>
              </w:rPr>
            </w:pPr>
            <w:r w:rsidRPr="00F253A2">
              <w:rPr>
                <w:sz w:val="22"/>
                <w:szCs w:val="22"/>
              </w:rPr>
              <w:t>- Trồng cây ven chân đê để vừa bảo vệ đê, vừa bảo vệ hệ thống bờ bao thủy sản.</w:t>
            </w:r>
          </w:p>
        </w:tc>
      </w:tr>
      <w:tr w:rsidR="00846E8C" w:rsidRPr="00A27634" w:rsidTr="00A27634">
        <w:trPr>
          <w:trHeight w:val="300"/>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b/>
                <w:sz w:val="22"/>
                <w:szCs w:val="22"/>
              </w:rPr>
            </w:pPr>
            <w:r w:rsidRPr="00F253A2">
              <w:rPr>
                <w:b/>
                <w:sz w:val="22"/>
                <w:szCs w:val="22"/>
              </w:rPr>
              <w:lastRenderedPageBreak/>
              <w:t>4</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Lao động nữ bị tai nạn lao động và bệnh phụ khoa cao</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- 60% lao động nữ làm công việc nặng nhọc vất vả, nguy hiểm do tham gia tập huấn còn ít, chưa được đào tạo nghề, chủ yếu lao động phổ thông, thu nhập thấp</w:t>
            </w:r>
          </w:p>
          <w:p w:rsidR="00846E8C" w:rsidRPr="00F253A2" w:rsidRDefault="00846E8C" w:rsidP="00F253A2">
            <w:pPr>
              <w:jc w:val="both"/>
              <w:rPr>
                <w:sz w:val="22"/>
                <w:szCs w:val="22"/>
              </w:rPr>
            </w:pPr>
            <w:r w:rsidRPr="00F253A2">
              <w:rPr>
                <w:sz w:val="22"/>
                <w:szCs w:val="22"/>
              </w:rPr>
              <w:t>- 90% phụ nữ bị bệnh phụ khoa do làm ru</w:t>
            </w:r>
            <w:r w:rsidR="00F253A2">
              <w:rPr>
                <w:sz w:val="22"/>
                <w:szCs w:val="22"/>
              </w:rPr>
              <w:t>ộ</w:t>
            </w:r>
            <w:r w:rsidRPr="00F253A2">
              <w:rPr>
                <w:sz w:val="22"/>
                <w:szCs w:val="22"/>
              </w:rPr>
              <w:t>ng, làm cói, thường xuyên bị ngập nước sâu, đ</w:t>
            </w:r>
            <w:r w:rsidR="00F253A2">
              <w:rPr>
                <w:sz w:val="22"/>
                <w:szCs w:val="22"/>
              </w:rPr>
              <w:t>ỉa</w:t>
            </w:r>
            <w:r w:rsidRPr="00F253A2">
              <w:rPr>
                <w:sz w:val="22"/>
                <w:szCs w:val="22"/>
              </w:rPr>
              <w:t xml:space="preserve"> chui vào vùng kín.</w:t>
            </w:r>
          </w:p>
          <w:p w:rsidR="00846E8C" w:rsidRPr="00F253A2" w:rsidRDefault="00846E8C" w:rsidP="00F253A2">
            <w:pPr>
              <w:jc w:val="both"/>
              <w:rPr>
                <w:sz w:val="22"/>
                <w:szCs w:val="22"/>
              </w:rPr>
            </w:pP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Nhiều phụ nữ đơn thân đông con không có việc làm, thiếu kiến thức, kỹ năng</w:t>
            </w:r>
          </w:p>
          <w:p w:rsidR="00846E8C" w:rsidRPr="00F253A2" w:rsidRDefault="00846E8C" w:rsidP="00F253A2">
            <w:pPr>
              <w:jc w:val="both"/>
              <w:rPr>
                <w:sz w:val="22"/>
                <w:szCs w:val="22"/>
              </w:rPr>
            </w:pPr>
            <w:r w:rsidRPr="00F253A2">
              <w:rPr>
                <w:sz w:val="22"/>
                <w:szCs w:val="22"/>
              </w:rPr>
              <w:t>- Chồng đi làm ăn xa phải đảm nhiệm mọi việc trong gia đình</w:t>
            </w:r>
          </w:p>
          <w:p w:rsidR="00846E8C" w:rsidRPr="00F253A2" w:rsidRDefault="00846E8C" w:rsidP="00F253A2">
            <w:pPr>
              <w:jc w:val="both"/>
              <w:rPr>
                <w:sz w:val="22"/>
                <w:szCs w:val="22"/>
              </w:rPr>
            </w:pPr>
            <w:r w:rsidRPr="00F253A2">
              <w:rPr>
                <w:sz w:val="22"/>
                <w:szCs w:val="22"/>
              </w:rPr>
              <w:t xml:space="preserve">- Vẫn đang còn định kiến xã hội: </w:t>
            </w:r>
          </w:p>
          <w:p w:rsidR="00846E8C" w:rsidRPr="00F253A2" w:rsidRDefault="00846E8C" w:rsidP="00F253A2">
            <w:pPr>
              <w:jc w:val="both"/>
              <w:rPr>
                <w:sz w:val="22"/>
                <w:szCs w:val="22"/>
              </w:rPr>
            </w:pPr>
            <w:r w:rsidRPr="00F253A2">
              <w:rPr>
                <w:sz w:val="22"/>
                <w:szCs w:val="22"/>
              </w:rPr>
              <w:t>+ Phải sinh nhiều con do không có con trai</w:t>
            </w:r>
          </w:p>
          <w:p w:rsidR="00846E8C" w:rsidRPr="00F253A2" w:rsidRDefault="00846E8C" w:rsidP="00F253A2">
            <w:pPr>
              <w:jc w:val="both"/>
              <w:rPr>
                <w:sz w:val="22"/>
                <w:szCs w:val="22"/>
              </w:rPr>
            </w:pPr>
            <w:r w:rsidRPr="00F253A2">
              <w:rPr>
                <w:sz w:val="22"/>
                <w:szCs w:val="22"/>
              </w:rPr>
              <w:t>+ Định kiến tôn giáo không được nạo phá thai</w:t>
            </w:r>
          </w:p>
          <w:p w:rsidR="00846E8C" w:rsidRPr="00F253A2" w:rsidRDefault="00846E8C" w:rsidP="00F253A2">
            <w:pPr>
              <w:jc w:val="both"/>
              <w:rPr>
                <w:sz w:val="22"/>
                <w:szCs w:val="22"/>
              </w:rPr>
            </w:pPr>
            <w:r w:rsidRPr="00F253A2">
              <w:rPr>
                <w:sz w:val="22"/>
                <w:szCs w:val="22"/>
              </w:rPr>
              <w:t>+ Mọi quyết định trong nhà do nam "Đàn ông trên nhà, đàn bà dưới bếp"</w:t>
            </w:r>
          </w:p>
          <w:p w:rsidR="00846E8C" w:rsidRPr="00F253A2" w:rsidRDefault="00846E8C" w:rsidP="00F253A2">
            <w:pPr>
              <w:jc w:val="both"/>
              <w:rPr>
                <w:sz w:val="22"/>
                <w:szCs w:val="22"/>
              </w:rPr>
            </w:pPr>
            <w:r w:rsidRPr="00F253A2">
              <w:rPr>
                <w:sz w:val="22"/>
                <w:szCs w:val="22"/>
              </w:rPr>
              <w:t>- Hội phụ nữ tuyên truyền bình đẳng giới còn hạn chế, kinh phí hoạt động không có</w:t>
            </w:r>
          </w:p>
          <w:p w:rsidR="00846E8C" w:rsidRPr="00F253A2" w:rsidRDefault="00846E8C" w:rsidP="00F253A2">
            <w:pPr>
              <w:jc w:val="both"/>
              <w:rPr>
                <w:sz w:val="22"/>
                <w:szCs w:val="22"/>
              </w:rPr>
            </w:pPr>
            <w:r w:rsidRPr="00F253A2">
              <w:rPr>
                <w:sz w:val="22"/>
                <w:szCs w:val="22"/>
              </w:rPr>
              <w:t xml:space="preserve">- Một số chị em phụ nữ còn tự ti không </w:t>
            </w:r>
            <w:r w:rsidR="00F253A2">
              <w:rPr>
                <w:sz w:val="22"/>
                <w:szCs w:val="22"/>
              </w:rPr>
              <w:t>d</w:t>
            </w:r>
            <w:r w:rsidRPr="00F253A2">
              <w:rPr>
                <w:sz w:val="22"/>
                <w:szCs w:val="22"/>
              </w:rPr>
              <w:t>ám đấu tranh</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Tuyên truyền nâng cao nhận thức cho phụ nữ</w:t>
            </w:r>
          </w:p>
          <w:p w:rsidR="00846E8C" w:rsidRPr="00F253A2" w:rsidRDefault="00846E8C" w:rsidP="00F253A2">
            <w:pPr>
              <w:jc w:val="both"/>
              <w:rPr>
                <w:sz w:val="22"/>
                <w:szCs w:val="22"/>
              </w:rPr>
            </w:pPr>
            <w:r w:rsidRPr="00F253A2">
              <w:rPr>
                <w:sz w:val="22"/>
                <w:szCs w:val="22"/>
              </w:rPr>
              <w:t>- Tập huấn nâng cao nhận thức, và tập huấn chuyển giao KHKT về sản xuất, chăn nuôi, đào tạo nghề cho phụ nữ</w:t>
            </w:r>
          </w:p>
          <w:p w:rsidR="00846E8C" w:rsidRPr="00F253A2" w:rsidRDefault="00846E8C" w:rsidP="00F253A2">
            <w:pPr>
              <w:jc w:val="both"/>
              <w:rPr>
                <w:sz w:val="22"/>
                <w:szCs w:val="22"/>
              </w:rPr>
            </w:pPr>
            <w:r w:rsidRPr="00F253A2">
              <w:rPr>
                <w:sz w:val="22"/>
                <w:szCs w:val="22"/>
              </w:rPr>
              <w:t>- Tuyên truyền cho nam giới về luật hôn nhân và gia đình, bình đẳng giới</w:t>
            </w:r>
          </w:p>
          <w:p w:rsidR="00846E8C" w:rsidRPr="00F253A2" w:rsidRDefault="00846E8C" w:rsidP="00F253A2">
            <w:pPr>
              <w:jc w:val="both"/>
              <w:rPr>
                <w:sz w:val="22"/>
                <w:szCs w:val="22"/>
              </w:rPr>
            </w:pPr>
            <w:r w:rsidRPr="00F253A2">
              <w:rPr>
                <w:sz w:val="22"/>
                <w:szCs w:val="22"/>
              </w:rPr>
              <w:t>- Tạo công ăn việc làm tăng thu nhập, ưu tiên những ngành nghề phù vợi với phụ nữ</w:t>
            </w:r>
          </w:p>
        </w:tc>
      </w:tr>
      <w:tr w:rsidR="00846E8C" w:rsidRPr="00A27634" w:rsidTr="00A27634">
        <w:trPr>
          <w:trHeight w:val="300"/>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b/>
                <w:sz w:val="22"/>
                <w:szCs w:val="22"/>
              </w:rPr>
            </w:pPr>
            <w:r w:rsidRPr="00F253A2">
              <w:rPr>
                <w:b/>
                <w:sz w:val="22"/>
                <w:szCs w:val="22"/>
              </w:rPr>
              <w:t>5</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Lúa và hoa màu mất mùa giảm năng suất khi có thiên tai</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Địa hình gần biển dễ bị nhiễm mặn, 113 ha lúa nằm ở cuối nguồn, xa nguồn cung cấp nước ngọt</w:t>
            </w:r>
          </w:p>
          <w:p w:rsidR="00846E8C" w:rsidRPr="00F253A2" w:rsidRDefault="00846E8C" w:rsidP="00F253A2">
            <w:pPr>
              <w:jc w:val="both"/>
              <w:rPr>
                <w:sz w:val="22"/>
                <w:szCs w:val="22"/>
              </w:rPr>
            </w:pPr>
            <w:r w:rsidRPr="00F253A2">
              <w:rPr>
                <w:sz w:val="22"/>
                <w:szCs w:val="22"/>
              </w:rPr>
              <w:t>- Hệ thống kênh mương nội đồng 80% chưa kiên cố hóa</w:t>
            </w:r>
          </w:p>
          <w:p w:rsidR="00846E8C" w:rsidRPr="00F253A2" w:rsidRDefault="00846E8C" w:rsidP="00F253A2">
            <w:pPr>
              <w:jc w:val="both"/>
              <w:rPr>
                <w:sz w:val="22"/>
                <w:szCs w:val="22"/>
              </w:rPr>
            </w:pPr>
            <w:r w:rsidRPr="00F253A2">
              <w:rPr>
                <w:sz w:val="22"/>
                <w:szCs w:val="22"/>
              </w:rPr>
              <w:t>- Đồng ruộng manh mún nhỏ lẻ chưa áp dụng KHKT</w:t>
            </w:r>
          </w:p>
          <w:p w:rsidR="00846E8C" w:rsidRPr="00F253A2" w:rsidRDefault="00846E8C" w:rsidP="00F253A2">
            <w:pPr>
              <w:jc w:val="both"/>
              <w:rPr>
                <w:sz w:val="22"/>
                <w:szCs w:val="22"/>
              </w:rPr>
            </w:pPr>
            <w:r w:rsidRPr="00F253A2">
              <w:rPr>
                <w:sz w:val="22"/>
                <w:szCs w:val="22"/>
              </w:rPr>
              <w:t>- Mới chuyển đổi cây</w:t>
            </w:r>
            <w:r w:rsidR="00F253A2">
              <w:rPr>
                <w:sz w:val="22"/>
                <w:szCs w:val="22"/>
              </w:rPr>
              <w:t xml:space="preserve"> </w:t>
            </w:r>
            <w:r w:rsidRPr="00F253A2">
              <w:rPr>
                <w:sz w:val="22"/>
                <w:szCs w:val="22"/>
              </w:rPr>
              <w:t>trồng, thiếu kinh nghiệm chăm sóc còn hạn chế</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Diện tích trồng lúa chưa được quy hoạch "mẫu lớn".</w:t>
            </w:r>
          </w:p>
          <w:p w:rsidR="00846E8C" w:rsidRPr="00F253A2" w:rsidRDefault="00846E8C" w:rsidP="00F253A2">
            <w:pPr>
              <w:jc w:val="both"/>
              <w:rPr>
                <w:sz w:val="22"/>
                <w:szCs w:val="22"/>
              </w:rPr>
            </w:pPr>
            <w:r w:rsidRPr="00F253A2">
              <w:rPr>
                <w:sz w:val="22"/>
                <w:szCs w:val="22"/>
              </w:rPr>
              <w:t>- Xã còn thiếu kinh phí để nạo vét thường xuyên và xây mương nổi (Kiên cố)</w:t>
            </w:r>
          </w:p>
          <w:p w:rsidR="00846E8C" w:rsidRPr="00F253A2" w:rsidRDefault="00846E8C" w:rsidP="00F253A2">
            <w:pPr>
              <w:jc w:val="both"/>
              <w:rPr>
                <w:sz w:val="22"/>
                <w:szCs w:val="22"/>
              </w:rPr>
            </w:pPr>
            <w:r w:rsidRPr="00F253A2">
              <w:rPr>
                <w:sz w:val="22"/>
                <w:szCs w:val="22"/>
              </w:rPr>
              <w:t>- HTX năng lực yếu, chưa bao tiêu sản phẩm chủ yếu là người dân tự cung, tự cấp</w:t>
            </w:r>
          </w:p>
          <w:p w:rsidR="00846E8C" w:rsidRPr="00F253A2" w:rsidRDefault="00846E8C" w:rsidP="00F253A2">
            <w:pPr>
              <w:jc w:val="both"/>
              <w:rPr>
                <w:sz w:val="22"/>
                <w:szCs w:val="22"/>
              </w:rPr>
            </w:pPr>
            <w:r w:rsidRPr="00F253A2">
              <w:rPr>
                <w:sz w:val="22"/>
                <w:szCs w:val="22"/>
              </w:rPr>
              <w:t xml:space="preserve">- Sử </w:t>
            </w:r>
            <w:r w:rsidR="00F253A2">
              <w:rPr>
                <w:sz w:val="22"/>
                <w:szCs w:val="22"/>
              </w:rPr>
              <w:t>d</w:t>
            </w:r>
            <w:r w:rsidRPr="00F253A2">
              <w:rPr>
                <w:sz w:val="22"/>
                <w:szCs w:val="22"/>
              </w:rPr>
              <w:t>ụng giống mới chưa đồng bộ.</w:t>
            </w:r>
          </w:p>
          <w:p w:rsidR="00846E8C" w:rsidRPr="00F253A2" w:rsidRDefault="00846E8C" w:rsidP="00F253A2">
            <w:pPr>
              <w:jc w:val="both"/>
              <w:rPr>
                <w:sz w:val="22"/>
                <w:szCs w:val="22"/>
              </w:rPr>
            </w:pPr>
            <w:r w:rsidRPr="00F253A2">
              <w:rPr>
                <w:sz w:val="22"/>
                <w:szCs w:val="22"/>
              </w:rPr>
              <w:t>- Có tập huấn nhưng chưa được nhiều, chủ yếu là nam tham gia, nữ ít được tham gia (10%)</w:t>
            </w:r>
          </w:p>
          <w:p w:rsidR="00846E8C" w:rsidRPr="00F253A2" w:rsidRDefault="00846E8C" w:rsidP="00F253A2">
            <w:pPr>
              <w:jc w:val="both"/>
              <w:rPr>
                <w:sz w:val="22"/>
                <w:szCs w:val="22"/>
              </w:rPr>
            </w:pPr>
            <w:r w:rsidRPr="00F253A2">
              <w:rPr>
                <w:sz w:val="22"/>
                <w:szCs w:val="22"/>
              </w:rPr>
              <w:t>- Thuốc bảo vệ thực vật trôi nổi, người dân sử dụng bừa bãi chưa theo khuyến cáo</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Quy hoạch cánh đồng mẫu lớn để áp dụng KHKT</w:t>
            </w:r>
          </w:p>
          <w:p w:rsidR="00846E8C" w:rsidRPr="00F253A2" w:rsidRDefault="00846E8C" w:rsidP="00F253A2">
            <w:pPr>
              <w:jc w:val="both"/>
              <w:rPr>
                <w:sz w:val="22"/>
                <w:szCs w:val="22"/>
              </w:rPr>
            </w:pPr>
            <w:r w:rsidRPr="00F253A2">
              <w:rPr>
                <w:sz w:val="22"/>
                <w:szCs w:val="22"/>
              </w:rPr>
              <w:t>- Đầu tư nâng cấp hệ thống kênh mương nội đồng</w:t>
            </w:r>
          </w:p>
          <w:p w:rsidR="00846E8C" w:rsidRPr="00F253A2" w:rsidRDefault="00846E8C" w:rsidP="00F253A2">
            <w:pPr>
              <w:jc w:val="both"/>
              <w:rPr>
                <w:sz w:val="22"/>
                <w:szCs w:val="22"/>
              </w:rPr>
            </w:pPr>
            <w:r w:rsidRPr="00F253A2">
              <w:rPr>
                <w:sz w:val="22"/>
                <w:szCs w:val="22"/>
              </w:rPr>
              <w:t>- Tập huấn chuyển giao KHKT cho người dân đặc biệt là phụ nữ</w:t>
            </w:r>
          </w:p>
          <w:p w:rsidR="00846E8C" w:rsidRPr="00F253A2" w:rsidRDefault="00846E8C" w:rsidP="00F253A2">
            <w:pPr>
              <w:jc w:val="both"/>
              <w:rPr>
                <w:sz w:val="22"/>
                <w:szCs w:val="22"/>
              </w:rPr>
            </w:pPr>
            <w:r w:rsidRPr="00F253A2">
              <w:rPr>
                <w:sz w:val="22"/>
                <w:szCs w:val="22"/>
              </w:rPr>
              <w:t>- Quản lý chặt chẽ về giống, phân bón thuốc bảo vệ thực vật</w:t>
            </w:r>
          </w:p>
          <w:p w:rsidR="00846E8C" w:rsidRPr="00F253A2" w:rsidRDefault="00846E8C" w:rsidP="00F253A2">
            <w:pPr>
              <w:jc w:val="both"/>
              <w:rPr>
                <w:sz w:val="22"/>
                <w:szCs w:val="22"/>
              </w:rPr>
            </w:pPr>
            <w:r w:rsidRPr="00F253A2">
              <w:rPr>
                <w:sz w:val="22"/>
                <w:szCs w:val="22"/>
              </w:rPr>
              <w:t>- Nâng cao năng lực cho HTX để quản lý vật tư nông nghiệp và tạo đầu ra cho sản phẩm</w:t>
            </w:r>
          </w:p>
        </w:tc>
      </w:tr>
      <w:tr w:rsidR="00846E8C" w:rsidRPr="00A27634" w:rsidTr="00A27634">
        <w:trPr>
          <w:trHeight w:val="300"/>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b/>
                <w:sz w:val="22"/>
                <w:szCs w:val="22"/>
              </w:rPr>
            </w:pPr>
            <w:r w:rsidRPr="00F253A2">
              <w:rPr>
                <w:b/>
                <w:sz w:val="22"/>
                <w:szCs w:val="22"/>
              </w:rPr>
              <w:t>6</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xml:space="preserve">Cây cói bị </w:t>
            </w:r>
            <w:r w:rsidR="00F253A2">
              <w:rPr>
                <w:sz w:val="22"/>
                <w:szCs w:val="22"/>
              </w:rPr>
              <w:t>đổ</w:t>
            </w:r>
            <w:r w:rsidRPr="00F253A2">
              <w:rPr>
                <w:sz w:val="22"/>
                <w:szCs w:val="22"/>
              </w:rPr>
              <w:t xml:space="preserve"> ngã</w:t>
            </w:r>
            <w:r w:rsidR="00F253A2">
              <w:rPr>
                <w:sz w:val="22"/>
                <w:szCs w:val="22"/>
              </w:rPr>
              <w:t>,</w:t>
            </w:r>
            <w:r w:rsidRPr="00F253A2">
              <w:rPr>
                <w:sz w:val="22"/>
                <w:szCs w:val="22"/>
              </w:rPr>
              <w:t xml:space="preserve"> có khi </w:t>
            </w:r>
            <w:r w:rsidRPr="00F253A2">
              <w:rPr>
                <w:sz w:val="22"/>
                <w:szCs w:val="22"/>
              </w:rPr>
              <w:lastRenderedPageBreak/>
              <w:t>mất trắng</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lastRenderedPageBreak/>
              <w:t xml:space="preserve">- Cánh đồng cói 109 ha cuối nguồn xa </w:t>
            </w:r>
            <w:r w:rsidRPr="00F253A2">
              <w:rPr>
                <w:sz w:val="22"/>
                <w:szCs w:val="22"/>
              </w:rPr>
              <w:lastRenderedPageBreak/>
              <w:t>nguồn cung cấp nước ngọt</w:t>
            </w:r>
          </w:p>
          <w:p w:rsidR="00846E8C" w:rsidRPr="00F253A2" w:rsidRDefault="00846E8C" w:rsidP="00F253A2">
            <w:pPr>
              <w:jc w:val="both"/>
              <w:rPr>
                <w:sz w:val="22"/>
                <w:szCs w:val="22"/>
              </w:rPr>
            </w:pPr>
            <w:r w:rsidRPr="00F253A2">
              <w:rPr>
                <w:sz w:val="22"/>
                <w:szCs w:val="22"/>
              </w:rPr>
              <w:t>- Có chủ trương từ tỉnh xuống xã phát triển nghề truyền thống nhưng chưa hỗ trợ, quan tâm để phát triển</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lastRenderedPageBreak/>
              <w:t>- Hệ thống kênh mương chưa kiên cố</w:t>
            </w:r>
          </w:p>
          <w:p w:rsidR="00846E8C" w:rsidRPr="00F253A2" w:rsidRDefault="00846E8C" w:rsidP="00F253A2">
            <w:pPr>
              <w:jc w:val="both"/>
              <w:rPr>
                <w:sz w:val="22"/>
                <w:szCs w:val="22"/>
              </w:rPr>
            </w:pPr>
            <w:r w:rsidRPr="00F253A2">
              <w:rPr>
                <w:sz w:val="22"/>
                <w:szCs w:val="22"/>
              </w:rPr>
              <w:lastRenderedPageBreak/>
              <w:t>- Thị trường trôi nổi không có đầu ra</w:t>
            </w:r>
          </w:p>
          <w:p w:rsidR="00846E8C" w:rsidRPr="00F253A2" w:rsidRDefault="00846E8C" w:rsidP="00F253A2">
            <w:pPr>
              <w:jc w:val="both"/>
              <w:rPr>
                <w:sz w:val="22"/>
                <w:szCs w:val="22"/>
              </w:rPr>
            </w:pPr>
            <w:r w:rsidRPr="00F253A2">
              <w:rPr>
                <w:sz w:val="22"/>
                <w:szCs w:val="22"/>
              </w:rPr>
              <w:t>- Nghề nguy hiểm, vất vả dễ xảy ra tai nạn lao động</w:t>
            </w:r>
          </w:p>
          <w:p w:rsidR="00846E8C" w:rsidRPr="00F253A2" w:rsidRDefault="00846E8C" w:rsidP="00F253A2">
            <w:pPr>
              <w:jc w:val="both"/>
              <w:rPr>
                <w:sz w:val="22"/>
                <w:szCs w:val="22"/>
              </w:rPr>
            </w:pPr>
            <w:r w:rsidRPr="00F253A2">
              <w:rPr>
                <w:sz w:val="22"/>
                <w:szCs w:val="22"/>
              </w:rPr>
              <w:t>- Tư tưởng người dân muốn bỏ nghề, nếu không có sự hỗ trợ sẽ mất nghề truyền thống</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lastRenderedPageBreak/>
              <w:t>- Nâng cao năng lực cho HTX để tìm đầu ra cho sản phẩm</w:t>
            </w:r>
          </w:p>
          <w:p w:rsidR="00846E8C" w:rsidRPr="00F253A2" w:rsidRDefault="00846E8C" w:rsidP="00F253A2">
            <w:pPr>
              <w:jc w:val="both"/>
              <w:rPr>
                <w:sz w:val="22"/>
                <w:szCs w:val="22"/>
              </w:rPr>
            </w:pPr>
            <w:r w:rsidRPr="00F253A2">
              <w:rPr>
                <w:sz w:val="22"/>
                <w:szCs w:val="22"/>
              </w:rPr>
              <w:lastRenderedPageBreak/>
              <w:t>- Hỗ trợ máy móc, kỹ thuật để thu hoạch bảo quản cói</w:t>
            </w:r>
          </w:p>
          <w:p w:rsidR="00846E8C" w:rsidRPr="00F253A2" w:rsidRDefault="00846E8C" w:rsidP="00F253A2">
            <w:pPr>
              <w:jc w:val="both"/>
              <w:rPr>
                <w:sz w:val="22"/>
                <w:szCs w:val="22"/>
              </w:rPr>
            </w:pPr>
            <w:r w:rsidRPr="00F253A2">
              <w:rPr>
                <w:sz w:val="22"/>
                <w:szCs w:val="22"/>
              </w:rPr>
              <w:t>- Quy hoạch tổng thể vùng chuyên cói</w:t>
            </w:r>
          </w:p>
          <w:p w:rsidR="00846E8C" w:rsidRPr="00F253A2" w:rsidRDefault="00846E8C" w:rsidP="00F253A2">
            <w:pPr>
              <w:jc w:val="both"/>
              <w:rPr>
                <w:sz w:val="22"/>
                <w:szCs w:val="22"/>
              </w:rPr>
            </w:pPr>
            <w:r w:rsidRPr="00F253A2">
              <w:rPr>
                <w:sz w:val="22"/>
                <w:szCs w:val="22"/>
              </w:rPr>
              <w:t>- Đào tạo nhiều ngành nghề thủ công mỹ nghệ và tìm đầu ra cho sản phẩm</w:t>
            </w:r>
          </w:p>
        </w:tc>
      </w:tr>
      <w:tr w:rsidR="00846E8C" w:rsidRPr="00A27634" w:rsidTr="00F253A2">
        <w:trPr>
          <w:trHeight w:val="4952"/>
        </w:trPr>
        <w:tc>
          <w:tcPr>
            <w:tcW w:w="4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b/>
                <w:sz w:val="22"/>
                <w:szCs w:val="22"/>
              </w:rPr>
            </w:pPr>
            <w:r w:rsidRPr="00F253A2">
              <w:rPr>
                <w:b/>
                <w:sz w:val="22"/>
                <w:szCs w:val="22"/>
              </w:rPr>
              <w:lastRenderedPageBreak/>
              <w:t>7</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Ô nhiễm môi trường trên diện rộng khi có bão</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Địa hình cuối nguồn khi có bão rác thải đổ về</w:t>
            </w:r>
          </w:p>
          <w:p w:rsidR="00846E8C" w:rsidRPr="00F253A2" w:rsidRDefault="00846E8C" w:rsidP="00F253A2">
            <w:pPr>
              <w:jc w:val="both"/>
              <w:rPr>
                <w:sz w:val="22"/>
                <w:szCs w:val="22"/>
              </w:rPr>
            </w:pPr>
            <w:r w:rsidRPr="00F253A2">
              <w:rPr>
                <w:sz w:val="22"/>
                <w:szCs w:val="22"/>
              </w:rPr>
              <w:t>- Chuồng trại chăn nuôi chưa đẩm bảo vệ sinh, 50% xả nước thải trực tiếp ra môi trường.</w:t>
            </w:r>
          </w:p>
          <w:p w:rsidR="00846E8C" w:rsidRPr="00F253A2" w:rsidRDefault="00846E8C" w:rsidP="00F253A2">
            <w:pPr>
              <w:jc w:val="both"/>
              <w:rPr>
                <w:sz w:val="22"/>
                <w:szCs w:val="22"/>
              </w:rPr>
            </w:pPr>
            <w:r w:rsidRPr="00F253A2">
              <w:rPr>
                <w:sz w:val="22"/>
                <w:szCs w:val="22"/>
              </w:rPr>
              <w:t>- Sản phẩm phụ sau thu hoạch (rơm, rác, cói) xả ra môi trường.</w:t>
            </w:r>
          </w:p>
          <w:p w:rsidR="00846E8C" w:rsidRPr="00F253A2" w:rsidRDefault="00846E8C" w:rsidP="00F253A2">
            <w:pPr>
              <w:jc w:val="both"/>
              <w:rPr>
                <w:sz w:val="22"/>
                <w:szCs w:val="22"/>
              </w:rPr>
            </w:pPr>
            <w:r w:rsidRPr="00F253A2">
              <w:rPr>
                <w:sz w:val="22"/>
                <w:szCs w:val="22"/>
              </w:rPr>
              <w:t>- 40% nhà vệ sinh tạm bợ</w:t>
            </w:r>
          </w:p>
          <w:p w:rsidR="00846E8C" w:rsidRPr="00F253A2" w:rsidRDefault="00846E8C" w:rsidP="00F253A2">
            <w:pPr>
              <w:jc w:val="both"/>
              <w:rPr>
                <w:sz w:val="22"/>
                <w:szCs w:val="22"/>
              </w:rPr>
            </w:pPr>
            <w:r w:rsidRPr="00F253A2">
              <w:rPr>
                <w:sz w:val="22"/>
                <w:szCs w:val="22"/>
              </w:rPr>
              <w:t>- Rác thải sinh hoạt, xác động vật chết xả xuống sông và vức bừa bãi ra môi trường</w:t>
            </w: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Hệ thống kênh mương tiêu thoát nước chưa kiên cố, có nơi không có</w:t>
            </w:r>
          </w:p>
          <w:p w:rsidR="00846E8C" w:rsidRPr="00F253A2" w:rsidRDefault="00846E8C" w:rsidP="00F253A2">
            <w:pPr>
              <w:jc w:val="both"/>
              <w:rPr>
                <w:sz w:val="22"/>
                <w:szCs w:val="22"/>
              </w:rPr>
            </w:pPr>
            <w:r w:rsidRPr="00F253A2">
              <w:rPr>
                <w:sz w:val="22"/>
                <w:szCs w:val="22"/>
              </w:rPr>
              <w:t>- Chăn nuôi nhỏ lẻ, chủ yếu là ở các hộ gia đình nên chuồng trại còn tạm bợ, không có hệ thống xử lý nước thải.</w:t>
            </w:r>
            <w:r w:rsidR="00CA4BFB" w:rsidRPr="00F253A2">
              <w:rPr>
                <w:sz w:val="22"/>
                <w:szCs w:val="22"/>
              </w:rPr>
              <w:t xml:space="preserve"> Còn thải các chất thải trực tiếp ra môi trường</w:t>
            </w:r>
          </w:p>
          <w:p w:rsidR="00846E8C" w:rsidRPr="00F253A2" w:rsidRDefault="00846E8C" w:rsidP="00F253A2">
            <w:pPr>
              <w:jc w:val="both"/>
              <w:rPr>
                <w:sz w:val="22"/>
                <w:szCs w:val="22"/>
              </w:rPr>
            </w:pPr>
            <w:r w:rsidRPr="00F253A2">
              <w:rPr>
                <w:sz w:val="22"/>
                <w:szCs w:val="22"/>
              </w:rPr>
              <w:t>- Ý thức người dân còn kém chưa tự giác, còn vứt rác bừa bãi.</w:t>
            </w:r>
          </w:p>
          <w:p w:rsidR="00846E8C" w:rsidRPr="00F253A2" w:rsidRDefault="00846E8C" w:rsidP="00F253A2">
            <w:pPr>
              <w:jc w:val="both"/>
              <w:rPr>
                <w:sz w:val="22"/>
                <w:szCs w:val="22"/>
              </w:rPr>
            </w:pPr>
            <w:r w:rsidRPr="00F253A2">
              <w:rPr>
                <w:sz w:val="22"/>
                <w:szCs w:val="22"/>
              </w:rPr>
              <w:t>- Không có thùng rác nơi công cộng</w:t>
            </w:r>
            <w:r w:rsidR="00CA4BFB" w:rsidRPr="00F253A2">
              <w:rPr>
                <w:sz w:val="22"/>
                <w:szCs w:val="22"/>
              </w:rPr>
              <w:t>.</w:t>
            </w:r>
          </w:p>
          <w:p w:rsidR="00CA4BFB" w:rsidRPr="00F253A2" w:rsidRDefault="00CA4BFB" w:rsidP="00F253A2">
            <w:pPr>
              <w:jc w:val="both"/>
              <w:rPr>
                <w:sz w:val="22"/>
                <w:szCs w:val="22"/>
              </w:rPr>
            </w:pPr>
            <w:r w:rsidRPr="00F253A2">
              <w:rPr>
                <w:sz w:val="22"/>
                <w:szCs w:val="22"/>
              </w:rPr>
              <w:t xml:space="preserve">-Thu gom </w:t>
            </w:r>
            <w:r w:rsidR="002966FC" w:rsidRPr="00F253A2">
              <w:rPr>
                <w:sz w:val="22"/>
                <w:szCs w:val="22"/>
              </w:rPr>
              <w:t>rác một tuần 2 lần chưa đáp ứng nhu cầu</w:t>
            </w:r>
          </w:p>
          <w:p w:rsidR="00CA4BFB" w:rsidRPr="00F253A2" w:rsidRDefault="00CA4BFB" w:rsidP="00F253A2">
            <w:pPr>
              <w:jc w:val="both"/>
              <w:rPr>
                <w:sz w:val="22"/>
                <w:szCs w:val="22"/>
              </w:rPr>
            </w:pPr>
            <w:r w:rsidRPr="00F253A2">
              <w:rPr>
                <w:sz w:val="22"/>
                <w:szCs w:val="22"/>
              </w:rPr>
              <w:t>- Chưa có biện</w:t>
            </w:r>
            <w:r w:rsidR="002966FC" w:rsidRPr="00F253A2">
              <w:rPr>
                <w:sz w:val="22"/>
                <w:szCs w:val="22"/>
              </w:rPr>
              <w:t xml:space="preserve"> pháp x</w:t>
            </w:r>
            <w:r w:rsidRPr="00F253A2">
              <w:rPr>
                <w:sz w:val="22"/>
                <w:szCs w:val="22"/>
              </w:rPr>
              <w:t>ử phạt những hành vi vi phạm</w:t>
            </w:r>
            <w:r w:rsidR="002966FC" w:rsidRPr="00F253A2">
              <w:rPr>
                <w:sz w:val="22"/>
                <w:szCs w:val="22"/>
              </w:rPr>
              <w:t xml:space="preserve"> vệ sinh môi trường (chư</w:t>
            </w:r>
            <w:r w:rsidR="00F253A2">
              <w:rPr>
                <w:sz w:val="22"/>
                <w:szCs w:val="22"/>
              </w:rPr>
              <w:t>a</w:t>
            </w:r>
            <w:r w:rsidR="002966FC" w:rsidRPr="00F253A2">
              <w:rPr>
                <w:sz w:val="22"/>
                <w:szCs w:val="22"/>
              </w:rPr>
              <w:t xml:space="preserve"> có quy chế xử phạt)</w:t>
            </w:r>
            <w:r w:rsidRPr="00F253A2">
              <w:rPr>
                <w:sz w:val="22"/>
                <w:szCs w:val="22"/>
              </w:rPr>
              <w:t>.</w:t>
            </w:r>
          </w:p>
          <w:p w:rsidR="00CA4BFB" w:rsidRPr="00F253A2" w:rsidRDefault="00CA4BFB" w:rsidP="00F253A2">
            <w:pPr>
              <w:jc w:val="both"/>
              <w:rPr>
                <w:sz w:val="22"/>
                <w:szCs w:val="22"/>
              </w:rPr>
            </w:pPr>
          </w:p>
        </w:tc>
        <w:tc>
          <w:tcPr>
            <w:tcW w:w="144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E8C" w:rsidRPr="00F253A2" w:rsidRDefault="00846E8C" w:rsidP="00F253A2">
            <w:pPr>
              <w:jc w:val="both"/>
              <w:rPr>
                <w:sz w:val="22"/>
                <w:szCs w:val="22"/>
              </w:rPr>
            </w:pPr>
            <w:r w:rsidRPr="00F253A2">
              <w:rPr>
                <w:sz w:val="22"/>
                <w:szCs w:val="22"/>
              </w:rPr>
              <w:t>- Tuyên truyền nâng cao nhận thức của người dân</w:t>
            </w:r>
          </w:p>
          <w:p w:rsidR="00846E8C" w:rsidRPr="00F253A2" w:rsidRDefault="00846E8C" w:rsidP="00F253A2">
            <w:pPr>
              <w:jc w:val="both"/>
              <w:rPr>
                <w:sz w:val="22"/>
                <w:szCs w:val="22"/>
              </w:rPr>
            </w:pPr>
            <w:r w:rsidRPr="00F253A2">
              <w:rPr>
                <w:sz w:val="22"/>
                <w:szCs w:val="22"/>
              </w:rPr>
              <w:t>- Tăng cường các hình thức xử phạt những hành vi vi phạm về môi trường</w:t>
            </w:r>
          </w:p>
          <w:p w:rsidR="00846E8C" w:rsidRPr="00F253A2" w:rsidRDefault="00846E8C" w:rsidP="00F253A2">
            <w:pPr>
              <w:jc w:val="both"/>
              <w:rPr>
                <w:sz w:val="22"/>
                <w:szCs w:val="22"/>
              </w:rPr>
            </w:pPr>
            <w:r w:rsidRPr="00F253A2">
              <w:rPr>
                <w:sz w:val="22"/>
                <w:szCs w:val="22"/>
              </w:rPr>
              <w:t>- Tổ chức phong trào VSMT, khơi thông cống rãnh cho các đoàn thể, trường học thường xuyên</w:t>
            </w:r>
          </w:p>
          <w:p w:rsidR="00846E8C" w:rsidRPr="00F253A2" w:rsidRDefault="00846E8C" w:rsidP="00F253A2">
            <w:pPr>
              <w:jc w:val="both"/>
              <w:rPr>
                <w:sz w:val="22"/>
                <w:szCs w:val="22"/>
              </w:rPr>
            </w:pPr>
            <w:r w:rsidRPr="00F253A2">
              <w:rPr>
                <w:sz w:val="22"/>
                <w:szCs w:val="22"/>
              </w:rPr>
              <w:t>- Mua sắm thùng rác nơi công cộng</w:t>
            </w:r>
          </w:p>
          <w:p w:rsidR="00846E8C" w:rsidRPr="00F253A2" w:rsidRDefault="00846E8C" w:rsidP="00F253A2">
            <w:pPr>
              <w:jc w:val="both"/>
              <w:rPr>
                <w:sz w:val="22"/>
                <w:szCs w:val="22"/>
              </w:rPr>
            </w:pPr>
            <w:r w:rsidRPr="00F253A2">
              <w:rPr>
                <w:sz w:val="22"/>
                <w:szCs w:val="22"/>
              </w:rPr>
              <w:t>- Hỗ trợ xây dựng nhà vệ sinh cho các hộ nghèo và làm hầm bioga cho các hộ chăn nuôi</w:t>
            </w:r>
          </w:p>
        </w:tc>
      </w:tr>
    </w:tbl>
    <w:p w:rsidR="000F3145" w:rsidRDefault="000F3145" w:rsidP="00B6278C">
      <w:pPr>
        <w:pStyle w:val="mc2"/>
        <w:spacing w:before="120"/>
        <w:ind w:left="720"/>
        <w:rPr>
          <w:rFonts w:eastAsia="Arial Unicode MS"/>
          <w:bCs w:val="0"/>
          <w:color w:val="000000"/>
          <w:u w:color="000000"/>
        </w:rPr>
      </w:pPr>
      <w:bookmarkStart w:id="41" w:name="_Toc41"/>
    </w:p>
    <w:p w:rsidR="008352A0" w:rsidRPr="0071634F" w:rsidRDefault="00B6278C" w:rsidP="00B6278C">
      <w:pPr>
        <w:pStyle w:val="mc2"/>
        <w:spacing w:before="120"/>
        <w:ind w:left="720"/>
      </w:pPr>
      <w:r w:rsidRPr="0071634F">
        <w:rPr>
          <w:rFonts w:eastAsia="Arial Unicode MS"/>
          <w:bCs w:val="0"/>
          <w:color w:val="000000"/>
          <w:u w:color="000000"/>
        </w:rPr>
        <w:t>2.</w:t>
      </w:r>
      <w:r w:rsidRPr="0071634F">
        <w:rPr>
          <w:rFonts w:eastAsia="Arial Unicode MS"/>
          <w:b w:val="0"/>
          <w:bCs w:val="0"/>
          <w:color w:val="000000"/>
          <w:u w:color="000000"/>
        </w:rPr>
        <w:t xml:space="preserve"> </w:t>
      </w:r>
      <w:r w:rsidR="00EE3902" w:rsidRPr="0071634F">
        <w:t>Tổng hợp các giải pháp phòng, chống thiên tai/thích ứng BĐKH</w:t>
      </w:r>
      <w:bookmarkEnd w:id="41"/>
      <w:r w:rsidR="006E48DB" w:rsidRPr="0071634F">
        <w:t>.</w:t>
      </w:r>
    </w:p>
    <w:p w:rsidR="006E48DB" w:rsidRPr="0071634F" w:rsidRDefault="006E48DB" w:rsidP="006E48DB">
      <w:pPr>
        <w:pStyle w:val="Nidung"/>
        <w:rPr>
          <w:rFonts w:cs="Times New Roman"/>
          <w:sz w:val="22"/>
          <w:szCs w:val="22"/>
        </w:rPr>
      </w:pPr>
      <w:r w:rsidRPr="0071634F">
        <w:rPr>
          <w:rFonts w:cs="Times New Roman"/>
          <w:sz w:val="22"/>
          <w:szCs w:val="22"/>
        </w:rPr>
        <w:t xml:space="preserve">Qua </w:t>
      </w:r>
      <w:r w:rsidR="00B6278C" w:rsidRPr="0071634F">
        <w:rPr>
          <w:rFonts w:cs="Times New Roman"/>
          <w:sz w:val="22"/>
          <w:szCs w:val="22"/>
        </w:rPr>
        <w:t xml:space="preserve">việc </w:t>
      </w:r>
      <w:r w:rsidRPr="0071634F">
        <w:rPr>
          <w:rFonts w:cs="Times New Roman"/>
          <w:sz w:val="22"/>
          <w:szCs w:val="22"/>
        </w:rPr>
        <w:t xml:space="preserve">phân tích nguyên nhân </w:t>
      </w:r>
      <w:r w:rsidR="00B6278C" w:rsidRPr="0071634F">
        <w:rPr>
          <w:rFonts w:cs="Times New Roman"/>
          <w:sz w:val="22"/>
          <w:szCs w:val="22"/>
        </w:rPr>
        <w:t xml:space="preserve">RRTT </w:t>
      </w:r>
      <w:r w:rsidRPr="0071634F">
        <w:rPr>
          <w:rFonts w:cs="Times New Roman"/>
          <w:sz w:val="22"/>
          <w:szCs w:val="22"/>
        </w:rPr>
        <w:t xml:space="preserve">nhóm HTKT và người dân các cụm xóm đã </w:t>
      </w:r>
      <w:r w:rsidR="00B6278C" w:rsidRPr="0071634F">
        <w:rPr>
          <w:rFonts w:cs="Times New Roman"/>
          <w:sz w:val="22"/>
          <w:szCs w:val="22"/>
        </w:rPr>
        <w:t>tổng hợp</w:t>
      </w:r>
      <w:r w:rsidRPr="0071634F">
        <w:rPr>
          <w:rFonts w:cs="Times New Roman"/>
          <w:sz w:val="22"/>
          <w:szCs w:val="22"/>
        </w:rPr>
        <w:t xml:space="preserve"> được 20 giải pháp </w:t>
      </w:r>
      <w:r w:rsidR="00B6278C" w:rsidRPr="0071634F">
        <w:rPr>
          <w:rFonts w:cs="Times New Roman"/>
          <w:sz w:val="22"/>
          <w:szCs w:val="22"/>
        </w:rPr>
        <w:t>và</w:t>
      </w:r>
      <w:r w:rsidRPr="0071634F">
        <w:rPr>
          <w:rFonts w:cs="Times New Roman"/>
          <w:sz w:val="22"/>
          <w:szCs w:val="22"/>
        </w:rPr>
        <w:t xml:space="preserve"> xếp hạng </w:t>
      </w:r>
      <w:r w:rsidR="00B6278C" w:rsidRPr="0071634F">
        <w:rPr>
          <w:rFonts w:cs="Times New Roman"/>
          <w:sz w:val="22"/>
          <w:szCs w:val="22"/>
        </w:rPr>
        <w:t xml:space="preserve">ưu tiên </w:t>
      </w:r>
      <w:r w:rsidRPr="0071634F">
        <w:rPr>
          <w:rFonts w:cs="Times New Roman"/>
          <w:sz w:val="22"/>
          <w:szCs w:val="22"/>
        </w:rPr>
        <w:t>theo 3 tiêu chí (1)</w:t>
      </w:r>
      <w:r w:rsidR="00F253A2">
        <w:rPr>
          <w:rFonts w:cs="Times New Roman"/>
          <w:sz w:val="22"/>
          <w:szCs w:val="22"/>
        </w:rPr>
        <w:t xml:space="preserve"> </w:t>
      </w:r>
      <w:r w:rsidRPr="0071634F">
        <w:rPr>
          <w:rFonts w:cs="Times New Roman"/>
          <w:sz w:val="22"/>
          <w:szCs w:val="22"/>
        </w:rPr>
        <w:t>Tính cấp bách, (2)</w:t>
      </w:r>
      <w:r w:rsidR="00F253A2">
        <w:rPr>
          <w:rFonts w:cs="Times New Roman"/>
          <w:sz w:val="22"/>
          <w:szCs w:val="22"/>
        </w:rPr>
        <w:t xml:space="preserve"> </w:t>
      </w:r>
      <w:r w:rsidRPr="0071634F">
        <w:rPr>
          <w:rFonts w:cs="Times New Roman"/>
          <w:sz w:val="22"/>
          <w:szCs w:val="22"/>
        </w:rPr>
        <w:t>Tính khả thi (3)</w:t>
      </w:r>
      <w:r w:rsidR="00F253A2">
        <w:rPr>
          <w:rFonts w:cs="Times New Roman"/>
          <w:sz w:val="22"/>
          <w:szCs w:val="22"/>
        </w:rPr>
        <w:t xml:space="preserve"> </w:t>
      </w:r>
      <w:r w:rsidRPr="0071634F">
        <w:rPr>
          <w:rFonts w:cs="Times New Roman"/>
          <w:sz w:val="22"/>
          <w:szCs w:val="22"/>
        </w:rPr>
        <w:t>Có thể vận động được nguồn lực để thực hi</w:t>
      </w:r>
      <w:r w:rsidR="00FF16D7">
        <w:rPr>
          <w:rFonts w:cs="Times New Roman"/>
          <w:sz w:val="22"/>
          <w:szCs w:val="22"/>
        </w:rPr>
        <w:t>ệ</w:t>
      </w:r>
      <w:r w:rsidRPr="0071634F">
        <w:rPr>
          <w:rFonts w:cs="Times New Roman"/>
          <w:sz w:val="22"/>
          <w:szCs w:val="22"/>
        </w:rPr>
        <w:t>n</w:t>
      </w:r>
      <w:r w:rsidR="00B6278C" w:rsidRPr="0071634F">
        <w:rPr>
          <w:rFonts w:cs="Times New Roman"/>
          <w:sz w:val="22"/>
          <w:szCs w:val="22"/>
        </w:rPr>
        <w:t xml:space="preserve"> từ đó đưa ra các hoạt động thực hiện giải pháp như sau:</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357"/>
        <w:gridCol w:w="1502"/>
        <w:gridCol w:w="827"/>
        <w:gridCol w:w="2292"/>
        <w:gridCol w:w="781"/>
        <w:gridCol w:w="870"/>
        <w:gridCol w:w="739"/>
        <w:gridCol w:w="826"/>
        <w:gridCol w:w="1160"/>
      </w:tblGrid>
      <w:tr w:rsidR="00080157" w:rsidRPr="00FF16D7" w:rsidTr="00FF16D7">
        <w:trPr>
          <w:trHeight w:val="567"/>
        </w:trPr>
        <w:tc>
          <w:tcPr>
            <w:tcW w:w="655"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7498" w:rsidRPr="00FF16D7" w:rsidRDefault="00080157" w:rsidP="000F5206">
            <w:pPr>
              <w:pStyle w:val="Nidung"/>
              <w:spacing w:before="120"/>
              <w:jc w:val="center"/>
              <w:rPr>
                <w:rFonts w:cs="Times New Roman"/>
                <w:b/>
                <w:bCs/>
                <w:sz w:val="22"/>
                <w:szCs w:val="22"/>
              </w:rPr>
            </w:pPr>
            <w:r w:rsidRPr="00FF16D7">
              <w:rPr>
                <w:rFonts w:cs="Times New Roman"/>
                <w:b/>
                <w:bCs/>
                <w:sz w:val="22"/>
                <w:szCs w:val="22"/>
              </w:rPr>
              <w:t>Nhóm ngành</w:t>
            </w:r>
          </w:p>
          <w:p w:rsidR="00080157" w:rsidRPr="00FF16D7" w:rsidRDefault="00080157" w:rsidP="000F5206">
            <w:pPr>
              <w:pStyle w:val="Nidung"/>
              <w:spacing w:before="120"/>
              <w:jc w:val="center"/>
              <w:rPr>
                <w:rFonts w:cs="Times New Roman"/>
                <w:sz w:val="22"/>
                <w:szCs w:val="22"/>
              </w:rPr>
            </w:pPr>
            <w:r w:rsidRPr="00FF16D7">
              <w:rPr>
                <w:rFonts w:cs="Times New Roman"/>
                <w:b/>
                <w:bCs/>
                <w:sz w:val="22"/>
                <w:szCs w:val="22"/>
              </w:rPr>
              <w:t>/lĩnh vực (*)</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0F5206">
            <w:pPr>
              <w:pStyle w:val="Nidung"/>
              <w:spacing w:before="120"/>
              <w:jc w:val="center"/>
              <w:rPr>
                <w:rFonts w:cs="Times New Roman"/>
                <w:sz w:val="22"/>
                <w:szCs w:val="22"/>
              </w:rPr>
            </w:pPr>
            <w:r w:rsidRPr="00FF16D7">
              <w:rPr>
                <w:rFonts w:cs="Times New Roman"/>
                <w:b/>
                <w:bCs/>
                <w:sz w:val="22"/>
                <w:szCs w:val="22"/>
              </w:rPr>
              <w:t xml:space="preserve">Các giải pháp đề xuất (**) </w:t>
            </w:r>
          </w:p>
        </w:tc>
        <w:tc>
          <w:tcPr>
            <w:tcW w:w="39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0F5206">
            <w:pPr>
              <w:pStyle w:val="Nidung"/>
              <w:spacing w:before="120"/>
              <w:jc w:val="center"/>
              <w:rPr>
                <w:rFonts w:cs="Times New Roman"/>
                <w:sz w:val="22"/>
                <w:szCs w:val="22"/>
              </w:rPr>
            </w:pPr>
            <w:r w:rsidRPr="00FF16D7">
              <w:rPr>
                <w:rFonts w:cs="Times New Roman"/>
                <w:b/>
                <w:bCs/>
                <w:sz w:val="22"/>
                <w:szCs w:val="22"/>
              </w:rPr>
              <w:t>Địa điểm và đối tượng hưởng lợi</w:t>
            </w:r>
          </w:p>
        </w:tc>
        <w:tc>
          <w:tcPr>
            <w:tcW w:w="1107"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0F5206">
            <w:pPr>
              <w:pStyle w:val="Nidung"/>
              <w:spacing w:before="120"/>
              <w:jc w:val="center"/>
              <w:rPr>
                <w:rFonts w:cs="Times New Roman"/>
                <w:sz w:val="22"/>
                <w:szCs w:val="22"/>
              </w:rPr>
            </w:pPr>
            <w:r w:rsidRPr="00FF16D7">
              <w:rPr>
                <w:rFonts w:cs="Times New Roman"/>
                <w:b/>
                <w:bCs/>
                <w:sz w:val="22"/>
                <w:szCs w:val="22"/>
              </w:rPr>
              <w:t>Hoạt động cụ thể để thực hiện giải pháp</w:t>
            </w:r>
          </w:p>
        </w:tc>
        <w:tc>
          <w:tcPr>
            <w:tcW w:w="79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0F5206">
            <w:pPr>
              <w:pStyle w:val="Nidung"/>
              <w:spacing w:before="120"/>
              <w:jc w:val="center"/>
              <w:rPr>
                <w:rFonts w:cs="Times New Roman"/>
                <w:sz w:val="22"/>
                <w:szCs w:val="22"/>
              </w:rPr>
            </w:pPr>
            <w:r w:rsidRPr="00FF16D7">
              <w:rPr>
                <w:rFonts w:cs="Times New Roman"/>
                <w:b/>
                <w:bCs/>
                <w:sz w:val="22"/>
                <w:szCs w:val="22"/>
              </w:rPr>
              <w:t>Thời gian dự kiến</w:t>
            </w:r>
          </w:p>
        </w:tc>
        <w:tc>
          <w:tcPr>
            <w:tcW w:w="1316" w:type="pct"/>
            <w:gridSpan w:val="3"/>
            <w:tcBorders>
              <w:top w:val="single" w:sz="4" w:space="0" w:color="000000"/>
              <w:left w:val="single" w:sz="4" w:space="0" w:color="000000"/>
              <w:bottom w:val="single" w:sz="4" w:space="0" w:color="000000"/>
              <w:right w:val="single" w:sz="4" w:space="0" w:color="000000"/>
            </w:tcBorders>
          </w:tcPr>
          <w:p w:rsidR="00080157" w:rsidRPr="00FF16D7" w:rsidRDefault="00080157" w:rsidP="000F5206">
            <w:pPr>
              <w:pStyle w:val="Nidung"/>
              <w:spacing w:before="120"/>
              <w:jc w:val="center"/>
              <w:rPr>
                <w:rFonts w:cs="Times New Roman"/>
                <w:b/>
                <w:bCs/>
                <w:sz w:val="22"/>
                <w:szCs w:val="22"/>
              </w:rPr>
            </w:pPr>
            <w:r w:rsidRPr="00FF16D7">
              <w:rPr>
                <w:rFonts w:cs="Times New Roman"/>
                <w:b/>
                <w:bCs/>
                <w:sz w:val="22"/>
                <w:szCs w:val="22"/>
              </w:rPr>
              <w:t>Nguồn ngân sách dự kiến</w:t>
            </w:r>
          </w:p>
        </w:tc>
      </w:tr>
      <w:tr w:rsidR="00080157" w:rsidRPr="00FF16D7" w:rsidTr="00FF16D7">
        <w:trPr>
          <w:trHeight w:val="1142"/>
        </w:trPr>
        <w:tc>
          <w:tcPr>
            <w:tcW w:w="655" w:type="pct"/>
            <w:vMerge/>
            <w:tcBorders>
              <w:top w:val="single" w:sz="4" w:space="0" w:color="000000"/>
              <w:left w:val="single" w:sz="4" w:space="0" w:color="000000"/>
              <w:bottom w:val="single" w:sz="4" w:space="0" w:color="000000"/>
              <w:right w:val="single" w:sz="4" w:space="0" w:color="000000"/>
            </w:tcBorders>
            <w:shd w:val="clear" w:color="auto" w:fill="auto"/>
          </w:tcPr>
          <w:p w:rsidR="00080157" w:rsidRPr="00FF16D7" w:rsidRDefault="00080157" w:rsidP="000F5206">
            <w:pPr>
              <w:rPr>
                <w:sz w:val="22"/>
                <w:szCs w:val="22"/>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Pr>
          <w:p w:rsidR="00080157" w:rsidRPr="00FF16D7" w:rsidRDefault="00080157" w:rsidP="000F5206">
            <w:pPr>
              <w:rPr>
                <w:sz w:val="22"/>
                <w:szCs w:val="22"/>
              </w:rPr>
            </w:pPr>
          </w:p>
        </w:tc>
        <w:tc>
          <w:tcPr>
            <w:tcW w:w="399" w:type="pct"/>
            <w:vMerge/>
            <w:tcBorders>
              <w:top w:val="single" w:sz="4" w:space="0" w:color="000000"/>
              <w:left w:val="single" w:sz="4" w:space="0" w:color="000000"/>
              <w:bottom w:val="single" w:sz="4" w:space="0" w:color="000000"/>
              <w:right w:val="single" w:sz="4" w:space="0" w:color="000000"/>
            </w:tcBorders>
            <w:shd w:val="clear" w:color="auto" w:fill="auto"/>
          </w:tcPr>
          <w:p w:rsidR="00080157" w:rsidRPr="00FF16D7" w:rsidRDefault="00080157" w:rsidP="000F5206">
            <w:pPr>
              <w:rPr>
                <w:sz w:val="22"/>
                <w:szCs w:val="22"/>
              </w:rPr>
            </w:pPr>
          </w:p>
        </w:tc>
        <w:tc>
          <w:tcPr>
            <w:tcW w:w="1107" w:type="pct"/>
            <w:vMerge/>
            <w:tcBorders>
              <w:top w:val="single" w:sz="4" w:space="0" w:color="000000"/>
              <w:left w:val="single" w:sz="4" w:space="0" w:color="000000"/>
              <w:bottom w:val="single" w:sz="4" w:space="0" w:color="000000"/>
              <w:right w:val="single" w:sz="4" w:space="0" w:color="000000"/>
            </w:tcBorders>
            <w:shd w:val="clear" w:color="auto" w:fill="auto"/>
          </w:tcPr>
          <w:p w:rsidR="00080157" w:rsidRPr="00FF16D7" w:rsidRDefault="00080157" w:rsidP="000F5206">
            <w:pPr>
              <w:rPr>
                <w:sz w:val="22"/>
                <w:szCs w:val="22"/>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0F5206">
            <w:pPr>
              <w:pStyle w:val="Nidung"/>
              <w:jc w:val="center"/>
              <w:rPr>
                <w:rFonts w:cs="Times New Roman"/>
                <w:sz w:val="22"/>
                <w:szCs w:val="22"/>
              </w:rPr>
            </w:pPr>
            <w:r w:rsidRPr="00FF16D7">
              <w:rPr>
                <w:rFonts w:cs="Times New Roman"/>
                <w:b/>
                <w:bCs/>
                <w:sz w:val="22"/>
                <w:szCs w:val="22"/>
              </w:rPr>
              <w:t xml:space="preserve">Ngắn hạn </w:t>
            </w:r>
            <w:r w:rsidRPr="00FF16D7">
              <w:rPr>
                <w:rFonts w:cs="Times New Roman"/>
                <w:i/>
                <w:iCs/>
                <w:sz w:val="22"/>
                <w:szCs w:val="22"/>
              </w:rPr>
              <w:t>(thời thực hiện dưới 2 năm)</w:t>
            </w:r>
          </w:p>
        </w:tc>
        <w:tc>
          <w:tcPr>
            <w:tcW w:w="42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80157" w:rsidRPr="00FF16D7" w:rsidRDefault="00080157" w:rsidP="000F5206">
            <w:pPr>
              <w:pStyle w:val="Nidung"/>
              <w:jc w:val="center"/>
              <w:rPr>
                <w:rFonts w:cs="Times New Roman"/>
                <w:sz w:val="22"/>
                <w:szCs w:val="22"/>
              </w:rPr>
            </w:pPr>
            <w:r w:rsidRPr="00FF16D7">
              <w:rPr>
                <w:rFonts w:cs="Times New Roman"/>
                <w:b/>
                <w:bCs/>
                <w:sz w:val="22"/>
                <w:szCs w:val="22"/>
              </w:rPr>
              <w:t xml:space="preserve">Dài hạn </w:t>
            </w:r>
            <w:r w:rsidRPr="00FF16D7">
              <w:rPr>
                <w:rFonts w:cs="Times New Roman"/>
                <w:i/>
                <w:iCs/>
                <w:sz w:val="22"/>
                <w:szCs w:val="22"/>
              </w:rPr>
              <w:t>(thời gian thực hiện trên 2 năm)</w:t>
            </w:r>
          </w:p>
        </w:tc>
        <w:tc>
          <w:tcPr>
            <w:tcW w:w="357" w:type="pct"/>
            <w:tcBorders>
              <w:top w:val="single" w:sz="4" w:space="0" w:color="000000"/>
              <w:left w:val="single" w:sz="4" w:space="0" w:color="000000"/>
              <w:bottom w:val="single" w:sz="4" w:space="0" w:color="000000"/>
              <w:right w:val="single" w:sz="4" w:space="0" w:color="000000"/>
            </w:tcBorders>
          </w:tcPr>
          <w:p w:rsidR="00080157" w:rsidRPr="00FF16D7" w:rsidRDefault="00080157" w:rsidP="000F5206">
            <w:pPr>
              <w:rPr>
                <w:sz w:val="22"/>
                <w:szCs w:val="22"/>
              </w:rPr>
            </w:pPr>
            <w:r w:rsidRPr="00FF16D7">
              <w:rPr>
                <w:sz w:val="22"/>
                <w:szCs w:val="22"/>
              </w:rPr>
              <w:t>Nhà nước</w:t>
            </w:r>
          </w:p>
        </w:tc>
        <w:tc>
          <w:tcPr>
            <w:tcW w:w="399" w:type="pct"/>
            <w:tcBorders>
              <w:top w:val="single" w:sz="4" w:space="0" w:color="000000"/>
              <w:left w:val="single" w:sz="4" w:space="0" w:color="000000"/>
              <w:bottom w:val="single" w:sz="4" w:space="0" w:color="000000"/>
              <w:right w:val="single" w:sz="4" w:space="0" w:color="000000"/>
            </w:tcBorders>
          </w:tcPr>
          <w:p w:rsidR="00080157" w:rsidRPr="00FF16D7" w:rsidRDefault="00080157" w:rsidP="000F5206">
            <w:pPr>
              <w:rPr>
                <w:sz w:val="22"/>
                <w:szCs w:val="22"/>
              </w:rPr>
            </w:pPr>
            <w:r w:rsidRPr="00FF16D7">
              <w:rPr>
                <w:sz w:val="22"/>
                <w:szCs w:val="22"/>
              </w:rPr>
              <w:t>Người dân</w:t>
            </w:r>
          </w:p>
        </w:tc>
        <w:tc>
          <w:tcPr>
            <w:tcW w:w="559" w:type="pct"/>
            <w:tcBorders>
              <w:top w:val="single" w:sz="4" w:space="0" w:color="000000"/>
              <w:left w:val="single" w:sz="4" w:space="0" w:color="000000"/>
              <w:bottom w:val="single" w:sz="4" w:space="0" w:color="000000"/>
              <w:right w:val="single" w:sz="4" w:space="0" w:color="000000"/>
            </w:tcBorders>
          </w:tcPr>
          <w:p w:rsidR="00080157" w:rsidRPr="00FF16D7" w:rsidRDefault="00CE6483" w:rsidP="000F5206">
            <w:pPr>
              <w:rPr>
                <w:sz w:val="22"/>
                <w:szCs w:val="22"/>
              </w:rPr>
            </w:pPr>
            <w:r w:rsidRPr="00FF16D7">
              <w:rPr>
                <w:sz w:val="22"/>
                <w:szCs w:val="22"/>
              </w:rPr>
              <w:t>Hỗ trợ b</w:t>
            </w:r>
            <w:r w:rsidR="00080157" w:rsidRPr="00FF16D7">
              <w:rPr>
                <w:sz w:val="22"/>
                <w:szCs w:val="22"/>
              </w:rPr>
              <w:t>ên ngoài</w:t>
            </w:r>
          </w:p>
        </w:tc>
      </w:tr>
      <w:tr w:rsidR="00BA5313" w:rsidRPr="00FF16D7" w:rsidTr="00FF16D7">
        <w:trPr>
          <w:trHeight w:val="972"/>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pStyle w:val="Nidung"/>
              <w:jc w:val="both"/>
              <w:rPr>
                <w:rFonts w:cs="Times New Roman"/>
                <w:sz w:val="22"/>
                <w:szCs w:val="22"/>
              </w:rPr>
            </w:pPr>
            <w:r w:rsidRPr="00FF16D7">
              <w:rPr>
                <w:rFonts w:cs="Times New Roman"/>
                <w:sz w:val="22"/>
                <w:szCs w:val="22"/>
              </w:rPr>
              <w:t xml:space="preserve">Hạ tầng công cộng (Điện, Đường, </w:t>
            </w:r>
            <w:r w:rsidRPr="00FF16D7">
              <w:rPr>
                <w:rFonts w:cs="Times New Roman"/>
                <w:sz w:val="22"/>
                <w:szCs w:val="22"/>
              </w:rPr>
              <w:lastRenderedPageBreak/>
              <w:t>Trường, Trạm, Công trình Thủy lợi)</w:t>
            </w:r>
          </w:p>
        </w:tc>
        <w:tc>
          <w:tcPr>
            <w:tcW w:w="725" w:type="pct"/>
            <w:vMerge w:val="restart"/>
            <w:tcBorders>
              <w:top w:val="single" w:sz="4" w:space="0" w:color="000000"/>
              <w:left w:val="single" w:sz="4" w:space="0" w:color="000000"/>
              <w:right w:val="single" w:sz="4" w:space="0" w:color="000000"/>
            </w:tcBorders>
            <w:shd w:val="clear" w:color="auto" w:fill="FFFFFF"/>
            <w:tcMar>
              <w:top w:w="80" w:type="dxa"/>
              <w:left w:w="349" w:type="dxa"/>
              <w:bottom w:w="80" w:type="dxa"/>
              <w:right w:w="80" w:type="dxa"/>
            </w:tcMar>
          </w:tcPr>
          <w:p w:rsidR="00BA5313" w:rsidRPr="00FF16D7" w:rsidRDefault="00BA5313" w:rsidP="00FF16D7">
            <w:pPr>
              <w:pStyle w:val="ListParagraph"/>
              <w:spacing w:before="120"/>
              <w:ind w:left="-259"/>
              <w:jc w:val="both"/>
              <w:rPr>
                <w:rFonts w:eastAsia="Times New Roman" w:cs="Times New Roman"/>
                <w:sz w:val="22"/>
                <w:szCs w:val="22"/>
                <w:lang w:eastAsia="vi-VN"/>
              </w:rPr>
            </w:pPr>
            <w:r w:rsidRPr="00FF16D7">
              <w:rPr>
                <w:rFonts w:eastAsia="Times New Roman" w:cs="Times New Roman"/>
                <w:sz w:val="22"/>
                <w:szCs w:val="22"/>
                <w:lang w:eastAsia="vi-VN"/>
              </w:rPr>
              <w:lastRenderedPageBreak/>
              <w:t xml:space="preserve">Xây dựng hệ thống thoát nước 2 bên </w:t>
            </w:r>
            <w:r w:rsidRPr="00FF16D7">
              <w:rPr>
                <w:rFonts w:eastAsia="Times New Roman" w:cs="Times New Roman"/>
                <w:sz w:val="22"/>
                <w:szCs w:val="22"/>
                <w:lang w:eastAsia="vi-VN"/>
              </w:rPr>
              <w:lastRenderedPageBreak/>
              <w:t>đường và hệ thống tiệu thoát nước thải ở các khu dân cư</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spacing w:before="120"/>
              <w:jc w:val="both"/>
              <w:rPr>
                <w:sz w:val="22"/>
                <w:szCs w:val="22"/>
                <w:lang w:eastAsia="vi-VN"/>
              </w:rPr>
            </w:pPr>
            <w:r w:rsidRPr="00FF16D7">
              <w:rPr>
                <w:sz w:val="22"/>
                <w:szCs w:val="22"/>
                <w:lang w:eastAsia="vi-VN"/>
              </w:rPr>
              <w:lastRenderedPageBreak/>
              <w:t>Toàn dân</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spacing w:before="120"/>
              <w:jc w:val="both"/>
              <w:rPr>
                <w:sz w:val="22"/>
                <w:szCs w:val="22"/>
                <w:lang w:eastAsia="vi-VN"/>
              </w:rPr>
            </w:pPr>
            <w:r w:rsidRPr="00FF16D7">
              <w:rPr>
                <w:sz w:val="22"/>
                <w:szCs w:val="22"/>
                <w:lang w:eastAsia="vi-VN"/>
              </w:rPr>
              <w:t>1. Xây dựng hệ thống thoát nước 2 bên đường trục chính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0F5206">
            <w:pPr>
              <w:spacing w:before="120"/>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0F5206">
            <w:pPr>
              <w:spacing w:before="120"/>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val="vi-VN" w:eastAsia="vi-VN"/>
              </w:rPr>
            </w:pPr>
          </w:p>
        </w:tc>
      </w:tr>
      <w:tr w:rsidR="00BA5313" w:rsidRPr="00FF16D7" w:rsidTr="00FF16D7">
        <w:trPr>
          <w:trHeight w:val="1025"/>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FFFFFF"/>
            <w:tcMar>
              <w:top w:w="80" w:type="dxa"/>
              <w:left w:w="349" w:type="dxa"/>
              <w:bottom w:w="80" w:type="dxa"/>
              <w:right w:w="80" w:type="dxa"/>
            </w:tcMar>
          </w:tcPr>
          <w:p w:rsidR="00BA5313" w:rsidRPr="00FF16D7" w:rsidRDefault="00BA5313" w:rsidP="00FF16D7">
            <w:pPr>
              <w:pStyle w:val="ListParagraph"/>
              <w:spacing w:before="120"/>
              <w:ind w:left="269"/>
              <w:jc w:val="both"/>
              <w:rPr>
                <w:rFonts w:eastAsia="Times New Roman" w:cs="Times New Roman"/>
                <w:sz w:val="22"/>
                <w:szCs w:val="22"/>
                <w:lang w:eastAsia="vi-VN"/>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spacing w:before="120"/>
              <w:jc w:val="both"/>
              <w:rPr>
                <w:sz w:val="22"/>
                <w:szCs w:val="22"/>
                <w:lang w:eastAsia="vi-VN"/>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spacing w:before="120"/>
              <w:jc w:val="both"/>
              <w:rPr>
                <w:sz w:val="22"/>
                <w:szCs w:val="22"/>
                <w:lang w:eastAsia="vi-VN"/>
              </w:rPr>
            </w:pPr>
            <w:r w:rsidRPr="00FF16D7">
              <w:rPr>
                <w:sz w:val="22"/>
                <w:szCs w:val="22"/>
                <w:lang w:eastAsia="vi-VN"/>
              </w:rPr>
              <w:t>2. Xây dựng hệ thống nước thải trong khu dân cư 10/10 xóm</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0F5206">
            <w:pPr>
              <w:spacing w:before="120"/>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0F5206">
            <w:pPr>
              <w:spacing w:before="120"/>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eastAsia="vi-VN"/>
              </w:rPr>
            </w:pPr>
            <w:r w:rsidRPr="00FF16D7">
              <w:rPr>
                <w:sz w:val="22"/>
                <w:szCs w:val="22"/>
                <w:lang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eastAsia="vi-VN"/>
              </w:rPr>
            </w:pPr>
            <w:r w:rsidRPr="00FF16D7">
              <w:rPr>
                <w:sz w:val="22"/>
                <w:szCs w:val="22"/>
                <w:lang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val="vi-VN" w:eastAsia="vi-VN"/>
              </w:rPr>
            </w:pPr>
          </w:p>
        </w:tc>
      </w:tr>
      <w:tr w:rsidR="00BA5313" w:rsidRPr="00FF16D7" w:rsidTr="00FF16D7">
        <w:trPr>
          <w:trHeight w:val="120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BA5313" w:rsidRPr="00FF16D7" w:rsidRDefault="00BA5313" w:rsidP="00FF16D7">
            <w:pPr>
              <w:pStyle w:val="ListParagraph"/>
              <w:spacing w:before="120"/>
              <w:ind w:left="269"/>
              <w:jc w:val="both"/>
              <w:rPr>
                <w:rFonts w:eastAsia="Times New Roman" w:cs="Times New Roman"/>
                <w:sz w:val="22"/>
                <w:szCs w:val="22"/>
                <w:lang w:eastAsia="vi-VN"/>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spacing w:before="120"/>
              <w:jc w:val="both"/>
              <w:rPr>
                <w:sz w:val="22"/>
                <w:szCs w:val="22"/>
                <w:lang w:eastAsia="vi-VN"/>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FF16D7">
            <w:pPr>
              <w:spacing w:before="120"/>
              <w:jc w:val="both"/>
              <w:rPr>
                <w:sz w:val="22"/>
                <w:szCs w:val="22"/>
                <w:lang w:eastAsia="vi-VN"/>
              </w:rPr>
            </w:pPr>
            <w:r w:rsidRPr="00FF16D7">
              <w:rPr>
                <w:sz w:val="22"/>
                <w:szCs w:val="22"/>
                <w:lang w:eastAsia="vi-VN"/>
              </w:rPr>
              <w:t>3. Xử phạt nghiêm minh hành vi lấn chiếm hành lang an toàn giao thông</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0F5206">
            <w:pPr>
              <w:spacing w:before="120"/>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313" w:rsidRPr="00FF16D7" w:rsidRDefault="00BA5313" w:rsidP="000F5206">
            <w:pPr>
              <w:spacing w:before="120"/>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BA5313" w:rsidRPr="00FF16D7" w:rsidRDefault="00BA5313" w:rsidP="000F5206">
            <w:pPr>
              <w:spacing w:before="120"/>
              <w:rPr>
                <w:sz w:val="22"/>
                <w:szCs w:val="22"/>
                <w:lang w:val="vi-VN" w:eastAsia="vi-VN"/>
              </w:rPr>
            </w:pPr>
          </w:p>
        </w:tc>
      </w:tr>
      <w:tr w:rsidR="000C4601" w:rsidRPr="00FF16D7" w:rsidTr="00FF16D7">
        <w:trPr>
          <w:trHeight w:val="1034"/>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pStyle w:val="Nidung"/>
              <w:jc w:val="both"/>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FFFFFF"/>
            <w:tcMar>
              <w:top w:w="80" w:type="dxa"/>
              <w:left w:w="349" w:type="dxa"/>
              <w:bottom w:w="80" w:type="dxa"/>
              <w:right w:w="80" w:type="dxa"/>
            </w:tcMar>
          </w:tcPr>
          <w:p w:rsidR="000C4601" w:rsidRPr="00FF16D7" w:rsidRDefault="000C4601" w:rsidP="00FF16D7">
            <w:pPr>
              <w:pStyle w:val="ListParagraph"/>
              <w:ind w:left="-259"/>
              <w:jc w:val="both"/>
              <w:rPr>
                <w:rFonts w:eastAsia="Times New Roman" w:cs="Times New Roman"/>
                <w:sz w:val="22"/>
                <w:szCs w:val="22"/>
                <w:lang w:eastAsia="vi-VN"/>
              </w:rPr>
            </w:pPr>
            <w:r w:rsidRPr="00FF16D7">
              <w:rPr>
                <w:rFonts w:eastAsia="Times New Roman" w:cs="Times New Roman"/>
                <w:sz w:val="22"/>
                <w:szCs w:val="22"/>
                <w:lang w:eastAsia="vi-VN"/>
              </w:rPr>
              <w:t>Hỗ trợ nâng cấp 3,5 km đường chính và 05 cầu đảm bảo an toàn đi lại cho người dân</w:t>
            </w:r>
            <w:r w:rsidR="00FF16D7" w:rsidRPr="00FF16D7">
              <w:rPr>
                <w:rFonts w:eastAsia="Times New Roman" w:cs="Times New Roman"/>
                <w:sz w:val="22"/>
                <w:szCs w:val="22"/>
                <w:lang w:eastAsia="vi-VN"/>
              </w:rPr>
              <w:t xml:space="preserve"> </w:t>
            </w:r>
            <w:r w:rsidRPr="00FF16D7">
              <w:rPr>
                <w:rFonts w:eastAsia="Times New Roman" w:cs="Times New Roman"/>
                <w:sz w:val="22"/>
                <w:szCs w:val="22"/>
                <w:lang w:eastAsia="vi-VN"/>
              </w:rPr>
              <w:t>và giao thông nội đồng phục vụ sản suất</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jc w:val="both"/>
              <w:rPr>
                <w:sz w:val="22"/>
                <w:szCs w:val="22"/>
                <w:lang w:eastAsia="vi-VN"/>
              </w:rPr>
            </w:pPr>
            <w:r w:rsidRPr="00FF16D7">
              <w:rPr>
                <w:sz w:val="22"/>
                <w:szCs w:val="22"/>
                <w:lang w:eastAsia="vi-VN"/>
              </w:rPr>
              <w:t>Người dân toàn xa</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jc w:val="both"/>
              <w:rPr>
                <w:sz w:val="22"/>
                <w:szCs w:val="22"/>
                <w:lang w:eastAsia="vi-VN"/>
              </w:rPr>
            </w:pPr>
            <w:r w:rsidRPr="00FF16D7">
              <w:rPr>
                <w:sz w:val="22"/>
                <w:szCs w:val="22"/>
                <w:lang w:eastAsia="vi-VN"/>
              </w:rPr>
              <w:t>1. Hỗ trợ nâng cấp 3,5 km đường trục chính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lang w:val="vi-VN" w:eastAsia="vi-VN"/>
              </w:rPr>
            </w:pPr>
          </w:p>
        </w:tc>
      </w:tr>
      <w:tr w:rsidR="000C4601" w:rsidRPr="00FF16D7" w:rsidTr="00FF16D7">
        <w:trPr>
          <w:trHeight w:val="989"/>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pStyle w:val="Nidung"/>
              <w:jc w:val="both"/>
              <w:rPr>
                <w:rFonts w:cs="Times New Roman"/>
                <w:sz w:val="22"/>
                <w:szCs w:val="22"/>
              </w:rPr>
            </w:pPr>
          </w:p>
        </w:tc>
        <w:tc>
          <w:tcPr>
            <w:tcW w:w="725" w:type="pct"/>
            <w:vMerge/>
            <w:tcBorders>
              <w:left w:val="single" w:sz="4" w:space="0" w:color="000000"/>
              <w:right w:val="single" w:sz="4" w:space="0" w:color="000000"/>
            </w:tcBorders>
            <w:shd w:val="clear" w:color="auto" w:fill="FFFFFF"/>
            <w:tcMar>
              <w:top w:w="80" w:type="dxa"/>
              <w:left w:w="349" w:type="dxa"/>
              <w:bottom w:w="80" w:type="dxa"/>
              <w:right w:w="80" w:type="dxa"/>
            </w:tcMar>
          </w:tcPr>
          <w:p w:rsidR="000C4601" w:rsidRPr="00FF16D7" w:rsidRDefault="000C4601" w:rsidP="00FF16D7">
            <w:pPr>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jc w:val="both"/>
              <w:rPr>
                <w:sz w:val="22"/>
                <w:szCs w:val="22"/>
              </w:rPr>
            </w:pPr>
            <w:r w:rsidRPr="00FF16D7">
              <w:rPr>
                <w:sz w:val="22"/>
                <w:szCs w:val="22"/>
                <w:lang w:eastAsia="vi-VN"/>
              </w:rPr>
              <w:t>2. Nâng cấp 05 cầu trên tuyến đường trục chính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rPr>
            </w:pPr>
          </w:p>
        </w:tc>
      </w:tr>
      <w:tr w:rsidR="000C4601" w:rsidRPr="00FF16D7" w:rsidTr="00FF16D7">
        <w:trPr>
          <w:trHeight w:val="953"/>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pStyle w:val="Nidung"/>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0C4601" w:rsidRPr="00FF16D7" w:rsidRDefault="000C4601" w:rsidP="00FF16D7">
            <w:pPr>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jc w:val="both"/>
              <w:rPr>
                <w:sz w:val="22"/>
                <w:szCs w:val="22"/>
              </w:rPr>
            </w:pPr>
            <w:r w:rsidRPr="00FF16D7">
              <w:rPr>
                <w:sz w:val="22"/>
                <w:szCs w:val="22"/>
                <w:lang w:eastAsia="vi-VN"/>
              </w:rPr>
              <w:t>3. Xây dựng hệ thống giao thông nội đòng phục vụ sản xuất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rPr>
            </w:pPr>
            <w:r w:rsidRPr="00FF16D7">
              <w:rPr>
                <w:sz w:val="22"/>
                <w:szCs w:val="22"/>
                <w:lang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rPr>
            </w:pPr>
            <w:r w:rsidRPr="00FF16D7">
              <w:rPr>
                <w:sz w:val="22"/>
                <w:szCs w:val="22"/>
                <w:lang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rPr>
                <w:sz w:val="22"/>
                <w:szCs w:val="22"/>
              </w:rPr>
            </w:pPr>
          </w:p>
        </w:tc>
      </w:tr>
      <w:tr w:rsidR="000C4601" w:rsidRPr="00FF16D7" w:rsidTr="00FF16D7">
        <w:trPr>
          <w:trHeight w:val="755"/>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pStyle w:val="Nidung"/>
              <w:jc w:val="both"/>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FFFFFF"/>
            <w:tcMar>
              <w:top w:w="80" w:type="dxa"/>
              <w:left w:w="349" w:type="dxa"/>
              <w:bottom w:w="80" w:type="dxa"/>
              <w:right w:w="80" w:type="dxa"/>
            </w:tcMar>
          </w:tcPr>
          <w:p w:rsidR="000C4601" w:rsidRPr="00FF16D7" w:rsidRDefault="000C4601"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Nâng cấp nơi neo</w:t>
            </w:r>
            <w:r w:rsidR="00FF16D7" w:rsidRPr="00FF16D7">
              <w:rPr>
                <w:rFonts w:eastAsia="Times New Roman" w:cs="Times New Roman"/>
                <w:sz w:val="22"/>
                <w:szCs w:val="22"/>
                <w:lang w:eastAsia="vi-VN"/>
              </w:rPr>
              <w:t xml:space="preserve"> </w:t>
            </w:r>
            <w:r w:rsidRPr="00FF16D7">
              <w:rPr>
                <w:rFonts w:eastAsia="Times New Roman" w:cs="Times New Roman"/>
                <w:sz w:val="22"/>
                <w:szCs w:val="22"/>
                <w:lang w:eastAsia="vi-VN"/>
              </w:rPr>
              <w:t>đậu tàu thuyền để đảm bảo tránh trú an toan cho tàu thuyền</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spacing w:before="120"/>
              <w:jc w:val="both"/>
              <w:rPr>
                <w:sz w:val="22"/>
                <w:szCs w:val="22"/>
                <w:lang w:eastAsia="vi-VN"/>
              </w:rPr>
            </w:pPr>
            <w:r w:rsidRPr="00FF16D7">
              <w:rPr>
                <w:sz w:val="22"/>
                <w:szCs w:val="22"/>
                <w:lang w:eastAsia="vi-VN"/>
              </w:rPr>
              <w:t xml:space="preserve">Ngư dân </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spacing w:before="120"/>
              <w:jc w:val="both"/>
              <w:rPr>
                <w:sz w:val="22"/>
                <w:szCs w:val="22"/>
                <w:lang w:eastAsia="vi-VN"/>
              </w:rPr>
            </w:pPr>
            <w:r w:rsidRPr="00FF16D7">
              <w:rPr>
                <w:sz w:val="22"/>
                <w:szCs w:val="22"/>
                <w:lang w:eastAsia="vi-VN"/>
              </w:rPr>
              <w:t>1.  Lập tờ trình kiến nghị tỉnh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lang w:val="vi-VN" w:eastAsia="vi-VN"/>
              </w:rPr>
            </w:pPr>
          </w:p>
        </w:tc>
      </w:tr>
      <w:tr w:rsidR="000C4601" w:rsidRPr="00FF16D7" w:rsidTr="00FF16D7">
        <w:trPr>
          <w:trHeight w:val="1268"/>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0C4601" w:rsidRPr="00FF16D7" w:rsidRDefault="000C4601" w:rsidP="00FF16D7">
            <w:pPr>
              <w:spacing w:before="120"/>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FF16D7">
            <w:pPr>
              <w:spacing w:before="120"/>
              <w:jc w:val="both"/>
              <w:rPr>
                <w:sz w:val="22"/>
                <w:szCs w:val="22"/>
              </w:rPr>
            </w:pPr>
            <w:r w:rsidRPr="00FF16D7">
              <w:rPr>
                <w:sz w:val="22"/>
                <w:szCs w:val="22"/>
                <w:lang w:eastAsia="vi-VN"/>
              </w:rPr>
              <w:t>2. Nâng cấp nơi neo đậu tàu thuyền đảm bảo cho thuyền tránh trú</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rPr>
            </w:pPr>
          </w:p>
        </w:tc>
      </w:tr>
      <w:tr w:rsidR="000C4601" w:rsidRPr="00FF16D7" w:rsidTr="00FF16D7">
        <w:trPr>
          <w:trHeight w:val="1187"/>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pStyle w:val="Nidung"/>
              <w:spacing w:before="120"/>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FFFFFF"/>
            <w:tcMar>
              <w:top w:w="80" w:type="dxa"/>
              <w:left w:w="349" w:type="dxa"/>
              <w:bottom w:w="80" w:type="dxa"/>
              <w:right w:w="80" w:type="dxa"/>
            </w:tcMar>
          </w:tcPr>
          <w:p w:rsidR="000C4601" w:rsidRPr="00FF16D7" w:rsidRDefault="000C4601" w:rsidP="00FF16D7">
            <w:pPr>
              <w:pStyle w:val="ListParagraph"/>
              <w:spacing w:before="120"/>
              <w:ind w:left="-314"/>
              <w:jc w:val="both"/>
              <w:rPr>
                <w:rFonts w:eastAsia="Times New Roman" w:cs="Times New Roman"/>
                <w:sz w:val="22"/>
                <w:szCs w:val="22"/>
                <w:lang w:eastAsia="vi-VN"/>
              </w:rPr>
            </w:pPr>
            <w:r w:rsidRPr="00FF16D7">
              <w:rPr>
                <w:rFonts w:cs="Times New Roman"/>
                <w:sz w:val="22"/>
                <w:szCs w:val="22"/>
              </w:rPr>
              <w:t>Đầu tư nâng cao các hệ thống kênh mương nội đồng để đảm bảo nước tưới cho lúa và hoa màu, cói</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lang w:eastAsia="vi-VN"/>
              </w:rPr>
            </w:pPr>
            <w:r w:rsidRPr="00FF16D7">
              <w:rPr>
                <w:sz w:val="22"/>
                <w:szCs w:val="22"/>
                <w:lang w:eastAsia="vi-VN"/>
              </w:rPr>
              <w:t>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lang w:eastAsia="vi-VN"/>
              </w:rPr>
            </w:pPr>
            <w:r w:rsidRPr="00FF16D7">
              <w:rPr>
                <w:sz w:val="22"/>
                <w:szCs w:val="22"/>
                <w:lang w:eastAsia="vi-VN"/>
              </w:rPr>
              <w:t>1. Nạo vét kênh mương, phát quang bụi rậm, khơi thông cống rãnh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lang w:val="vi-VN" w:eastAsia="vi-VN"/>
              </w:rPr>
            </w:pPr>
          </w:p>
        </w:tc>
      </w:tr>
      <w:tr w:rsidR="000C4601" w:rsidRPr="00FF16D7" w:rsidTr="00FF16D7">
        <w:trPr>
          <w:trHeight w:val="1201"/>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pStyle w:val="Nidung"/>
              <w:spacing w:before="120"/>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0C4601" w:rsidRPr="00FF16D7" w:rsidRDefault="000C4601" w:rsidP="000F5206">
            <w:pPr>
              <w:spacing w:before="120"/>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rPr>
            </w:pPr>
            <w:r w:rsidRPr="00FF16D7">
              <w:rPr>
                <w:sz w:val="22"/>
                <w:szCs w:val="22"/>
                <w:lang w:eastAsia="vi-VN"/>
              </w:rPr>
              <w:t>2. Xây dựng hệ thống kênh mương nội đồng</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4601" w:rsidRPr="00FF16D7" w:rsidRDefault="000C4601" w:rsidP="000F5206">
            <w:pPr>
              <w:spacing w:before="120"/>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rPr>
            </w:pPr>
            <w:r w:rsidRPr="00FF16D7">
              <w:rPr>
                <w:sz w:val="22"/>
                <w:szCs w:val="22"/>
                <w:lang w:eastAsia="vi-VN"/>
              </w:rPr>
              <w:t>30%</w:t>
            </w:r>
          </w:p>
        </w:tc>
        <w:tc>
          <w:tcPr>
            <w:tcW w:w="39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rPr>
            </w:pPr>
            <w:r w:rsidRPr="00FF16D7">
              <w:rPr>
                <w:sz w:val="22"/>
                <w:szCs w:val="22"/>
                <w:lang w:eastAsia="vi-VN"/>
              </w:rPr>
              <w:t>20%</w:t>
            </w:r>
          </w:p>
        </w:tc>
        <w:tc>
          <w:tcPr>
            <w:tcW w:w="559" w:type="pct"/>
            <w:tcBorders>
              <w:top w:val="single" w:sz="4" w:space="0" w:color="000000"/>
              <w:left w:val="single" w:sz="4" w:space="0" w:color="000000"/>
              <w:bottom w:val="single" w:sz="4" w:space="0" w:color="000000"/>
              <w:right w:val="single" w:sz="4" w:space="0" w:color="000000"/>
            </w:tcBorders>
          </w:tcPr>
          <w:p w:rsidR="000C4601" w:rsidRPr="00FF16D7" w:rsidRDefault="000C4601" w:rsidP="000F5206">
            <w:pPr>
              <w:spacing w:before="120"/>
              <w:rPr>
                <w:sz w:val="22"/>
                <w:szCs w:val="22"/>
              </w:rPr>
            </w:pPr>
            <w:r w:rsidRPr="00FF16D7">
              <w:rPr>
                <w:sz w:val="22"/>
                <w:szCs w:val="22"/>
                <w:lang w:eastAsia="vi-VN"/>
              </w:rPr>
              <w:t>50%</w:t>
            </w:r>
          </w:p>
        </w:tc>
      </w:tr>
      <w:tr w:rsidR="00D57D24" w:rsidRPr="00FF16D7" w:rsidTr="00FF16D7">
        <w:trPr>
          <w:trHeight w:val="669"/>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pStyle w:val="Nidung"/>
              <w:spacing w:before="120"/>
              <w:jc w:val="both"/>
              <w:rPr>
                <w:rFonts w:cs="Times New Roman"/>
                <w:sz w:val="22"/>
                <w:szCs w:val="22"/>
              </w:rPr>
            </w:pPr>
            <w:r w:rsidRPr="00FF16D7">
              <w:rPr>
                <w:rFonts w:cs="Times New Roman"/>
                <w:sz w:val="22"/>
                <w:szCs w:val="22"/>
              </w:rPr>
              <w:t>Nhà ở</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D57D24" w:rsidRPr="00FF16D7" w:rsidRDefault="00D57D24" w:rsidP="00FF16D7">
            <w:pPr>
              <w:spacing w:before="120"/>
              <w:ind w:left="-314"/>
              <w:jc w:val="both"/>
              <w:rPr>
                <w:sz w:val="22"/>
                <w:szCs w:val="22"/>
                <w:lang w:val="en-GB" w:eastAsia="vi-VN"/>
              </w:rPr>
            </w:pPr>
            <w:r w:rsidRPr="00FF16D7">
              <w:rPr>
                <w:sz w:val="22"/>
                <w:szCs w:val="22"/>
                <w:lang w:val="en-GB" w:eastAsia="vi-VN"/>
              </w:rPr>
              <w:t>Hỗ trợ xây nhà ở cho 220 hộ nhà tạm bợ và thiếu kiên cố và 9 nhà văn hóa thô</w:t>
            </w:r>
            <w:r w:rsidR="00FF16D7" w:rsidRPr="00FF16D7">
              <w:rPr>
                <w:sz w:val="22"/>
                <w:szCs w:val="22"/>
                <w:lang w:val="en-GB" w:eastAsia="vi-VN"/>
              </w:rPr>
              <w:t>n</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r w:rsidRPr="00FF16D7">
              <w:rPr>
                <w:sz w:val="22"/>
                <w:szCs w:val="22"/>
                <w:lang w:val="en-GB" w:eastAsia="vi-VN"/>
              </w:rPr>
              <w:t>220 hộ dân và người dân</w:t>
            </w:r>
          </w:p>
          <w:p w:rsidR="00D57D24" w:rsidRPr="00FF16D7" w:rsidRDefault="00D57D24" w:rsidP="00FF16D7">
            <w:pPr>
              <w:spacing w:before="120"/>
              <w:jc w:val="both"/>
              <w:rPr>
                <w:sz w:val="22"/>
                <w:szCs w:val="22"/>
                <w:lang w:val="en-GB" w:eastAsia="vi-VN"/>
              </w:rPr>
            </w:pPr>
            <w:r w:rsidRPr="00FF16D7">
              <w:rPr>
                <w:sz w:val="22"/>
                <w:szCs w:val="22"/>
                <w:lang w:val="en-GB" w:eastAsia="vi-VN"/>
              </w:rPr>
              <w:t>9 thôn</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r w:rsidRPr="00FF16D7">
              <w:rPr>
                <w:sz w:val="22"/>
                <w:szCs w:val="22"/>
                <w:lang w:val="en-GB" w:eastAsia="vi-VN"/>
              </w:rPr>
              <w:t>1. Hỗ trợ xây dựng 120 nhà tạm bợ</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r w:rsidRPr="00FF16D7">
              <w:rPr>
                <w:sz w:val="22"/>
                <w:szCs w:val="22"/>
                <w:lang w:val="en-GB"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p>
        </w:tc>
        <w:tc>
          <w:tcPr>
            <w:tcW w:w="357"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lang w:val="en-GB" w:eastAsia="vi-VN"/>
              </w:rPr>
            </w:pPr>
            <w:r w:rsidRPr="00FF16D7">
              <w:rPr>
                <w:sz w:val="22"/>
                <w:szCs w:val="22"/>
                <w:lang w:val="en-GB" w:eastAsia="vi-VN"/>
              </w:rPr>
              <w:t>10%</w:t>
            </w:r>
          </w:p>
        </w:tc>
        <w:tc>
          <w:tcPr>
            <w:tcW w:w="39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lang w:val="en-GB" w:eastAsia="vi-VN"/>
              </w:rPr>
            </w:pPr>
            <w:r w:rsidRPr="00FF16D7">
              <w:rPr>
                <w:sz w:val="22"/>
                <w:szCs w:val="22"/>
                <w:lang w:val="en-GB"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lang w:val="en-GB" w:eastAsia="vi-VN"/>
              </w:rPr>
            </w:pPr>
            <w:r w:rsidRPr="00FF16D7">
              <w:rPr>
                <w:sz w:val="22"/>
                <w:szCs w:val="22"/>
                <w:lang w:val="en-GB" w:eastAsia="vi-VN"/>
              </w:rPr>
              <w:t>GCF 40%</w:t>
            </w:r>
          </w:p>
        </w:tc>
      </w:tr>
      <w:tr w:rsidR="00D57D24" w:rsidRPr="00FF16D7" w:rsidTr="00FF16D7">
        <w:trPr>
          <w:trHeight w:val="672"/>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D57D24" w:rsidRPr="00FF16D7" w:rsidRDefault="00D57D24" w:rsidP="00FF16D7">
            <w:pPr>
              <w:spacing w:before="120"/>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eastAsia="vi-VN"/>
              </w:rPr>
              <w:t>2. Hỗ trợ xây dựng 100 nhà tạm bợ, thiếu kiên cố</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r w:rsidRPr="00FF16D7">
              <w:rPr>
                <w:sz w:val="22"/>
                <w:szCs w:val="22"/>
                <w:lang w:val="en-GB" w:eastAsia="vi-VN"/>
              </w:rPr>
              <w:t>10%</w:t>
            </w:r>
          </w:p>
        </w:tc>
        <w:tc>
          <w:tcPr>
            <w:tcW w:w="39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r w:rsidRPr="00FF16D7">
              <w:rPr>
                <w:sz w:val="22"/>
                <w:szCs w:val="22"/>
                <w:lang w:val="en-GB"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r w:rsidRPr="00FF16D7">
              <w:rPr>
                <w:sz w:val="22"/>
                <w:szCs w:val="22"/>
                <w:lang w:val="en-GB" w:eastAsia="vi-VN"/>
              </w:rPr>
              <w:t>GCF 40%</w:t>
            </w:r>
          </w:p>
        </w:tc>
      </w:tr>
      <w:tr w:rsidR="00D57D24" w:rsidRPr="00FF16D7" w:rsidTr="00FF16D7">
        <w:trPr>
          <w:trHeight w:val="300"/>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D57D24" w:rsidRPr="00FF16D7" w:rsidRDefault="00D57D24" w:rsidP="00FF16D7">
            <w:pPr>
              <w:spacing w:before="120"/>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val="en-GB" w:eastAsia="vi-VN"/>
              </w:rPr>
              <w:t>3. Hỗ trợ xây nhà văn hó</w:t>
            </w:r>
            <w:r w:rsidR="00FF16D7" w:rsidRPr="00FF16D7">
              <w:rPr>
                <w:sz w:val="22"/>
                <w:szCs w:val="22"/>
                <w:lang w:val="en-GB" w:eastAsia="vi-VN"/>
              </w:rPr>
              <w:t>a</w:t>
            </w:r>
            <w:r w:rsidRPr="00FF16D7">
              <w:rPr>
                <w:sz w:val="22"/>
                <w:szCs w:val="22"/>
                <w:lang w:val="en-GB" w:eastAsia="vi-VN"/>
              </w:rPr>
              <w:t xml:space="preserve"> 9 thôn</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val="en-GB" w:eastAsia="vi-VN"/>
              </w:rPr>
              <w:t>x</w:t>
            </w:r>
          </w:p>
        </w:tc>
        <w:tc>
          <w:tcPr>
            <w:tcW w:w="357"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p>
        </w:tc>
        <w:tc>
          <w:tcPr>
            <w:tcW w:w="39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r w:rsidRPr="00FF16D7">
              <w:rPr>
                <w:sz w:val="22"/>
                <w:szCs w:val="22"/>
                <w:lang w:val="en-GB" w:eastAsia="vi-VN"/>
              </w:rPr>
              <w:t>70%</w:t>
            </w:r>
          </w:p>
        </w:tc>
        <w:tc>
          <w:tcPr>
            <w:tcW w:w="55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r w:rsidRPr="00FF16D7">
              <w:rPr>
                <w:sz w:val="22"/>
                <w:szCs w:val="22"/>
                <w:lang w:val="en-GB" w:eastAsia="vi-VN"/>
              </w:rPr>
              <w:t>GCF 30%</w:t>
            </w:r>
          </w:p>
        </w:tc>
      </w:tr>
      <w:tr w:rsidR="008B468A" w:rsidRPr="00FF16D7" w:rsidTr="00FF16D7">
        <w:trPr>
          <w:trHeight w:val="481"/>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pStyle w:val="Nidung"/>
              <w:spacing w:before="120"/>
              <w:jc w:val="both"/>
              <w:rPr>
                <w:rFonts w:cs="Times New Roman"/>
                <w:sz w:val="22"/>
                <w:szCs w:val="22"/>
              </w:rPr>
            </w:pPr>
            <w:r w:rsidRPr="00FF16D7">
              <w:rPr>
                <w:rFonts w:cs="Times New Roman"/>
                <w:sz w:val="22"/>
                <w:szCs w:val="22"/>
              </w:rPr>
              <w:lastRenderedPageBreak/>
              <w:t>Nước sạch, vệ sinh và môi trường</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8B468A" w:rsidRPr="00FF16D7" w:rsidRDefault="008B468A"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Mua sắm thùng rác nơi công cộng và xử phạt nghiêm minh hành vi vi phạm VSMT</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eastAsia="vi-VN"/>
              </w:rPr>
            </w:pPr>
            <w:r w:rsidRPr="00FF16D7">
              <w:rPr>
                <w:sz w:val="22"/>
                <w:szCs w:val="22"/>
                <w:lang w:eastAsia="vi-VN"/>
              </w:rPr>
              <w:t>Người dân 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eastAsia="vi-VN"/>
              </w:rPr>
            </w:pPr>
            <w:r w:rsidRPr="00FF16D7">
              <w:rPr>
                <w:sz w:val="22"/>
                <w:szCs w:val="22"/>
                <w:lang w:eastAsia="vi-VN"/>
              </w:rPr>
              <w:t>1. Mua sắm thùng rác các nhà văn hóa và nơi công cộng</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lang w:eastAsia="vi-VN"/>
              </w:rPr>
            </w:pPr>
            <w:r w:rsidRPr="00FF16D7">
              <w:rPr>
                <w:sz w:val="22"/>
                <w:szCs w:val="22"/>
                <w:lang w:eastAsia="vi-VN"/>
              </w:rPr>
              <w:t>70%</w:t>
            </w:r>
          </w:p>
        </w:tc>
        <w:tc>
          <w:tcPr>
            <w:tcW w:w="39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lang w:eastAsia="vi-VN"/>
              </w:rPr>
            </w:pPr>
            <w:r w:rsidRPr="00FF16D7">
              <w:rPr>
                <w:sz w:val="22"/>
                <w:szCs w:val="22"/>
                <w:lang w:eastAsia="vi-VN"/>
              </w:rPr>
              <w:t>30%</w:t>
            </w:r>
          </w:p>
        </w:tc>
        <w:tc>
          <w:tcPr>
            <w:tcW w:w="55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lang w:val="vi-VN" w:eastAsia="vi-VN"/>
              </w:rPr>
            </w:pPr>
          </w:p>
        </w:tc>
      </w:tr>
      <w:tr w:rsidR="008B468A" w:rsidRPr="00FF16D7" w:rsidTr="00FF16D7">
        <w:trPr>
          <w:trHeight w:val="48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8B468A" w:rsidRPr="00FF16D7" w:rsidRDefault="008B468A"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r w:rsidRPr="00FF16D7">
              <w:rPr>
                <w:sz w:val="22"/>
                <w:szCs w:val="22"/>
                <w:lang w:eastAsia="vi-VN"/>
              </w:rPr>
              <w:t>2. Kiểm tra, giám sát và xử phạt nghiêm minh hành vi vi phạm về VSMT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rPr>
            </w:pPr>
          </w:p>
        </w:tc>
      </w:tr>
      <w:tr w:rsidR="008B468A" w:rsidRPr="00FF16D7" w:rsidTr="00FF16D7">
        <w:trPr>
          <w:trHeight w:val="48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pStyle w:val="Nidung"/>
              <w:spacing w:before="120"/>
              <w:jc w:val="both"/>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8B468A" w:rsidRPr="00FF16D7" w:rsidRDefault="008B468A"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Hỗ trợ xây nhà vệ sinh cho các hộ nghèo và làm hầm bioga cho các hộ chăn nuôi</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eastAsia="vi-VN"/>
              </w:rPr>
            </w:pPr>
            <w:r w:rsidRPr="00FF16D7">
              <w:rPr>
                <w:sz w:val="22"/>
                <w:szCs w:val="22"/>
                <w:lang w:eastAsia="vi-VN"/>
              </w:rPr>
              <w:t>Hộ nghèo</w:t>
            </w:r>
            <w:r w:rsidR="00FF16D7" w:rsidRPr="00FF16D7">
              <w:rPr>
                <w:sz w:val="22"/>
                <w:szCs w:val="22"/>
                <w:lang w:eastAsia="vi-VN"/>
              </w:rPr>
              <w:t xml:space="preserve"> </w:t>
            </w:r>
            <w:r w:rsidRPr="00FF16D7">
              <w:rPr>
                <w:sz w:val="22"/>
                <w:szCs w:val="22"/>
                <w:lang w:eastAsia="vi-VN"/>
              </w:rPr>
              <w:t>và hộ chăn nuôi 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eastAsia="vi-VN"/>
              </w:rPr>
            </w:pPr>
            <w:r w:rsidRPr="00FF16D7">
              <w:rPr>
                <w:sz w:val="22"/>
                <w:szCs w:val="22"/>
                <w:lang w:eastAsia="vi-VN"/>
              </w:rPr>
              <w:t>1. Hỗ trợ 200 hộ nghèo làm nhà vệ sinh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lang w:val="vi-VN" w:eastAsia="vi-VN"/>
              </w:rPr>
            </w:pPr>
            <w:r w:rsidRPr="00FF16D7">
              <w:rPr>
                <w:sz w:val="22"/>
                <w:szCs w:val="22"/>
                <w:lang w:eastAsia="vi-VN"/>
              </w:rPr>
              <w:t>30%</w:t>
            </w:r>
          </w:p>
        </w:tc>
        <w:tc>
          <w:tcPr>
            <w:tcW w:w="39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lang w:eastAsia="vi-VN"/>
              </w:rPr>
            </w:pPr>
            <w:r w:rsidRPr="00FF16D7">
              <w:rPr>
                <w:sz w:val="22"/>
                <w:szCs w:val="22"/>
                <w:lang w:eastAsia="vi-VN"/>
              </w:rPr>
              <w:t>20%</w:t>
            </w:r>
          </w:p>
        </w:tc>
        <w:tc>
          <w:tcPr>
            <w:tcW w:w="55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lang w:eastAsia="vi-VN"/>
              </w:rPr>
            </w:pPr>
            <w:r w:rsidRPr="00FF16D7">
              <w:rPr>
                <w:sz w:val="22"/>
                <w:szCs w:val="22"/>
                <w:lang w:eastAsia="vi-VN"/>
              </w:rPr>
              <w:t>50%</w:t>
            </w:r>
          </w:p>
        </w:tc>
      </w:tr>
      <w:tr w:rsidR="008B468A" w:rsidRPr="00FF16D7" w:rsidTr="00FF16D7">
        <w:trPr>
          <w:trHeight w:val="481"/>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8B468A" w:rsidRPr="00FF16D7" w:rsidRDefault="008B468A"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r w:rsidRPr="00FF16D7">
              <w:rPr>
                <w:sz w:val="22"/>
                <w:szCs w:val="22"/>
                <w:lang w:eastAsia="vi-VN"/>
              </w:rPr>
              <w:t>2.</w:t>
            </w:r>
            <w:r w:rsidR="00FF16D7" w:rsidRPr="00FF16D7">
              <w:rPr>
                <w:sz w:val="22"/>
                <w:szCs w:val="22"/>
                <w:lang w:eastAsia="vi-VN"/>
              </w:rPr>
              <w:t xml:space="preserve"> </w:t>
            </w:r>
            <w:r w:rsidRPr="00FF16D7">
              <w:rPr>
                <w:sz w:val="22"/>
                <w:szCs w:val="22"/>
                <w:lang w:eastAsia="vi-VN"/>
              </w:rPr>
              <w:t>Hỗ trợ 200 hộ chăn nuôi làm hầm bioga</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468A" w:rsidRPr="00FF16D7" w:rsidRDefault="008B468A"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rPr>
            </w:pPr>
            <w:r w:rsidRPr="00FF16D7">
              <w:rPr>
                <w:sz w:val="22"/>
                <w:szCs w:val="22"/>
                <w:lang w:eastAsia="vi-VN"/>
              </w:rPr>
              <w:t>80%</w:t>
            </w:r>
          </w:p>
        </w:tc>
        <w:tc>
          <w:tcPr>
            <w:tcW w:w="39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rPr>
            </w:pPr>
            <w:r w:rsidRPr="00FF16D7">
              <w:rPr>
                <w:sz w:val="22"/>
                <w:szCs w:val="22"/>
                <w:lang w:eastAsia="vi-VN"/>
              </w:rPr>
              <w:t>20%</w:t>
            </w:r>
          </w:p>
        </w:tc>
        <w:tc>
          <w:tcPr>
            <w:tcW w:w="559" w:type="pct"/>
            <w:tcBorders>
              <w:top w:val="single" w:sz="4" w:space="0" w:color="000000"/>
              <w:left w:val="single" w:sz="4" w:space="0" w:color="000000"/>
              <w:bottom w:val="single" w:sz="4" w:space="0" w:color="000000"/>
              <w:right w:val="single" w:sz="4" w:space="0" w:color="000000"/>
            </w:tcBorders>
          </w:tcPr>
          <w:p w:rsidR="008B468A" w:rsidRPr="00FF16D7" w:rsidRDefault="008B468A" w:rsidP="00FF16D7">
            <w:pPr>
              <w:spacing w:before="120"/>
              <w:jc w:val="both"/>
              <w:rPr>
                <w:sz w:val="22"/>
                <w:szCs w:val="22"/>
              </w:rPr>
            </w:pPr>
          </w:p>
        </w:tc>
      </w:tr>
      <w:tr w:rsidR="003B5F05" w:rsidRPr="00FF16D7" w:rsidTr="00FF16D7">
        <w:trPr>
          <w:trHeight w:val="300"/>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pStyle w:val="Nidung"/>
              <w:spacing w:before="120"/>
              <w:jc w:val="both"/>
              <w:rPr>
                <w:rFonts w:cs="Times New Roman"/>
                <w:sz w:val="22"/>
                <w:szCs w:val="22"/>
              </w:rPr>
            </w:pPr>
            <w:r w:rsidRPr="00FF16D7">
              <w:rPr>
                <w:rFonts w:cs="Times New Roman"/>
                <w:sz w:val="22"/>
                <w:szCs w:val="22"/>
              </w:rPr>
              <w:t>Y tế</w:t>
            </w:r>
            <w:r w:rsidRPr="00FF16D7">
              <w:rPr>
                <w:rFonts w:cs="Times New Roman"/>
                <w:sz w:val="22"/>
                <w:szCs w:val="22"/>
              </w:rPr>
              <w:tab/>
            </w:r>
          </w:p>
        </w:tc>
        <w:tc>
          <w:tcPr>
            <w:tcW w:w="725" w:type="pct"/>
            <w:vMerge w:val="restart"/>
            <w:tcBorders>
              <w:top w:val="single" w:sz="4" w:space="0" w:color="000000"/>
              <w:left w:val="single" w:sz="4" w:space="0" w:color="000000"/>
              <w:right w:val="single" w:sz="4" w:space="0" w:color="000000"/>
            </w:tcBorders>
            <w:shd w:val="clear" w:color="auto" w:fill="FFFFFF"/>
            <w:tcMar>
              <w:top w:w="80" w:type="dxa"/>
              <w:left w:w="349" w:type="dxa"/>
              <w:bottom w:w="80" w:type="dxa"/>
              <w:right w:w="80" w:type="dxa"/>
            </w:tcMar>
          </w:tcPr>
          <w:p w:rsidR="003B5F05" w:rsidRPr="00FF16D7" w:rsidRDefault="003B5F05"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Tổ chức khám sức khỏe định kỳ cho đối tượng DBTT và khám điều trị bệnh phụ khoa miễn phí cho phụ nữ</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lang w:eastAsia="vi-VN"/>
              </w:rPr>
            </w:pPr>
            <w:r w:rsidRPr="00FF16D7">
              <w:rPr>
                <w:sz w:val="22"/>
                <w:szCs w:val="22"/>
                <w:lang w:eastAsia="vi-VN"/>
              </w:rPr>
              <w:t>Phụ nữ và đối tương DBTT</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lang w:eastAsia="vi-VN"/>
              </w:rPr>
            </w:pPr>
            <w:r w:rsidRPr="00FF16D7">
              <w:rPr>
                <w:sz w:val="22"/>
                <w:szCs w:val="22"/>
                <w:lang w:eastAsia="vi-VN"/>
              </w:rPr>
              <w:t>1.</w:t>
            </w:r>
            <w:r w:rsidR="00FF16D7">
              <w:rPr>
                <w:sz w:val="22"/>
                <w:szCs w:val="22"/>
                <w:lang w:eastAsia="vi-VN"/>
              </w:rPr>
              <w:t xml:space="preserve"> </w:t>
            </w:r>
            <w:r w:rsidRPr="00FF16D7">
              <w:rPr>
                <w:sz w:val="22"/>
                <w:szCs w:val="22"/>
                <w:lang w:eastAsia="vi-VN"/>
              </w:rPr>
              <w:t>Tổ chức khám sức khỏe định kỳ cho đối tượng dễ bị tổn thương</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3B5F05" w:rsidRPr="00FF16D7" w:rsidRDefault="003B5F05" w:rsidP="00FF16D7">
            <w:pPr>
              <w:spacing w:before="120"/>
              <w:jc w:val="both"/>
              <w:rPr>
                <w:sz w:val="22"/>
                <w:szCs w:val="22"/>
                <w:lang w:eastAsia="vi-VN"/>
              </w:rPr>
            </w:pPr>
          </w:p>
        </w:tc>
        <w:tc>
          <w:tcPr>
            <w:tcW w:w="399" w:type="pct"/>
            <w:tcBorders>
              <w:top w:val="single" w:sz="4" w:space="0" w:color="000000"/>
              <w:left w:val="single" w:sz="4" w:space="0" w:color="000000"/>
              <w:bottom w:val="single" w:sz="4" w:space="0" w:color="000000"/>
              <w:right w:val="single" w:sz="4" w:space="0" w:color="000000"/>
            </w:tcBorders>
          </w:tcPr>
          <w:p w:rsidR="003B5F05" w:rsidRPr="00FF16D7" w:rsidRDefault="003B5F05" w:rsidP="00FF16D7">
            <w:pPr>
              <w:spacing w:before="120"/>
              <w:jc w:val="both"/>
              <w:rPr>
                <w:sz w:val="22"/>
                <w:szCs w:val="22"/>
                <w:lang w:eastAsia="vi-VN"/>
              </w:rPr>
            </w:pPr>
            <w:r w:rsidRPr="00FF16D7">
              <w:rPr>
                <w:sz w:val="22"/>
                <w:szCs w:val="22"/>
                <w:lang w:eastAsia="vi-VN"/>
              </w:rPr>
              <w:t>30%</w:t>
            </w:r>
          </w:p>
        </w:tc>
        <w:tc>
          <w:tcPr>
            <w:tcW w:w="559" w:type="pct"/>
            <w:tcBorders>
              <w:top w:val="single" w:sz="4" w:space="0" w:color="000000"/>
              <w:left w:val="single" w:sz="4" w:space="0" w:color="000000"/>
              <w:bottom w:val="single" w:sz="4" w:space="0" w:color="000000"/>
              <w:right w:val="single" w:sz="4" w:space="0" w:color="000000"/>
            </w:tcBorders>
          </w:tcPr>
          <w:p w:rsidR="003B5F05" w:rsidRPr="00FF16D7" w:rsidRDefault="003B5F05" w:rsidP="00FF16D7">
            <w:pPr>
              <w:spacing w:before="120"/>
              <w:jc w:val="both"/>
              <w:rPr>
                <w:sz w:val="22"/>
                <w:szCs w:val="22"/>
                <w:lang w:eastAsia="vi-VN"/>
              </w:rPr>
            </w:pPr>
            <w:r w:rsidRPr="00FF16D7">
              <w:rPr>
                <w:sz w:val="22"/>
                <w:szCs w:val="22"/>
                <w:lang w:eastAsia="vi-VN"/>
              </w:rPr>
              <w:t>70%</w:t>
            </w:r>
          </w:p>
        </w:tc>
      </w:tr>
      <w:tr w:rsidR="003B5F05" w:rsidRPr="00FF16D7" w:rsidTr="00FF16D7">
        <w:trPr>
          <w:trHeight w:val="300"/>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3B5F05" w:rsidRPr="00FF16D7" w:rsidRDefault="003B5F05"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rPr>
            </w:pPr>
            <w:r w:rsidRPr="00FF16D7">
              <w:rPr>
                <w:sz w:val="22"/>
                <w:szCs w:val="22"/>
                <w:lang w:eastAsia="vi-VN"/>
              </w:rPr>
              <w:t>2. Khám điều trị phụ khoa miễn phí cho phụ nữ</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F05" w:rsidRPr="00FF16D7" w:rsidRDefault="003B5F05"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3B5F05" w:rsidRPr="00FF16D7" w:rsidRDefault="003B5F05" w:rsidP="00FF16D7">
            <w:pPr>
              <w:spacing w:before="120"/>
              <w:jc w:val="both"/>
              <w:rPr>
                <w:sz w:val="22"/>
                <w:szCs w:val="22"/>
              </w:rPr>
            </w:pPr>
          </w:p>
        </w:tc>
        <w:tc>
          <w:tcPr>
            <w:tcW w:w="399" w:type="pct"/>
            <w:tcBorders>
              <w:top w:val="single" w:sz="4" w:space="0" w:color="000000"/>
              <w:left w:val="single" w:sz="4" w:space="0" w:color="000000"/>
              <w:bottom w:val="single" w:sz="4" w:space="0" w:color="000000"/>
              <w:right w:val="single" w:sz="4" w:space="0" w:color="000000"/>
            </w:tcBorders>
          </w:tcPr>
          <w:p w:rsidR="003B5F05" w:rsidRPr="00FF16D7" w:rsidRDefault="003B5F05" w:rsidP="00FF16D7">
            <w:pPr>
              <w:spacing w:before="120"/>
              <w:jc w:val="both"/>
              <w:rPr>
                <w:sz w:val="22"/>
                <w:szCs w:val="22"/>
              </w:rPr>
            </w:pPr>
            <w:r w:rsidRPr="00FF16D7">
              <w:rPr>
                <w:sz w:val="22"/>
                <w:szCs w:val="22"/>
                <w:lang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3B5F05" w:rsidRPr="00FF16D7" w:rsidRDefault="003B5F05" w:rsidP="00FF16D7">
            <w:pPr>
              <w:spacing w:before="120"/>
              <w:jc w:val="both"/>
              <w:rPr>
                <w:sz w:val="22"/>
                <w:szCs w:val="22"/>
              </w:rPr>
            </w:pPr>
            <w:r w:rsidRPr="00FF16D7">
              <w:rPr>
                <w:sz w:val="22"/>
                <w:szCs w:val="22"/>
                <w:lang w:eastAsia="vi-VN"/>
              </w:rPr>
              <w:t>50%</w:t>
            </w:r>
          </w:p>
        </w:tc>
      </w:tr>
      <w:tr w:rsidR="00080157" w:rsidRPr="00FF16D7" w:rsidTr="00FF16D7">
        <w:trPr>
          <w:trHeight w:val="3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FF16D7">
            <w:pPr>
              <w:pStyle w:val="Nidung"/>
              <w:spacing w:before="120"/>
              <w:jc w:val="both"/>
              <w:rPr>
                <w:rFonts w:cs="Times New Roman"/>
                <w:sz w:val="22"/>
                <w:szCs w:val="22"/>
              </w:rPr>
            </w:pPr>
            <w:r w:rsidRPr="00FF16D7">
              <w:rPr>
                <w:rFonts w:cs="Times New Roman"/>
                <w:sz w:val="22"/>
                <w:szCs w:val="22"/>
              </w:rPr>
              <w:t>Giáo dục</w:t>
            </w: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080157" w:rsidRPr="00FF16D7" w:rsidRDefault="00080157" w:rsidP="00FF16D7">
            <w:pPr>
              <w:spacing w:before="120"/>
              <w:ind w:left="-314"/>
              <w:jc w:val="both"/>
              <w:rPr>
                <w:sz w:val="22"/>
                <w:szCs w:val="22"/>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FF16D7">
            <w:pPr>
              <w:spacing w:before="120"/>
              <w:jc w:val="both"/>
              <w:rPr>
                <w:sz w:val="22"/>
                <w:szCs w:val="22"/>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157" w:rsidRPr="00FF16D7" w:rsidRDefault="00080157"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080157" w:rsidRPr="00FF16D7" w:rsidRDefault="00080157" w:rsidP="00FF16D7">
            <w:pPr>
              <w:spacing w:before="120"/>
              <w:jc w:val="both"/>
              <w:rPr>
                <w:sz w:val="22"/>
                <w:szCs w:val="22"/>
              </w:rPr>
            </w:pPr>
          </w:p>
        </w:tc>
        <w:tc>
          <w:tcPr>
            <w:tcW w:w="399" w:type="pct"/>
            <w:tcBorders>
              <w:top w:val="single" w:sz="4" w:space="0" w:color="000000"/>
              <w:left w:val="single" w:sz="4" w:space="0" w:color="000000"/>
              <w:bottom w:val="single" w:sz="4" w:space="0" w:color="000000"/>
              <w:right w:val="single" w:sz="4" w:space="0" w:color="000000"/>
            </w:tcBorders>
          </w:tcPr>
          <w:p w:rsidR="00080157" w:rsidRPr="00FF16D7" w:rsidRDefault="00080157"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080157" w:rsidRPr="00FF16D7" w:rsidRDefault="00080157" w:rsidP="00FF16D7">
            <w:pPr>
              <w:spacing w:before="120"/>
              <w:jc w:val="both"/>
              <w:rPr>
                <w:sz w:val="22"/>
                <w:szCs w:val="22"/>
              </w:rPr>
            </w:pPr>
          </w:p>
        </w:tc>
      </w:tr>
      <w:tr w:rsidR="0097369C" w:rsidRPr="00FF16D7" w:rsidTr="00FF16D7">
        <w:trPr>
          <w:trHeight w:val="300"/>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pStyle w:val="Nidung"/>
              <w:spacing w:before="120"/>
              <w:jc w:val="both"/>
              <w:rPr>
                <w:rFonts w:cs="Times New Roman"/>
                <w:sz w:val="22"/>
                <w:szCs w:val="22"/>
              </w:rPr>
            </w:pPr>
            <w:r w:rsidRPr="00FF16D7">
              <w:rPr>
                <w:rFonts w:cs="Times New Roman"/>
                <w:sz w:val="22"/>
                <w:szCs w:val="22"/>
              </w:rPr>
              <w:t>Rừng</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97369C" w:rsidRPr="00FF16D7" w:rsidRDefault="0097369C" w:rsidP="00FF16D7">
            <w:pPr>
              <w:spacing w:before="120"/>
              <w:ind w:left="-314"/>
              <w:jc w:val="both"/>
              <w:rPr>
                <w:sz w:val="22"/>
                <w:szCs w:val="22"/>
              </w:rPr>
            </w:pPr>
            <w:r w:rsidRPr="00FF16D7">
              <w:rPr>
                <w:sz w:val="22"/>
                <w:szCs w:val="22"/>
              </w:rPr>
              <w:t>Trồng RNM ven đê biển (Ngự Hàm 3)</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r w:rsidRPr="00FF16D7">
              <w:rPr>
                <w:sz w:val="22"/>
                <w:szCs w:val="22"/>
              </w:rPr>
              <w:t>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r w:rsidRPr="00FF16D7">
              <w:rPr>
                <w:sz w:val="22"/>
                <w:szCs w:val="22"/>
              </w:rPr>
              <w:t xml:space="preserve">1. Khảo sát lại 21 ha diện tích đất trồng RNM </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r w:rsidRPr="00FF16D7">
              <w:rPr>
                <w:sz w:val="22"/>
                <w:szCs w:val="22"/>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r w:rsidRPr="00FF16D7">
              <w:rPr>
                <w:sz w:val="22"/>
                <w:szCs w:val="22"/>
              </w:rPr>
              <w:t>100%</w:t>
            </w:r>
          </w:p>
        </w:tc>
        <w:tc>
          <w:tcPr>
            <w:tcW w:w="399"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p>
        </w:tc>
      </w:tr>
      <w:tr w:rsidR="0097369C"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97369C" w:rsidRPr="00FF16D7" w:rsidRDefault="0097369C"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r w:rsidRPr="00FF16D7">
              <w:rPr>
                <w:sz w:val="22"/>
                <w:szCs w:val="22"/>
              </w:rPr>
              <w:t>2. Kiến nghị cấp trên quy hoạch vùng trồng RNM</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r w:rsidRPr="00FF16D7">
              <w:rPr>
                <w:sz w:val="22"/>
                <w:szCs w:val="22"/>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r w:rsidRPr="00FF16D7">
              <w:rPr>
                <w:sz w:val="22"/>
                <w:szCs w:val="22"/>
              </w:rPr>
              <w:t>100%</w:t>
            </w:r>
          </w:p>
        </w:tc>
        <w:tc>
          <w:tcPr>
            <w:tcW w:w="399"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p>
        </w:tc>
      </w:tr>
      <w:tr w:rsidR="0097369C" w:rsidRPr="00FF16D7" w:rsidTr="00FF16D7">
        <w:trPr>
          <w:trHeight w:val="300"/>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97369C" w:rsidRPr="00FF16D7" w:rsidRDefault="0097369C"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r w:rsidRPr="00FF16D7">
              <w:rPr>
                <w:sz w:val="22"/>
                <w:szCs w:val="22"/>
              </w:rPr>
              <w:t>3. Tổ chức trồng RNM</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369C" w:rsidRPr="00FF16D7" w:rsidRDefault="0097369C" w:rsidP="00FF16D7">
            <w:pPr>
              <w:spacing w:before="120"/>
              <w:jc w:val="both"/>
              <w:rPr>
                <w:sz w:val="22"/>
                <w:szCs w:val="22"/>
              </w:rPr>
            </w:pPr>
            <w:r w:rsidRPr="00FF16D7">
              <w:rPr>
                <w:sz w:val="22"/>
                <w:szCs w:val="22"/>
              </w:rPr>
              <w:t>x</w:t>
            </w:r>
          </w:p>
        </w:tc>
        <w:tc>
          <w:tcPr>
            <w:tcW w:w="357"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r w:rsidRPr="00FF16D7">
              <w:rPr>
                <w:sz w:val="22"/>
                <w:szCs w:val="22"/>
              </w:rPr>
              <w:t>20%</w:t>
            </w:r>
          </w:p>
        </w:tc>
        <w:tc>
          <w:tcPr>
            <w:tcW w:w="399"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r w:rsidRPr="00FF16D7">
              <w:rPr>
                <w:sz w:val="22"/>
                <w:szCs w:val="22"/>
              </w:rPr>
              <w:t>10%</w:t>
            </w:r>
          </w:p>
        </w:tc>
        <w:tc>
          <w:tcPr>
            <w:tcW w:w="559" w:type="pct"/>
            <w:tcBorders>
              <w:top w:val="single" w:sz="4" w:space="0" w:color="000000"/>
              <w:left w:val="single" w:sz="4" w:space="0" w:color="000000"/>
              <w:bottom w:val="single" w:sz="4" w:space="0" w:color="000000"/>
              <w:right w:val="single" w:sz="4" w:space="0" w:color="000000"/>
            </w:tcBorders>
          </w:tcPr>
          <w:p w:rsidR="0097369C" w:rsidRPr="00FF16D7" w:rsidRDefault="0097369C" w:rsidP="00FF16D7">
            <w:pPr>
              <w:spacing w:before="120"/>
              <w:jc w:val="both"/>
              <w:rPr>
                <w:sz w:val="22"/>
                <w:szCs w:val="22"/>
              </w:rPr>
            </w:pPr>
            <w:r w:rsidRPr="00FF16D7">
              <w:rPr>
                <w:sz w:val="22"/>
                <w:szCs w:val="22"/>
              </w:rPr>
              <w:t>GCF70%</w:t>
            </w:r>
          </w:p>
        </w:tc>
      </w:tr>
      <w:tr w:rsidR="00B23D34" w:rsidRPr="00FF16D7" w:rsidTr="00FF16D7">
        <w:trPr>
          <w:trHeight w:val="300"/>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pStyle w:val="Nidung"/>
              <w:spacing w:before="120"/>
              <w:jc w:val="both"/>
              <w:rPr>
                <w:rFonts w:cs="Times New Roman"/>
                <w:sz w:val="22"/>
                <w:szCs w:val="22"/>
              </w:rPr>
            </w:pPr>
            <w:r w:rsidRPr="00FF16D7">
              <w:rPr>
                <w:rFonts w:cs="Times New Roman"/>
                <w:sz w:val="22"/>
                <w:szCs w:val="22"/>
              </w:rPr>
              <w:t>Trồng trọt</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B23D34" w:rsidRPr="00FF16D7" w:rsidRDefault="00B23D34"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Tập huấn nâng cao năng lực nhận thức và chuyển giao KHKT tạo công ăn việc làm cho phụ nữ</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eastAsia="vi-VN"/>
              </w:rPr>
            </w:pPr>
            <w:r w:rsidRPr="00FF16D7">
              <w:rPr>
                <w:sz w:val="22"/>
                <w:szCs w:val="22"/>
                <w:lang w:eastAsia="vi-VN"/>
              </w:rPr>
              <w:t>Phụ nữ 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eastAsia="vi-VN"/>
              </w:rPr>
            </w:pPr>
            <w:r w:rsidRPr="00FF16D7">
              <w:rPr>
                <w:sz w:val="22"/>
                <w:szCs w:val="22"/>
                <w:lang w:eastAsia="vi-VN"/>
              </w:rPr>
              <w:t>1. Tổ chức tập huấn về PCTT, chuyển giao KHKT, chăn nuôi sản xuất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lang w:val="vi-VN" w:eastAsia="vi-VN"/>
              </w:rPr>
            </w:pPr>
          </w:p>
        </w:tc>
      </w:tr>
      <w:tr w:rsidR="00B23D34"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23D34" w:rsidRPr="00FF16D7" w:rsidRDefault="00B23D34"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r w:rsidRPr="00FF16D7">
              <w:rPr>
                <w:sz w:val="22"/>
                <w:szCs w:val="22"/>
                <w:lang w:eastAsia="vi-VN"/>
              </w:rPr>
              <w:t>2.</w:t>
            </w:r>
            <w:r w:rsidR="00FF16D7">
              <w:rPr>
                <w:sz w:val="22"/>
                <w:szCs w:val="22"/>
                <w:lang w:eastAsia="vi-VN"/>
              </w:rPr>
              <w:t xml:space="preserve"> </w:t>
            </w:r>
            <w:r w:rsidRPr="00FF16D7">
              <w:rPr>
                <w:sz w:val="22"/>
                <w:szCs w:val="22"/>
                <w:lang w:eastAsia="vi-VN"/>
              </w:rPr>
              <w:t>Giới thiệu việc làm cho phụ nữ</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p>
        </w:tc>
      </w:tr>
      <w:tr w:rsidR="00B23D34"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pStyle w:val="Nidung"/>
              <w:spacing w:before="120"/>
              <w:jc w:val="both"/>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B23D34" w:rsidRPr="00FF16D7" w:rsidRDefault="00B23D34"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Quy hoạch cánh đồng mẫu lớn chuyển giao KHKT cho nghề trồng lúa</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eastAsia="vi-VN"/>
              </w:rPr>
            </w:pPr>
            <w:r w:rsidRPr="00FF16D7">
              <w:rPr>
                <w:sz w:val="22"/>
                <w:szCs w:val="22"/>
                <w:lang w:eastAsia="vi-VN"/>
              </w:rPr>
              <w:t>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eastAsia="vi-VN"/>
              </w:rPr>
            </w:pPr>
            <w:r w:rsidRPr="00FF16D7">
              <w:rPr>
                <w:sz w:val="22"/>
                <w:szCs w:val="22"/>
                <w:lang w:eastAsia="vi-VN"/>
              </w:rPr>
              <w:t>1.</w:t>
            </w:r>
            <w:r w:rsidR="00FF16D7">
              <w:rPr>
                <w:sz w:val="22"/>
                <w:szCs w:val="22"/>
                <w:lang w:eastAsia="vi-VN"/>
              </w:rPr>
              <w:t xml:space="preserve"> </w:t>
            </w:r>
            <w:r w:rsidRPr="00FF16D7">
              <w:rPr>
                <w:sz w:val="22"/>
                <w:szCs w:val="22"/>
                <w:lang w:eastAsia="vi-VN"/>
              </w:rPr>
              <w:t>Quy hoạch cánh đồng mẫu lớn</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lang w:val="vi-VN"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lang w:val="vi-VN" w:eastAsia="vi-VN"/>
              </w:rPr>
            </w:pPr>
          </w:p>
        </w:tc>
      </w:tr>
      <w:tr w:rsidR="00B23D34"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B23D34" w:rsidRPr="00FF16D7" w:rsidRDefault="00B23D34"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r w:rsidRPr="00FF16D7">
              <w:rPr>
                <w:sz w:val="22"/>
                <w:szCs w:val="22"/>
                <w:lang w:eastAsia="vi-VN"/>
              </w:rPr>
              <w:t>2. Tập huấn chuyển giao KHKT cho nghề trồng lúa</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r w:rsidRPr="00FF16D7">
              <w:rPr>
                <w:sz w:val="22"/>
                <w:szCs w:val="22"/>
                <w:lang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r w:rsidRPr="00FF16D7">
              <w:rPr>
                <w:sz w:val="22"/>
                <w:szCs w:val="22"/>
                <w:lang w:eastAsia="vi-VN"/>
              </w:rPr>
              <w:t>50%</w:t>
            </w:r>
          </w:p>
        </w:tc>
      </w:tr>
      <w:tr w:rsidR="00B23D34" w:rsidRPr="00FF16D7" w:rsidTr="00FF16D7">
        <w:trPr>
          <w:trHeight w:val="300"/>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23D34" w:rsidRPr="00FF16D7" w:rsidRDefault="00B23D34"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r w:rsidRPr="00FF16D7">
              <w:rPr>
                <w:sz w:val="22"/>
                <w:szCs w:val="22"/>
                <w:lang w:eastAsia="vi-VN"/>
              </w:rPr>
              <w:t>3.</w:t>
            </w:r>
            <w:r w:rsidR="00FF16D7">
              <w:rPr>
                <w:sz w:val="22"/>
                <w:szCs w:val="22"/>
                <w:lang w:eastAsia="vi-VN"/>
              </w:rPr>
              <w:t xml:space="preserve"> </w:t>
            </w:r>
            <w:r w:rsidRPr="00FF16D7">
              <w:rPr>
                <w:sz w:val="22"/>
                <w:szCs w:val="22"/>
                <w:lang w:eastAsia="vi-VN"/>
              </w:rPr>
              <w:t>Tuyên truyền vận động người dân thực hiện</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3D34" w:rsidRPr="00FF16D7" w:rsidRDefault="00B23D34"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B23D34" w:rsidRPr="00FF16D7" w:rsidRDefault="00B23D34" w:rsidP="00FF16D7">
            <w:pPr>
              <w:spacing w:before="120"/>
              <w:jc w:val="both"/>
              <w:rPr>
                <w:sz w:val="22"/>
                <w:szCs w:val="22"/>
              </w:rPr>
            </w:pPr>
          </w:p>
        </w:tc>
      </w:tr>
      <w:tr w:rsidR="00D57D24" w:rsidRPr="00FF16D7" w:rsidTr="00FF16D7">
        <w:trPr>
          <w:trHeight w:val="300"/>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pStyle w:val="Nidung"/>
              <w:spacing w:before="120"/>
              <w:jc w:val="both"/>
              <w:rPr>
                <w:rFonts w:cs="Times New Roman"/>
                <w:sz w:val="22"/>
                <w:szCs w:val="22"/>
              </w:rPr>
            </w:pPr>
            <w:r w:rsidRPr="00FF16D7">
              <w:rPr>
                <w:rFonts w:cs="Times New Roman"/>
                <w:sz w:val="22"/>
                <w:szCs w:val="22"/>
              </w:rPr>
              <w:t>Chăn nuôi</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D57D24" w:rsidRPr="00FF16D7" w:rsidRDefault="00D57D24" w:rsidP="00FF16D7">
            <w:pPr>
              <w:pStyle w:val="ListParagraph"/>
              <w:spacing w:before="120"/>
              <w:ind w:left="-314"/>
              <w:jc w:val="both"/>
              <w:rPr>
                <w:rFonts w:eastAsia="Times New Roman" w:cs="Times New Roman"/>
                <w:sz w:val="22"/>
                <w:szCs w:val="22"/>
                <w:lang w:val="en-GB" w:eastAsia="vi-VN"/>
              </w:rPr>
            </w:pPr>
            <w:r w:rsidRPr="00FF16D7">
              <w:rPr>
                <w:rFonts w:eastAsia="Times New Roman" w:cs="Times New Roman"/>
                <w:sz w:val="22"/>
                <w:szCs w:val="22"/>
                <w:lang w:val="en-GB" w:eastAsia="vi-VN"/>
              </w:rPr>
              <w:t>Tập huấn chuyển giao KHKT về chăn nuôi trồng trọt, đào tạo nghề, giới thiệu việc làm cho người dân</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r w:rsidRPr="00FF16D7">
              <w:rPr>
                <w:sz w:val="22"/>
                <w:szCs w:val="22"/>
                <w:lang w:val="en-GB" w:eastAsia="vi-VN"/>
              </w:rPr>
              <w:t>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r w:rsidRPr="00FF16D7">
              <w:rPr>
                <w:sz w:val="22"/>
                <w:szCs w:val="22"/>
                <w:lang w:val="en-GB" w:eastAsia="vi-VN"/>
              </w:rPr>
              <w:t>1.</w:t>
            </w:r>
            <w:r w:rsidR="00FF16D7">
              <w:rPr>
                <w:sz w:val="22"/>
                <w:szCs w:val="22"/>
                <w:lang w:val="en-GB" w:eastAsia="vi-VN"/>
              </w:rPr>
              <w:t xml:space="preserve"> </w:t>
            </w:r>
            <w:r w:rsidRPr="00FF16D7">
              <w:rPr>
                <w:sz w:val="22"/>
                <w:szCs w:val="22"/>
                <w:lang w:val="en-GB" w:eastAsia="vi-VN"/>
              </w:rPr>
              <w:t xml:space="preserve">Tập huấn chuyển giao KHKT về trồng lúa và chăn nuôi </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lang w:val="en-GB" w:eastAsia="vi-VN"/>
              </w:rPr>
            </w:pPr>
            <w:r w:rsidRPr="00FF16D7">
              <w:rPr>
                <w:sz w:val="22"/>
                <w:szCs w:val="22"/>
                <w:lang w:val="en-GB" w:eastAsia="vi-VN"/>
              </w:rPr>
              <w:t>x</w:t>
            </w:r>
          </w:p>
        </w:tc>
        <w:tc>
          <w:tcPr>
            <w:tcW w:w="357"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lang w:val="en-GB" w:eastAsia="vi-VN"/>
              </w:rPr>
            </w:pPr>
            <w:r w:rsidRPr="00FF16D7">
              <w:rPr>
                <w:sz w:val="22"/>
                <w:szCs w:val="22"/>
                <w:lang w:val="en-GB"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lang w:val="en-GB" w:eastAsia="vi-VN"/>
              </w:rPr>
            </w:pPr>
            <w:r w:rsidRPr="00FF16D7">
              <w:rPr>
                <w:sz w:val="22"/>
                <w:szCs w:val="22"/>
                <w:lang w:val="en-GB" w:eastAsia="vi-VN"/>
              </w:rPr>
              <w:t>20%</w:t>
            </w:r>
          </w:p>
        </w:tc>
        <w:tc>
          <w:tcPr>
            <w:tcW w:w="55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lang w:val="en-GB" w:eastAsia="vi-VN"/>
              </w:rPr>
            </w:pPr>
            <w:r w:rsidRPr="00FF16D7">
              <w:rPr>
                <w:sz w:val="22"/>
                <w:szCs w:val="22"/>
                <w:lang w:val="en-GB" w:eastAsia="vi-VN"/>
              </w:rPr>
              <w:t>GCF 30%</w:t>
            </w:r>
          </w:p>
        </w:tc>
      </w:tr>
      <w:tr w:rsidR="00D57D24"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D57D24" w:rsidRPr="00FF16D7" w:rsidRDefault="00D57D24"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val="en-GB" w:eastAsia="vi-VN"/>
              </w:rPr>
              <w:t>2.</w:t>
            </w:r>
            <w:r w:rsidR="00FF16D7">
              <w:rPr>
                <w:sz w:val="22"/>
                <w:szCs w:val="22"/>
                <w:lang w:val="en-GB" w:eastAsia="vi-VN"/>
              </w:rPr>
              <w:t xml:space="preserve">  </w:t>
            </w:r>
            <w:r w:rsidRPr="00FF16D7">
              <w:rPr>
                <w:sz w:val="22"/>
                <w:szCs w:val="22"/>
                <w:lang w:val="en-GB" w:eastAsia="vi-VN"/>
              </w:rPr>
              <w:t>Đào tạo nghề cho lực lượng lao động</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val="en-GB" w:eastAsia="vi-VN"/>
              </w:rPr>
              <w:t>x</w:t>
            </w:r>
          </w:p>
        </w:tc>
        <w:tc>
          <w:tcPr>
            <w:tcW w:w="357"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r w:rsidRPr="00FF16D7">
              <w:rPr>
                <w:sz w:val="22"/>
                <w:szCs w:val="22"/>
                <w:lang w:val="en-GB"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p>
        </w:tc>
      </w:tr>
      <w:tr w:rsidR="00D57D24" w:rsidRPr="00FF16D7" w:rsidTr="00FF16D7">
        <w:trPr>
          <w:trHeight w:val="300"/>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D57D24" w:rsidRPr="00FF16D7" w:rsidRDefault="00D57D24"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val="en-GB" w:eastAsia="vi-VN"/>
              </w:rPr>
              <w:t>3.  Gới thiệu việc làm cho người dân</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7D24" w:rsidRPr="00FF16D7" w:rsidRDefault="00D57D24" w:rsidP="00FF16D7">
            <w:pPr>
              <w:spacing w:before="120"/>
              <w:jc w:val="both"/>
              <w:rPr>
                <w:sz w:val="22"/>
                <w:szCs w:val="22"/>
              </w:rPr>
            </w:pPr>
            <w:r w:rsidRPr="00FF16D7">
              <w:rPr>
                <w:sz w:val="22"/>
                <w:szCs w:val="22"/>
                <w:lang w:val="en-GB" w:eastAsia="vi-VN"/>
              </w:rPr>
              <w:t>x</w:t>
            </w:r>
          </w:p>
        </w:tc>
        <w:tc>
          <w:tcPr>
            <w:tcW w:w="357"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r w:rsidRPr="00FF16D7">
              <w:rPr>
                <w:sz w:val="22"/>
                <w:szCs w:val="22"/>
                <w:lang w:val="en-GB"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D57D24" w:rsidRPr="00FF16D7" w:rsidRDefault="00D57D24" w:rsidP="00FF16D7">
            <w:pPr>
              <w:spacing w:before="120"/>
              <w:jc w:val="both"/>
              <w:rPr>
                <w:sz w:val="22"/>
                <w:szCs w:val="22"/>
              </w:rPr>
            </w:pPr>
          </w:p>
        </w:tc>
      </w:tr>
      <w:tr w:rsidR="00F57018" w:rsidRPr="00FF16D7" w:rsidTr="00FF16D7">
        <w:trPr>
          <w:trHeight w:val="300"/>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pStyle w:val="Nidung"/>
              <w:spacing w:before="120"/>
              <w:jc w:val="both"/>
              <w:rPr>
                <w:rFonts w:cs="Times New Roman"/>
                <w:sz w:val="22"/>
                <w:szCs w:val="22"/>
              </w:rPr>
            </w:pPr>
            <w:r w:rsidRPr="00FF16D7">
              <w:rPr>
                <w:rFonts w:cs="Times New Roman"/>
                <w:sz w:val="22"/>
                <w:szCs w:val="22"/>
              </w:rPr>
              <w:t>Thủy sản</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F57018" w:rsidRPr="00FF16D7" w:rsidRDefault="00F57018"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Hỗ trợ vay vốn đánh bắt xa bờ và hỗ trợ hệ thống thông tin liên lạc</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Các hộ đánh bắt thủy sản</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1.</w:t>
            </w:r>
            <w:r w:rsidR="00FF16D7">
              <w:rPr>
                <w:sz w:val="22"/>
                <w:szCs w:val="22"/>
                <w:lang w:eastAsia="vi-VN"/>
              </w:rPr>
              <w:t xml:space="preserve"> </w:t>
            </w:r>
            <w:r w:rsidRPr="00FF16D7">
              <w:rPr>
                <w:sz w:val="22"/>
                <w:szCs w:val="22"/>
                <w:lang w:eastAsia="vi-VN"/>
              </w:rPr>
              <w:t>Hỗ trợ hệ thống thông tin liên lạc cho các thuyền đánh bắt cá, radio, bộ đàm, định vị</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val="vi-VN" w:eastAsia="vi-VN"/>
              </w:rPr>
            </w:pPr>
          </w:p>
        </w:tc>
      </w:tr>
      <w:tr w:rsidR="00F57018"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F57018" w:rsidRPr="00FF16D7" w:rsidRDefault="00F57018"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r w:rsidRPr="00FF16D7">
              <w:rPr>
                <w:sz w:val="22"/>
                <w:szCs w:val="22"/>
                <w:lang w:eastAsia="vi-VN"/>
              </w:rPr>
              <w:t>2.</w:t>
            </w:r>
            <w:r w:rsidR="00FF16D7">
              <w:rPr>
                <w:sz w:val="22"/>
                <w:szCs w:val="22"/>
                <w:lang w:eastAsia="vi-VN"/>
              </w:rPr>
              <w:t xml:space="preserve">  </w:t>
            </w:r>
            <w:r w:rsidRPr="00FF16D7">
              <w:rPr>
                <w:sz w:val="22"/>
                <w:szCs w:val="22"/>
                <w:lang w:eastAsia="vi-VN"/>
              </w:rPr>
              <w:t>Hỗ trợ áo phao, phao cứu sinh cho các thuyề đánh bắt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p>
        </w:tc>
      </w:tr>
      <w:tr w:rsidR="00F57018"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F57018" w:rsidRPr="00FF16D7" w:rsidRDefault="00F57018"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r w:rsidRPr="00FF16D7">
              <w:rPr>
                <w:sz w:val="22"/>
                <w:szCs w:val="22"/>
                <w:lang w:eastAsia="vi-VN"/>
              </w:rPr>
              <w:t xml:space="preserve">3. </w:t>
            </w:r>
            <w:r w:rsidR="00FF16D7">
              <w:rPr>
                <w:sz w:val="22"/>
                <w:szCs w:val="22"/>
                <w:lang w:eastAsia="vi-VN"/>
              </w:rPr>
              <w:t xml:space="preserve"> </w:t>
            </w:r>
            <w:r w:rsidRPr="00FF16D7">
              <w:rPr>
                <w:sz w:val="22"/>
                <w:szCs w:val="22"/>
                <w:lang w:eastAsia="vi-VN"/>
              </w:rPr>
              <w:t>Hỗ trợ vay vốn đóng thuyền đánh bắt xa bờ</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p>
        </w:tc>
      </w:tr>
      <w:tr w:rsidR="00F57018"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pStyle w:val="Nidung"/>
              <w:spacing w:before="120"/>
              <w:jc w:val="both"/>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F57018" w:rsidRPr="00FF16D7" w:rsidRDefault="00F57018"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Quy hoạch vùng chuyên canh nuôi trồng thủy sản, đầu tư công trình thủy lợi trạm điện ba pha để phát triển ngành nuôi trồng thủy sản</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Toàn xã, các hộ nuôi trồng thủy sản</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1. Quy hoạch vùng chuyên canh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val="vi-VN"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val="vi-VN" w:eastAsia="vi-VN"/>
              </w:rPr>
            </w:pPr>
          </w:p>
        </w:tc>
      </w:tr>
      <w:tr w:rsidR="00F57018"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F57018" w:rsidRPr="00FF16D7" w:rsidRDefault="00F57018"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r w:rsidRPr="00FF16D7">
              <w:rPr>
                <w:sz w:val="22"/>
                <w:szCs w:val="22"/>
                <w:lang w:eastAsia="vi-VN"/>
              </w:rPr>
              <w:t>2. Đầu tư xây dựng công trình thủy lợi</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r w:rsidRPr="00FF16D7">
              <w:rPr>
                <w:sz w:val="22"/>
                <w:szCs w:val="22"/>
                <w:lang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r w:rsidRPr="00FF16D7">
              <w:rPr>
                <w:sz w:val="22"/>
                <w:szCs w:val="22"/>
                <w:lang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rPr>
            </w:pPr>
          </w:p>
        </w:tc>
      </w:tr>
      <w:tr w:rsidR="00F57018" w:rsidRPr="00FF16D7" w:rsidTr="00FF16D7">
        <w:trPr>
          <w:trHeight w:val="300"/>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F57018" w:rsidRPr="00FF16D7" w:rsidRDefault="00F57018"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3. Xây dựng trạm điện ba pha</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7018" w:rsidRPr="00FF16D7" w:rsidRDefault="00F57018" w:rsidP="00FF16D7">
            <w:pPr>
              <w:spacing w:before="120"/>
              <w:jc w:val="both"/>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F57018" w:rsidRPr="00FF16D7" w:rsidRDefault="00F57018" w:rsidP="00FF16D7">
            <w:pPr>
              <w:spacing w:before="120"/>
              <w:jc w:val="both"/>
              <w:rPr>
                <w:sz w:val="22"/>
                <w:szCs w:val="22"/>
                <w:lang w:val="vi-VN" w:eastAsia="vi-VN"/>
              </w:rPr>
            </w:pPr>
          </w:p>
        </w:tc>
      </w:tr>
      <w:tr w:rsidR="00412D83" w:rsidRPr="00FF16D7" w:rsidTr="00FF16D7">
        <w:trPr>
          <w:trHeight w:val="721"/>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pStyle w:val="Nidung"/>
              <w:spacing w:before="120"/>
              <w:ind w:right="-170"/>
              <w:rPr>
                <w:rFonts w:cs="Times New Roman"/>
                <w:sz w:val="22"/>
                <w:szCs w:val="22"/>
              </w:rPr>
            </w:pPr>
            <w:r w:rsidRPr="00FF16D7">
              <w:rPr>
                <w:rFonts w:cs="Times New Roman"/>
                <w:sz w:val="22"/>
                <w:szCs w:val="22"/>
              </w:rPr>
              <w:t>Thông</w:t>
            </w:r>
            <w:r w:rsidR="00FF16D7">
              <w:rPr>
                <w:rFonts w:cs="Times New Roman"/>
                <w:sz w:val="22"/>
                <w:szCs w:val="22"/>
              </w:rPr>
              <w:t xml:space="preserve"> tin truyền thông và cảnh báo sớm</w:t>
            </w:r>
            <w:r w:rsidRPr="00FF16D7">
              <w:rPr>
                <w:rFonts w:cs="Times New Roman"/>
                <w:sz w:val="22"/>
                <w:szCs w:val="22"/>
              </w:rPr>
              <w:t xml:space="preserve"> </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412D83" w:rsidRPr="00FF16D7" w:rsidRDefault="00412D83" w:rsidP="00FF16D7">
            <w:pPr>
              <w:pStyle w:val="ListParagraph"/>
              <w:tabs>
                <w:tab w:val="left" w:pos="1136"/>
              </w:tabs>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Tuyên truyền nâng cao nhận thức cho người dân về PCTT, VSMT, CSSK</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lang w:eastAsia="vi-VN"/>
              </w:rPr>
            </w:pPr>
            <w:r w:rsidRPr="00FF16D7">
              <w:rPr>
                <w:sz w:val="22"/>
                <w:szCs w:val="22"/>
                <w:lang w:eastAsia="vi-VN"/>
              </w:rPr>
              <w:t>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lang w:eastAsia="vi-VN"/>
              </w:rPr>
            </w:pPr>
            <w:r w:rsidRPr="00FF16D7">
              <w:rPr>
                <w:sz w:val="22"/>
                <w:szCs w:val="22"/>
                <w:lang w:eastAsia="vi-VN"/>
              </w:rPr>
              <w:t>1. Tuyên truyền qua hệ thống loa truyền thanh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lang w:val="vi-VN" w:eastAsia="vi-VN"/>
              </w:rPr>
            </w:pPr>
          </w:p>
        </w:tc>
      </w:tr>
      <w:tr w:rsidR="00412D83" w:rsidRPr="00FF16D7" w:rsidTr="00FF16D7">
        <w:trPr>
          <w:trHeight w:val="72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412D83" w:rsidRPr="00FF16D7" w:rsidRDefault="00412D83"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2. Tuyên truyền qua các hoạt động của cộng đồng và ban, ngành, đoàn thể</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p>
        </w:tc>
      </w:tr>
      <w:tr w:rsidR="00412D83" w:rsidRPr="00FF16D7" w:rsidTr="00FF16D7">
        <w:trPr>
          <w:trHeight w:val="72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412D83" w:rsidRPr="00FF16D7" w:rsidRDefault="00412D83"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3. Tuyên truyền bằng Pano, áp phích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p>
        </w:tc>
        <w:tc>
          <w:tcPr>
            <w:tcW w:w="39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GCF100%</w:t>
            </w:r>
          </w:p>
        </w:tc>
      </w:tr>
      <w:tr w:rsidR="00412D83" w:rsidRPr="00FF16D7" w:rsidTr="00FF16D7">
        <w:trPr>
          <w:trHeight w:val="72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412D83" w:rsidRPr="00FF16D7" w:rsidRDefault="00412D83"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4. Diễn tập PCTT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30%</w:t>
            </w:r>
          </w:p>
        </w:tc>
        <w:tc>
          <w:tcPr>
            <w:tcW w:w="39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20%</w:t>
            </w:r>
          </w:p>
        </w:tc>
        <w:tc>
          <w:tcPr>
            <w:tcW w:w="55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GCF 50%</w:t>
            </w:r>
          </w:p>
        </w:tc>
      </w:tr>
      <w:tr w:rsidR="00412D83" w:rsidRPr="00FF16D7" w:rsidTr="00FF16D7">
        <w:trPr>
          <w:trHeight w:val="72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412D83" w:rsidRPr="00FF16D7" w:rsidRDefault="00412D83"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5. Lồng ghép qua các hoạt động văn hóa văn nghệ</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p>
        </w:tc>
      </w:tr>
      <w:tr w:rsidR="00412D83" w:rsidRPr="00FF16D7" w:rsidTr="00FF16D7">
        <w:trPr>
          <w:trHeight w:val="721"/>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412D83" w:rsidRPr="00FF16D7" w:rsidRDefault="00412D83"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6.Tập huấn PCTT cho người dân và học sinh các trường học</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2D83" w:rsidRPr="00FF16D7" w:rsidRDefault="00412D83"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30%</w:t>
            </w:r>
          </w:p>
        </w:tc>
        <w:tc>
          <w:tcPr>
            <w:tcW w:w="39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20%</w:t>
            </w:r>
          </w:p>
        </w:tc>
        <w:tc>
          <w:tcPr>
            <w:tcW w:w="559" w:type="pct"/>
            <w:tcBorders>
              <w:top w:val="single" w:sz="4" w:space="0" w:color="000000"/>
              <w:left w:val="single" w:sz="4" w:space="0" w:color="000000"/>
              <w:bottom w:val="single" w:sz="4" w:space="0" w:color="000000"/>
              <w:right w:val="single" w:sz="4" w:space="0" w:color="000000"/>
            </w:tcBorders>
          </w:tcPr>
          <w:p w:rsidR="00412D83" w:rsidRPr="00FF16D7" w:rsidRDefault="00412D83" w:rsidP="00FF16D7">
            <w:pPr>
              <w:spacing w:before="120"/>
              <w:jc w:val="both"/>
              <w:rPr>
                <w:sz w:val="22"/>
                <w:szCs w:val="22"/>
              </w:rPr>
            </w:pPr>
            <w:r w:rsidRPr="00FF16D7">
              <w:rPr>
                <w:sz w:val="22"/>
                <w:szCs w:val="22"/>
                <w:lang w:eastAsia="vi-VN"/>
              </w:rPr>
              <w:t>GCF 50%</w:t>
            </w:r>
          </w:p>
        </w:tc>
      </w:tr>
      <w:tr w:rsidR="002166BE" w:rsidRPr="00FF16D7" w:rsidTr="00FF16D7">
        <w:trPr>
          <w:trHeight w:val="721"/>
        </w:trPr>
        <w:tc>
          <w:tcPr>
            <w:tcW w:w="655" w:type="pct"/>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pStyle w:val="Nidung"/>
              <w:spacing w:before="120"/>
              <w:jc w:val="both"/>
              <w:rPr>
                <w:rFonts w:cs="Times New Roman"/>
                <w:sz w:val="22"/>
                <w:szCs w:val="22"/>
              </w:rPr>
            </w:pPr>
          </w:p>
        </w:tc>
        <w:tc>
          <w:tcPr>
            <w:tcW w:w="725" w:type="pct"/>
            <w:vMerge w:val="restart"/>
            <w:tcBorders>
              <w:top w:val="single" w:sz="4" w:space="0" w:color="auto"/>
              <w:left w:val="single" w:sz="4" w:space="0" w:color="000000"/>
              <w:right w:val="single" w:sz="4" w:space="0" w:color="000000"/>
            </w:tcBorders>
            <w:shd w:val="clear" w:color="auto" w:fill="auto"/>
            <w:tcMar>
              <w:top w:w="80" w:type="dxa"/>
              <w:left w:w="349" w:type="dxa"/>
              <w:bottom w:w="80" w:type="dxa"/>
              <w:right w:w="80" w:type="dxa"/>
            </w:tcMar>
          </w:tcPr>
          <w:p w:rsidR="002166BE" w:rsidRPr="00FF16D7" w:rsidRDefault="002166BE"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Tuyên truyền cho nam giới và nữ giới về luật hôn nhân gia đình và bình đẳng giới để giảm</w:t>
            </w:r>
            <w:r w:rsidR="00676464">
              <w:rPr>
                <w:rFonts w:eastAsia="Times New Roman" w:cs="Times New Roman"/>
                <w:sz w:val="22"/>
                <w:szCs w:val="22"/>
                <w:lang w:eastAsia="vi-VN"/>
              </w:rPr>
              <w:t xml:space="preserve"> </w:t>
            </w:r>
            <w:r w:rsidRPr="00FF16D7">
              <w:rPr>
                <w:rFonts w:eastAsia="Times New Roman" w:cs="Times New Roman"/>
                <w:sz w:val="22"/>
                <w:szCs w:val="22"/>
                <w:lang w:eastAsia="vi-VN"/>
              </w:rPr>
              <w:t>bất bình đẳng giới</w:t>
            </w:r>
          </w:p>
        </w:tc>
        <w:tc>
          <w:tcPr>
            <w:tcW w:w="399" w:type="pct"/>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lang w:eastAsia="vi-VN"/>
              </w:rPr>
            </w:pPr>
            <w:r w:rsidRPr="00FF16D7">
              <w:rPr>
                <w:sz w:val="22"/>
                <w:szCs w:val="22"/>
                <w:lang w:eastAsia="vi-VN"/>
              </w:rPr>
              <w:t>Nam/ nữ   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lang w:eastAsia="vi-VN"/>
              </w:rPr>
            </w:pPr>
            <w:r w:rsidRPr="00FF16D7">
              <w:rPr>
                <w:sz w:val="22"/>
                <w:szCs w:val="22"/>
                <w:lang w:eastAsia="vi-VN"/>
              </w:rPr>
              <w:t>1.Tổ chức tập huấn cho nam và nữ về luật hôn nhân gia đình</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2166BE" w:rsidRPr="00FF16D7" w:rsidRDefault="002166BE" w:rsidP="00FF16D7">
            <w:pPr>
              <w:spacing w:before="120"/>
              <w:jc w:val="both"/>
              <w:rPr>
                <w:sz w:val="22"/>
                <w:szCs w:val="22"/>
                <w:lang w:val="vi-VN"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2166BE" w:rsidRPr="00FF16D7" w:rsidRDefault="002166BE"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2166BE" w:rsidRPr="00FF16D7" w:rsidRDefault="002166BE" w:rsidP="00FF16D7">
            <w:pPr>
              <w:spacing w:before="120"/>
              <w:jc w:val="both"/>
              <w:rPr>
                <w:sz w:val="22"/>
                <w:szCs w:val="22"/>
                <w:lang w:val="vi-VN" w:eastAsia="vi-VN"/>
              </w:rPr>
            </w:pPr>
          </w:p>
        </w:tc>
      </w:tr>
      <w:tr w:rsidR="002166BE" w:rsidRPr="00FF16D7" w:rsidTr="00FF16D7">
        <w:trPr>
          <w:trHeight w:val="721"/>
        </w:trPr>
        <w:tc>
          <w:tcPr>
            <w:tcW w:w="655" w:type="pct"/>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pStyle w:val="Nidung"/>
              <w:spacing w:before="120"/>
              <w:jc w:val="both"/>
              <w:rPr>
                <w:rFonts w:cs="Times New Roman"/>
                <w:sz w:val="22"/>
                <w:szCs w:val="22"/>
              </w:rPr>
            </w:pPr>
          </w:p>
        </w:tc>
        <w:tc>
          <w:tcPr>
            <w:tcW w:w="725" w:type="pct"/>
            <w:vMerge/>
            <w:tcBorders>
              <w:left w:val="single" w:sz="4" w:space="0" w:color="000000"/>
              <w:bottom w:val="single" w:sz="4" w:space="0" w:color="auto"/>
              <w:right w:val="single" w:sz="4" w:space="0" w:color="000000"/>
            </w:tcBorders>
            <w:shd w:val="clear" w:color="auto" w:fill="auto"/>
            <w:tcMar>
              <w:top w:w="80" w:type="dxa"/>
              <w:left w:w="349" w:type="dxa"/>
              <w:bottom w:w="80" w:type="dxa"/>
              <w:right w:w="80" w:type="dxa"/>
            </w:tcMar>
          </w:tcPr>
          <w:p w:rsidR="002166BE" w:rsidRPr="00FF16D7" w:rsidRDefault="002166BE" w:rsidP="00FF16D7">
            <w:pPr>
              <w:spacing w:before="120"/>
              <w:ind w:left="-314"/>
              <w:jc w:val="both"/>
              <w:rPr>
                <w:sz w:val="22"/>
                <w:szCs w:val="22"/>
              </w:rPr>
            </w:pPr>
          </w:p>
        </w:tc>
        <w:tc>
          <w:tcPr>
            <w:tcW w:w="399" w:type="pct"/>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lang w:eastAsia="vi-VN"/>
              </w:rPr>
            </w:pPr>
            <w:r w:rsidRPr="00FF16D7">
              <w:rPr>
                <w:sz w:val="22"/>
                <w:szCs w:val="22"/>
                <w:lang w:eastAsia="vi-VN"/>
              </w:rPr>
              <w:t>2. Tuyên truyền cho nam, nữ về luật hôn nhân gia đình và bình đẳng giới</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6BE" w:rsidRPr="00FF16D7" w:rsidRDefault="002166BE"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2166BE" w:rsidRPr="00FF16D7" w:rsidRDefault="002166BE" w:rsidP="00FF16D7">
            <w:pPr>
              <w:spacing w:before="120"/>
              <w:jc w:val="both"/>
              <w:rPr>
                <w:sz w:val="22"/>
                <w:szCs w:val="22"/>
                <w:lang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2166BE" w:rsidRPr="00FF16D7" w:rsidRDefault="002166BE" w:rsidP="00FF16D7">
            <w:pPr>
              <w:spacing w:before="120"/>
              <w:jc w:val="both"/>
              <w:rPr>
                <w:sz w:val="22"/>
                <w:szCs w:val="22"/>
                <w:lang w:eastAsia="vi-VN"/>
              </w:rPr>
            </w:pPr>
          </w:p>
        </w:tc>
        <w:tc>
          <w:tcPr>
            <w:tcW w:w="559" w:type="pct"/>
            <w:tcBorders>
              <w:top w:val="single" w:sz="4" w:space="0" w:color="000000"/>
              <w:left w:val="single" w:sz="4" w:space="0" w:color="000000"/>
              <w:bottom w:val="single" w:sz="4" w:space="0" w:color="000000"/>
              <w:right w:val="single" w:sz="4" w:space="0" w:color="000000"/>
            </w:tcBorders>
          </w:tcPr>
          <w:p w:rsidR="002166BE" w:rsidRPr="00FF16D7" w:rsidRDefault="002166BE" w:rsidP="00FF16D7">
            <w:pPr>
              <w:spacing w:before="120"/>
              <w:jc w:val="both"/>
              <w:rPr>
                <w:sz w:val="22"/>
                <w:szCs w:val="22"/>
                <w:lang w:eastAsia="vi-VN"/>
              </w:rPr>
            </w:pPr>
          </w:p>
        </w:tc>
      </w:tr>
      <w:tr w:rsidR="00BF467E" w:rsidRPr="00FF16D7" w:rsidTr="00FF16D7">
        <w:trPr>
          <w:trHeight w:val="481"/>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pStyle w:val="Nidung"/>
              <w:spacing w:before="120"/>
              <w:jc w:val="both"/>
              <w:rPr>
                <w:rFonts w:cs="Times New Roman"/>
                <w:sz w:val="22"/>
                <w:szCs w:val="22"/>
              </w:rPr>
            </w:pPr>
            <w:r w:rsidRPr="00FF16D7">
              <w:rPr>
                <w:rFonts w:cs="Times New Roman"/>
                <w:sz w:val="22"/>
                <w:szCs w:val="22"/>
              </w:rPr>
              <w:t>Phòng chống thiên tai và TƯBĐKH</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BF467E" w:rsidRPr="00FF16D7" w:rsidRDefault="00BF467E" w:rsidP="00FF16D7">
            <w:pPr>
              <w:spacing w:before="120"/>
              <w:ind w:left="-314"/>
              <w:jc w:val="both"/>
              <w:rPr>
                <w:sz w:val="22"/>
                <w:szCs w:val="22"/>
              </w:rPr>
            </w:pPr>
            <w:r w:rsidRPr="00FF16D7">
              <w:rPr>
                <w:sz w:val="22"/>
                <w:szCs w:val="22"/>
              </w:rPr>
              <w:t>Sơ tán di dời những người sống trong các nhà ở thiếu kiên cố, nh</w:t>
            </w:r>
            <w:r w:rsidR="00676464">
              <w:rPr>
                <w:sz w:val="22"/>
                <w:szCs w:val="22"/>
              </w:rPr>
              <w:t>à</w:t>
            </w:r>
            <w:r w:rsidRPr="00FF16D7">
              <w:rPr>
                <w:sz w:val="22"/>
                <w:szCs w:val="22"/>
              </w:rPr>
              <w:t xml:space="preserve"> tạm bợ, các nhà ở vùng nguy cơ cao (ở sát biển, ngoài đê) đến nơi an toàn</w:t>
            </w:r>
          </w:p>
        </w:tc>
        <w:tc>
          <w:tcPr>
            <w:tcW w:w="399"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lang w:val="en-GB" w:eastAsia="vi-VN"/>
              </w:rPr>
            </w:pPr>
            <w:r w:rsidRPr="00FF16D7">
              <w:rPr>
                <w:sz w:val="22"/>
                <w:szCs w:val="22"/>
                <w:lang w:val="en-GB" w:eastAsia="vi-VN"/>
              </w:rPr>
              <w:t>Người dân vùng nguy cơ cao và các nhà tạm bợ</w:t>
            </w:r>
          </w:p>
        </w:tc>
        <w:tc>
          <w:tcPr>
            <w:tcW w:w="110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lang w:val="en-GB" w:eastAsia="vi-VN"/>
              </w:rPr>
            </w:pPr>
            <w:r w:rsidRPr="00FF16D7">
              <w:rPr>
                <w:sz w:val="22"/>
                <w:szCs w:val="22"/>
                <w:lang w:val="en-GB" w:eastAsia="vi-VN"/>
              </w:rPr>
              <w:t>1. Hỗ trợ sơ tán đối tượng DBTT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lang w:val="en-GB" w:eastAsia="vi-VN"/>
              </w:rPr>
            </w:pPr>
            <w:r w:rsidRPr="00FF16D7">
              <w:rPr>
                <w:sz w:val="22"/>
                <w:szCs w:val="22"/>
                <w:lang w:val="en-GB"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lang w:val="en-GB" w:eastAsia="vi-VN"/>
              </w:rPr>
            </w:pPr>
          </w:p>
        </w:tc>
        <w:tc>
          <w:tcPr>
            <w:tcW w:w="357"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lang w:val="en-GB" w:eastAsia="vi-VN"/>
              </w:rPr>
            </w:pPr>
            <w:r w:rsidRPr="00FF16D7">
              <w:rPr>
                <w:sz w:val="22"/>
                <w:szCs w:val="22"/>
                <w:lang w:val="en-GB"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lang w:val="en-GB" w:eastAsia="vi-VN"/>
              </w:rPr>
            </w:pPr>
          </w:p>
        </w:tc>
        <w:tc>
          <w:tcPr>
            <w:tcW w:w="55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lang w:val="en-GB" w:eastAsia="vi-VN"/>
              </w:rPr>
            </w:pPr>
          </w:p>
        </w:tc>
      </w:tr>
      <w:tr w:rsidR="00BF467E" w:rsidRPr="00FF16D7" w:rsidTr="00FF16D7">
        <w:trPr>
          <w:trHeight w:val="48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BF467E" w:rsidRPr="00FF16D7" w:rsidRDefault="00BF467E"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val="en-GB" w:eastAsia="vi-VN"/>
              </w:rPr>
              <w:t>2. Tổ chức sơ tán các hộ dân vùng nguy cơ cao</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val="en-GB"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r w:rsidRPr="00FF16D7">
              <w:rPr>
                <w:sz w:val="22"/>
                <w:szCs w:val="22"/>
                <w:lang w:val="en-GB"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r w:rsidRPr="00FF16D7">
              <w:rPr>
                <w:sz w:val="22"/>
                <w:szCs w:val="22"/>
                <w:lang w:val="en-GB"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p>
        </w:tc>
      </w:tr>
      <w:tr w:rsidR="00BF467E" w:rsidRPr="00FF16D7" w:rsidTr="00FF16D7">
        <w:trPr>
          <w:trHeight w:val="48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BF467E" w:rsidRPr="00FF16D7" w:rsidRDefault="00BF467E"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val="en-GB" w:eastAsia="vi-VN"/>
              </w:rPr>
              <w:t>3.</w:t>
            </w:r>
            <w:r w:rsidR="00676464">
              <w:rPr>
                <w:sz w:val="22"/>
                <w:szCs w:val="22"/>
                <w:lang w:val="en-GB" w:eastAsia="vi-VN"/>
              </w:rPr>
              <w:t xml:space="preserve"> </w:t>
            </w:r>
            <w:r w:rsidRPr="00FF16D7">
              <w:rPr>
                <w:sz w:val="22"/>
                <w:szCs w:val="22"/>
                <w:lang w:val="en-GB" w:eastAsia="vi-VN"/>
              </w:rPr>
              <w:t>Hỗ trợ mỳ tôm nước uống nơi sơ tán</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val="en-GB"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r w:rsidRPr="00FF16D7">
              <w:rPr>
                <w:sz w:val="22"/>
                <w:szCs w:val="22"/>
                <w:lang w:val="en-GB"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p>
        </w:tc>
      </w:tr>
      <w:tr w:rsidR="00BF467E" w:rsidRPr="00FF16D7" w:rsidTr="00FF16D7">
        <w:trPr>
          <w:trHeight w:val="481"/>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F467E" w:rsidRPr="00FF16D7" w:rsidRDefault="00BF467E"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val="en-GB" w:eastAsia="vi-VN"/>
              </w:rPr>
              <w:t>4.</w:t>
            </w:r>
            <w:r w:rsidR="00676464">
              <w:rPr>
                <w:sz w:val="22"/>
                <w:szCs w:val="22"/>
                <w:lang w:val="en-GB" w:eastAsia="vi-VN"/>
              </w:rPr>
              <w:t xml:space="preserve"> </w:t>
            </w:r>
            <w:r w:rsidRPr="00FF16D7">
              <w:rPr>
                <w:sz w:val="22"/>
                <w:szCs w:val="22"/>
                <w:lang w:val="en-GB" w:eastAsia="vi-VN"/>
              </w:rPr>
              <w:t>Vệ sinh môi trường sau thiên tai</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val="en-GB"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r w:rsidRPr="00FF16D7">
              <w:rPr>
                <w:sz w:val="22"/>
                <w:szCs w:val="22"/>
                <w:lang w:val="en-GB" w:eastAsia="vi-VN"/>
              </w:rPr>
              <w:t>30%</w:t>
            </w:r>
          </w:p>
        </w:tc>
        <w:tc>
          <w:tcPr>
            <w:tcW w:w="39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r w:rsidRPr="00FF16D7">
              <w:rPr>
                <w:sz w:val="22"/>
                <w:szCs w:val="22"/>
                <w:lang w:val="en-GB" w:eastAsia="vi-VN"/>
              </w:rPr>
              <w:t>70%</w:t>
            </w:r>
          </w:p>
        </w:tc>
        <w:tc>
          <w:tcPr>
            <w:tcW w:w="55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p>
        </w:tc>
      </w:tr>
      <w:tr w:rsidR="00BF467E"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pStyle w:val="Nidung"/>
              <w:spacing w:before="120"/>
              <w:jc w:val="both"/>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BF467E" w:rsidRPr="00FF16D7" w:rsidRDefault="00BF467E"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Mua sắm trang thiết bị và tập huấn kỹ năng cho đội cứu hộ, cứu nạn, đội xung kích Chữ thập đỏ</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lang w:eastAsia="vi-VN"/>
              </w:rPr>
            </w:pPr>
            <w:r w:rsidRPr="00FF16D7">
              <w:rPr>
                <w:sz w:val="22"/>
                <w:szCs w:val="22"/>
                <w:lang w:eastAsia="vi-VN"/>
              </w:rPr>
              <w:t>Đội xung kích cứu hộ, cứu nạn xã, thôn</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lang w:eastAsia="vi-VN"/>
              </w:rPr>
            </w:pPr>
            <w:r w:rsidRPr="00FF16D7">
              <w:rPr>
                <w:sz w:val="22"/>
                <w:szCs w:val="22"/>
                <w:lang w:eastAsia="vi-VN"/>
              </w:rPr>
              <w:t>1. Hỗ trợ mua sắm trang thiết bị cứu hộ, cứu nạn, sơ cấp cứu</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lang w:eastAsia="vi-VN"/>
              </w:rPr>
            </w:pPr>
            <w:r w:rsidRPr="00FF16D7">
              <w:rPr>
                <w:sz w:val="22"/>
                <w:szCs w:val="22"/>
                <w:lang w:eastAsia="vi-VN"/>
              </w:rPr>
              <w:t>30%</w:t>
            </w:r>
          </w:p>
        </w:tc>
        <w:tc>
          <w:tcPr>
            <w:tcW w:w="39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lang w:eastAsia="vi-VN"/>
              </w:rPr>
            </w:pPr>
            <w:r w:rsidRPr="00FF16D7">
              <w:rPr>
                <w:sz w:val="22"/>
                <w:szCs w:val="22"/>
                <w:lang w:eastAsia="vi-VN"/>
              </w:rPr>
              <w:t>GCF 70%</w:t>
            </w:r>
          </w:p>
        </w:tc>
      </w:tr>
      <w:tr w:rsidR="00BF467E" w:rsidRPr="00FF16D7" w:rsidTr="00FF16D7">
        <w:trPr>
          <w:trHeight w:val="1484"/>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F467E" w:rsidRPr="00FF16D7" w:rsidRDefault="00BF467E"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eastAsia="vi-VN"/>
              </w:rPr>
              <w:t>2.</w:t>
            </w:r>
            <w:r w:rsidR="00676464">
              <w:rPr>
                <w:sz w:val="22"/>
                <w:szCs w:val="22"/>
                <w:lang w:eastAsia="vi-VN"/>
              </w:rPr>
              <w:t xml:space="preserve"> </w:t>
            </w:r>
            <w:r w:rsidRPr="00FF16D7">
              <w:rPr>
                <w:sz w:val="22"/>
                <w:szCs w:val="22"/>
                <w:lang w:eastAsia="vi-VN"/>
              </w:rPr>
              <w:t>Tập huấn kỹ năng cho đội xung kích CTĐ và sơ cấp cứu</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467E" w:rsidRPr="00FF16D7" w:rsidRDefault="00BF467E" w:rsidP="00FF16D7">
            <w:pPr>
              <w:spacing w:before="120"/>
              <w:jc w:val="both"/>
              <w:rPr>
                <w:sz w:val="22"/>
                <w:szCs w:val="22"/>
              </w:rPr>
            </w:pPr>
          </w:p>
        </w:tc>
        <w:tc>
          <w:tcPr>
            <w:tcW w:w="357"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r w:rsidRPr="00FF16D7">
              <w:rPr>
                <w:sz w:val="22"/>
                <w:szCs w:val="22"/>
                <w:lang w:eastAsia="vi-VN"/>
              </w:rPr>
              <w:t>30%</w:t>
            </w:r>
          </w:p>
        </w:tc>
        <w:tc>
          <w:tcPr>
            <w:tcW w:w="39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BF467E" w:rsidRPr="00FF16D7" w:rsidRDefault="00BF467E" w:rsidP="00FF16D7">
            <w:pPr>
              <w:spacing w:before="120"/>
              <w:jc w:val="both"/>
              <w:rPr>
                <w:sz w:val="22"/>
                <w:szCs w:val="22"/>
              </w:rPr>
            </w:pPr>
            <w:r w:rsidRPr="00FF16D7">
              <w:rPr>
                <w:sz w:val="22"/>
                <w:szCs w:val="22"/>
                <w:lang w:eastAsia="vi-VN"/>
              </w:rPr>
              <w:t>GCF 70%</w:t>
            </w:r>
          </w:p>
        </w:tc>
      </w:tr>
      <w:tr w:rsidR="00E336A9" w:rsidRPr="00FF16D7" w:rsidTr="00FF16D7">
        <w:trPr>
          <w:trHeight w:val="300"/>
        </w:trPr>
        <w:tc>
          <w:tcPr>
            <w:tcW w:w="655"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pStyle w:val="Nidung"/>
              <w:spacing w:before="120"/>
              <w:jc w:val="both"/>
              <w:rPr>
                <w:rFonts w:cs="Times New Roman"/>
                <w:sz w:val="22"/>
                <w:szCs w:val="22"/>
              </w:rPr>
            </w:pPr>
            <w:r w:rsidRPr="00FF16D7">
              <w:rPr>
                <w:rFonts w:cs="Times New Roman"/>
                <w:sz w:val="22"/>
                <w:szCs w:val="22"/>
              </w:rPr>
              <w:t>Lĩnh vực khác</w:t>
            </w: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E336A9" w:rsidRPr="00FF16D7" w:rsidRDefault="00E336A9"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Hỗ trợ máy móc kỹ thuật để thu hoạch và bảo quản nguyên liệu cói, quy hoạch tổng thể ngành chuyên canh để duy trì nghề chiếu cói truyền thống</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eastAsia="vi-VN"/>
              </w:rPr>
            </w:pPr>
            <w:r w:rsidRPr="00FF16D7">
              <w:rPr>
                <w:sz w:val="22"/>
                <w:szCs w:val="22"/>
                <w:lang w:eastAsia="vi-VN"/>
              </w:rPr>
              <w:t>Các hộ dân làm nghề và HTX</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eastAsia="vi-VN"/>
              </w:rPr>
            </w:pPr>
            <w:r w:rsidRPr="00FF16D7">
              <w:rPr>
                <w:sz w:val="22"/>
                <w:szCs w:val="22"/>
                <w:lang w:eastAsia="vi-VN"/>
              </w:rPr>
              <w:t>1. Quy hoạch vùng chuyên canh cánh đồng cói</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eastAsia="vi-VN"/>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eastAsia="vi-VN"/>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lang w:val="vi-VN"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lang w:val="vi-VN" w:eastAsia="vi-VN"/>
              </w:rPr>
            </w:pPr>
          </w:p>
        </w:tc>
      </w:tr>
      <w:tr w:rsidR="00E336A9"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E336A9" w:rsidRPr="00FF16D7" w:rsidRDefault="00E336A9" w:rsidP="00FF16D7">
            <w:pPr>
              <w:spacing w:before="120"/>
              <w:ind w:left="-314"/>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2. Hỗ trợ máy móc kỹ thuật để thu hoạch và bảo quản nguyên liệu cói</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r w:rsidRPr="00FF16D7">
              <w:rPr>
                <w:sz w:val="22"/>
                <w:szCs w:val="22"/>
                <w:lang w:eastAsia="vi-VN"/>
              </w:rPr>
              <w:t>50%</w:t>
            </w:r>
          </w:p>
        </w:tc>
        <w:tc>
          <w:tcPr>
            <w:tcW w:w="39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r w:rsidRPr="00FF16D7">
              <w:rPr>
                <w:sz w:val="22"/>
                <w:szCs w:val="22"/>
                <w:lang w:eastAsia="vi-VN"/>
              </w:rPr>
              <w:t>50%</w:t>
            </w:r>
          </w:p>
        </w:tc>
        <w:tc>
          <w:tcPr>
            <w:tcW w:w="55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p>
        </w:tc>
      </w:tr>
      <w:tr w:rsidR="00E336A9"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E336A9" w:rsidRPr="00FF16D7" w:rsidRDefault="00E336A9" w:rsidP="00FF16D7">
            <w:pPr>
              <w:spacing w:before="120"/>
              <w:ind w:left="-314"/>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3.</w:t>
            </w:r>
            <w:r w:rsidR="00676464">
              <w:rPr>
                <w:sz w:val="22"/>
                <w:szCs w:val="22"/>
                <w:lang w:eastAsia="vi-VN"/>
              </w:rPr>
              <w:t xml:space="preserve"> </w:t>
            </w:r>
            <w:r w:rsidRPr="00FF16D7">
              <w:rPr>
                <w:sz w:val="22"/>
                <w:szCs w:val="22"/>
                <w:lang w:eastAsia="vi-VN"/>
              </w:rPr>
              <w:t>Vay vốn đầu tư phát triển nghề truyền thống</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p>
        </w:tc>
      </w:tr>
      <w:tr w:rsidR="00E336A9"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pStyle w:val="Nidung"/>
              <w:spacing w:before="120"/>
              <w:jc w:val="both"/>
              <w:rPr>
                <w:rFonts w:cs="Times New Roman"/>
                <w:sz w:val="22"/>
                <w:szCs w:val="22"/>
              </w:rPr>
            </w:pPr>
          </w:p>
        </w:tc>
        <w:tc>
          <w:tcPr>
            <w:tcW w:w="725" w:type="pct"/>
            <w:vMerge w:val="restart"/>
            <w:tcBorders>
              <w:top w:val="single" w:sz="4" w:space="0" w:color="000000"/>
              <w:left w:val="single" w:sz="4" w:space="0" w:color="000000"/>
              <w:right w:val="single" w:sz="4" w:space="0" w:color="000000"/>
            </w:tcBorders>
            <w:shd w:val="clear" w:color="auto" w:fill="auto"/>
            <w:tcMar>
              <w:top w:w="80" w:type="dxa"/>
              <w:left w:w="349" w:type="dxa"/>
              <w:bottom w:w="80" w:type="dxa"/>
              <w:right w:w="80" w:type="dxa"/>
            </w:tcMar>
          </w:tcPr>
          <w:p w:rsidR="00E336A9" w:rsidRPr="00FF16D7" w:rsidRDefault="00E336A9" w:rsidP="00FF16D7">
            <w:pPr>
              <w:pStyle w:val="ListParagraph"/>
              <w:spacing w:before="120"/>
              <w:ind w:left="-314"/>
              <w:jc w:val="both"/>
              <w:rPr>
                <w:rFonts w:eastAsia="Times New Roman" w:cs="Times New Roman"/>
                <w:sz w:val="22"/>
                <w:szCs w:val="22"/>
                <w:lang w:eastAsia="vi-VN"/>
              </w:rPr>
            </w:pPr>
            <w:r w:rsidRPr="00FF16D7">
              <w:rPr>
                <w:rFonts w:eastAsia="Times New Roman" w:cs="Times New Roman"/>
                <w:sz w:val="22"/>
                <w:szCs w:val="22"/>
                <w:lang w:eastAsia="vi-VN"/>
              </w:rPr>
              <w:t>Nâng cao năng lực cho HTX để quản lý vật tư nông nghiệp và bao tiêu sản phẩm cho lúa, hoa màu, cói, thủy sản</w:t>
            </w:r>
          </w:p>
        </w:tc>
        <w:tc>
          <w:tcPr>
            <w:tcW w:w="39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eastAsia="vi-VN"/>
              </w:rPr>
            </w:pPr>
            <w:r w:rsidRPr="00FF16D7">
              <w:rPr>
                <w:sz w:val="22"/>
                <w:szCs w:val="22"/>
                <w:lang w:eastAsia="vi-VN"/>
              </w:rPr>
              <w:t>Toàn xã</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eastAsia="vi-VN"/>
              </w:rPr>
            </w:pPr>
            <w:r w:rsidRPr="00FF16D7">
              <w:rPr>
                <w:sz w:val="22"/>
                <w:szCs w:val="22"/>
                <w:lang w:eastAsia="vi-VN"/>
              </w:rPr>
              <w:t>1.  Nâng cao năng lực cho HTX</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eastAsia="vi-VN"/>
              </w:rPr>
            </w:pPr>
            <w:r w:rsidRPr="00FF16D7">
              <w:rPr>
                <w:sz w:val="22"/>
                <w:szCs w:val="22"/>
                <w:lang w:eastAsia="vi-VN"/>
              </w:rPr>
              <w:t>x</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lang w:val="vi-VN" w:eastAsia="vi-VN"/>
              </w:rPr>
            </w:pPr>
          </w:p>
        </w:tc>
        <w:tc>
          <w:tcPr>
            <w:tcW w:w="357"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lang w:val="vi-VN" w:eastAsia="vi-VN"/>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lang w:val="vi-VN" w:eastAsia="vi-VN"/>
              </w:rPr>
            </w:pPr>
          </w:p>
        </w:tc>
        <w:tc>
          <w:tcPr>
            <w:tcW w:w="55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lang w:val="vi-VN" w:eastAsia="vi-VN"/>
              </w:rPr>
            </w:pPr>
          </w:p>
        </w:tc>
      </w:tr>
      <w:tr w:rsidR="00E336A9" w:rsidRPr="00FF16D7" w:rsidTr="00FF16D7">
        <w:trPr>
          <w:trHeight w:val="300"/>
        </w:trPr>
        <w:tc>
          <w:tcPr>
            <w:tcW w:w="655" w:type="pct"/>
            <w:vMerge/>
            <w:tcBorders>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pStyle w:val="Nidung"/>
              <w:spacing w:before="120"/>
              <w:jc w:val="both"/>
              <w:rPr>
                <w:rFonts w:cs="Times New Roman"/>
                <w:sz w:val="22"/>
                <w:szCs w:val="22"/>
              </w:rPr>
            </w:pPr>
          </w:p>
        </w:tc>
        <w:tc>
          <w:tcPr>
            <w:tcW w:w="725" w:type="pct"/>
            <w:vMerge/>
            <w:tcBorders>
              <w:left w:val="single" w:sz="4" w:space="0" w:color="000000"/>
              <w:right w:val="single" w:sz="4" w:space="0" w:color="000000"/>
            </w:tcBorders>
            <w:shd w:val="clear" w:color="auto" w:fill="auto"/>
            <w:tcMar>
              <w:top w:w="80" w:type="dxa"/>
              <w:left w:w="349" w:type="dxa"/>
              <w:bottom w:w="80" w:type="dxa"/>
              <w:right w:w="80" w:type="dxa"/>
            </w:tcMar>
          </w:tcPr>
          <w:p w:rsidR="00E336A9" w:rsidRPr="00FF16D7" w:rsidRDefault="00E336A9" w:rsidP="00FF16D7">
            <w:pPr>
              <w:spacing w:before="120"/>
              <w:jc w:val="both"/>
              <w:rPr>
                <w:sz w:val="22"/>
                <w:szCs w:val="22"/>
              </w:rPr>
            </w:pPr>
          </w:p>
        </w:tc>
        <w:tc>
          <w:tcPr>
            <w:tcW w:w="399" w:type="pct"/>
            <w:vMerge/>
            <w:tcBorders>
              <w:left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2.  Liên hệ với các siêu thị, nhà hàng để bao tiêu sản phẩm</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p>
        </w:tc>
      </w:tr>
      <w:tr w:rsidR="00E336A9" w:rsidRPr="00FF16D7" w:rsidTr="00FF16D7">
        <w:trPr>
          <w:trHeight w:val="300"/>
        </w:trPr>
        <w:tc>
          <w:tcPr>
            <w:tcW w:w="655"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pStyle w:val="Nidung"/>
              <w:spacing w:before="120"/>
              <w:jc w:val="both"/>
              <w:rPr>
                <w:rFonts w:cs="Times New Roman"/>
                <w:sz w:val="22"/>
                <w:szCs w:val="22"/>
              </w:rPr>
            </w:pPr>
          </w:p>
        </w:tc>
        <w:tc>
          <w:tcPr>
            <w:tcW w:w="725" w:type="pct"/>
            <w:vMerge/>
            <w:tcBorders>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E336A9" w:rsidRPr="00FF16D7" w:rsidRDefault="00E336A9" w:rsidP="00FF16D7">
            <w:pPr>
              <w:spacing w:before="120"/>
              <w:jc w:val="both"/>
              <w:rPr>
                <w:sz w:val="22"/>
                <w:szCs w:val="22"/>
              </w:rPr>
            </w:pPr>
          </w:p>
        </w:tc>
        <w:tc>
          <w:tcPr>
            <w:tcW w:w="39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3. Thu mua cói, thủy sản, nông sản tạo đầu ra cho người dân</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36A9" w:rsidRPr="00FF16D7" w:rsidRDefault="00E336A9" w:rsidP="00FF16D7">
            <w:pPr>
              <w:spacing w:before="120"/>
              <w:jc w:val="both"/>
              <w:rPr>
                <w:sz w:val="22"/>
                <w:szCs w:val="22"/>
              </w:rPr>
            </w:pPr>
            <w:r w:rsidRPr="00FF16D7">
              <w:rPr>
                <w:sz w:val="22"/>
                <w:szCs w:val="22"/>
                <w:lang w:eastAsia="vi-VN"/>
              </w:rPr>
              <w:t>x</w:t>
            </w:r>
          </w:p>
        </w:tc>
        <w:tc>
          <w:tcPr>
            <w:tcW w:w="357"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r w:rsidRPr="00FF16D7">
              <w:rPr>
                <w:sz w:val="22"/>
                <w:szCs w:val="22"/>
                <w:lang w:eastAsia="vi-VN"/>
              </w:rPr>
              <w:t>100%</w:t>
            </w:r>
          </w:p>
        </w:tc>
        <w:tc>
          <w:tcPr>
            <w:tcW w:w="39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p>
        </w:tc>
        <w:tc>
          <w:tcPr>
            <w:tcW w:w="559" w:type="pct"/>
            <w:tcBorders>
              <w:top w:val="single" w:sz="4" w:space="0" w:color="000000"/>
              <w:left w:val="single" w:sz="4" w:space="0" w:color="000000"/>
              <w:bottom w:val="single" w:sz="4" w:space="0" w:color="000000"/>
              <w:right w:val="single" w:sz="4" w:space="0" w:color="000000"/>
            </w:tcBorders>
          </w:tcPr>
          <w:p w:rsidR="00E336A9" w:rsidRPr="00FF16D7" w:rsidRDefault="00E336A9" w:rsidP="00FF16D7">
            <w:pPr>
              <w:spacing w:before="120"/>
              <w:jc w:val="both"/>
              <w:rPr>
                <w:sz w:val="22"/>
                <w:szCs w:val="22"/>
              </w:rPr>
            </w:pPr>
          </w:p>
        </w:tc>
      </w:tr>
    </w:tbl>
    <w:p w:rsidR="009E665F" w:rsidRPr="00FF16D7" w:rsidRDefault="009E665F" w:rsidP="00FF16D7">
      <w:pPr>
        <w:tabs>
          <w:tab w:val="left" w:pos="810"/>
        </w:tabs>
        <w:spacing w:before="120" w:after="120"/>
        <w:jc w:val="both"/>
        <w:rPr>
          <w:spacing w:val="-4"/>
          <w:sz w:val="22"/>
          <w:szCs w:val="22"/>
        </w:rPr>
      </w:pPr>
      <w:r w:rsidRPr="00FF16D7">
        <w:rPr>
          <w:sz w:val="22"/>
          <w:szCs w:val="22"/>
          <w:lang w:val="it-IT"/>
        </w:rPr>
        <w:t>Trên đây là báo cáo kết quả đánh rủi ro thiên tai dựa vào cộng đồng tại xã Nga Tiến do nhóm hỗ trợ kỹ thuật của xã thực hiện  tháng 6/2018</w:t>
      </w:r>
      <w:r w:rsidRPr="00FF16D7">
        <w:rPr>
          <w:spacing w:val="-4"/>
          <w:sz w:val="22"/>
          <w:szCs w:val="22"/>
        </w:rPr>
        <w:t>./.</w:t>
      </w:r>
    </w:p>
    <w:p w:rsidR="0071634F" w:rsidRPr="00FF16D7" w:rsidRDefault="0071634F">
      <w:pPr>
        <w:rPr>
          <w:sz w:val="22"/>
          <w:szCs w:val="22"/>
        </w:rPr>
      </w:pPr>
    </w:p>
    <w:tbl>
      <w:tblPr>
        <w:tblW w:w="0" w:type="auto"/>
        <w:tblLook w:val="04A0" w:firstRow="1" w:lastRow="0" w:firstColumn="1" w:lastColumn="0" w:noHBand="0" w:noVBand="1"/>
      </w:tblPr>
      <w:tblGrid>
        <w:gridCol w:w="4338"/>
        <w:gridCol w:w="6044"/>
      </w:tblGrid>
      <w:tr w:rsidR="009E665F" w:rsidRPr="0071634F" w:rsidTr="00A27634">
        <w:trPr>
          <w:trHeight w:val="1772"/>
        </w:trPr>
        <w:tc>
          <w:tcPr>
            <w:tcW w:w="4338" w:type="dxa"/>
            <w:hideMark/>
          </w:tcPr>
          <w:p w:rsidR="009E665F" w:rsidRPr="0071634F" w:rsidRDefault="009E665F" w:rsidP="0071634F">
            <w:pPr>
              <w:widowControl w:val="0"/>
              <w:autoSpaceDE w:val="0"/>
              <w:autoSpaceDN w:val="0"/>
              <w:adjustRightInd w:val="0"/>
              <w:ind w:right="-34"/>
              <w:rPr>
                <w:b/>
                <w:bCs/>
                <w:i/>
                <w:color w:val="000000"/>
                <w:spacing w:val="1"/>
                <w:sz w:val="22"/>
                <w:szCs w:val="22"/>
              </w:rPr>
            </w:pPr>
            <w:r w:rsidRPr="0071634F">
              <w:rPr>
                <w:b/>
                <w:bCs/>
                <w:i/>
                <w:color w:val="000000"/>
                <w:spacing w:val="1"/>
                <w:sz w:val="22"/>
                <w:szCs w:val="22"/>
              </w:rPr>
              <w:t xml:space="preserve">Nơi nhận:                                                                  </w:t>
            </w:r>
            <w:r w:rsidRPr="0071634F">
              <w:rPr>
                <w:b/>
                <w:bCs/>
                <w:color w:val="000000"/>
                <w:spacing w:val="1"/>
                <w:sz w:val="22"/>
                <w:szCs w:val="22"/>
              </w:rPr>
              <w:t xml:space="preserve">                </w:t>
            </w:r>
          </w:p>
          <w:p w:rsidR="009E665F" w:rsidRPr="0071634F" w:rsidRDefault="009E665F" w:rsidP="0071634F">
            <w:pPr>
              <w:widowControl w:val="0"/>
              <w:autoSpaceDE w:val="0"/>
              <w:autoSpaceDN w:val="0"/>
              <w:adjustRightInd w:val="0"/>
              <w:ind w:right="-34"/>
              <w:rPr>
                <w:b/>
                <w:bCs/>
                <w:color w:val="000000"/>
                <w:spacing w:val="2"/>
                <w:w w:val="101"/>
                <w:sz w:val="22"/>
                <w:szCs w:val="22"/>
              </w:rPr>
            </w:pPr>
            <w:r w:rsidRPr="0071634F">
              <w:rPr>
                <w:color w:val="000000"/>
                <w:sz w:val="22"/>
                <w:szCs w:val="22"/>
              </w:rPr>
              <w:t xml:space="preserve">- Tổng cục PCTT (báo cáo);                                      </w:t>
            </w:r>
          </w:p>
          <w:p w:rsidR="009E665F" w:rsidRPr="0071634F" w:rsidRDefault="009E665F" w:rsidP="0071634F">
            <w:pPr>
              <w:widowControl w:val="0"/>
              <w:autoSpaceDE w:val="0"/>
              <w:autoSpaceDN w:val="0"/>
              <w:adjustRightInd w:val="0"/>
              <w:ind w:right="-34"/>
              <w:rPr>
                <w:color w:val="000000"/>
                <w:sz w:val="22"/>
                <w:szCs w:val="22"/>
              </w:rPr>
            </w:pPr>
            <w:r w:rsidRPr="0071634F">
              <w:rPr>
                <w:color w:val="000000"/>
                <w:sz w:val="22"/>
                <w:szCs w:val="22"/>
              </w:rPr>
              <w:t>- Ban QLDA Tỉnh (báo cáo);</w:t>
            </w:r>
          </w:p>
          <w:p w:rsidR="009E665F" w:rsidRPr="0071634F" w:rsidRDefault="009E665F" w:rsidP="0071634F">
            <w:pPr>
              <w:widowControl w:val="0"/>
              <w:autoSpaceDE w:val="0"/>
              <w:autoSpaceDN w:val="0"/>
              <w:adjustRightInd w:val="0"/>
              <w:ind w:right="-34"/>
              <w:rPr>
                <w:color w:val="000000"/>
                <w:sz w:val="22"/>
                <w:szCs w:val="22"/>
              </w:rPr>
            </w:pPr>
            <w:r w:rsidRPr="0071634F">
              <w:rPr>
                <w:color w:val="000000"/>
                <w:sz w:val="22"/>
                <w:szCs w:val="22"/>
              </w:rPr>
              <w:t xml:space="preserve">- Ban PCTT&amp;TKCN huyện </w:t>
            </w:r>
          </w:p>
          <w:p w:rsidR="009E665F" w:rsidRPr="0071634F" w:rsidRDefault="009E665F" w:rsidP="0071634F">
            <w:pPr>
              <w:tabs>
                <w:tab w:val="left" w:pos="562"/>
              </w:tabs>
              <w:suppressAutoHyphens/>
              <w:autoSpaceDE w:val="0"/>
              <w:autoSpaceDN w:val="0"/>
              <w:adjustRightInd w:val="0"/>
              <w:jc w:val="both"/>
              <w:rPr>
                <w:color w:val="000000"/>
                <w:sz w:val="22"/>
                <w:szCs w:val="22"/>
              </w:rPr>
            </w:pPr>
            <w:r w:rsidRPr="0071634F">
              <w:rPr>
                <w:color w:val="000000"/>
                <w:sz w:val="22"/>
                <w:szCs w:val="22"/>
              </w:rPr>
              <w:t>- TT/Đảng ủy, TT/HĐND Xã;</w:t>
            </w:r>
          </w:p>
          <w:p w:rsidR="009E665F" w:rsidRPr="0071634F" w:rsidRDefault="009E665F" w:rsidP="0071634F">
            <w:pPr>
              <w:tabs>
                <w:tab w:val="left" w:pos="562"/>
              </w:tabs>
              <w:suppressAutoHyphens/>
              <w:autoSpaceDE w:val="0"/>
              <w:autoSpaceDN w:val="0"/>
              <w:adjustRightInd w:val="0"/>
              <w:jc w:val="both"/>
              <w:rPr>
                <w:color w:val="000000"/>
                <w:sz w:val="22"/>
                <w:szCs w:val="22"/>
              </w:rPr>
            </w:pPr>
            <w:r w:rsidRPr="0071634F">
              <w:rPr>
                <w:color w:val="000000"/>
                <w:sz w:val="22"/>
                <w:szCs w:val="22"/>
              </w:rPr>
              <w:t>- CT&amp;các PCT.UBND Xã;</w:t>
            </w:r>
          </w:p>
          <w:p w:rsidR="009E665F" w:rsidRPr="0071634F" w:rsidRDefault="009E665F" w:rsidP="0071634F">
            <w:pPr>
              <w:tabs>
                <w:tab w:val="left" w:pos="562"/>
              </w:tabs>
              <w:suppressAutoHyphens/>
              <w:autoSpaceDE w:val="0"/>
              <w:autoSpaceDN w:val="0"/>
              <w:adjustRightInd w:val="0"/>
              <w:jc w:val="both"/>
              <w:rPr>
                <w:color w:val="000000"/>
                <w:sz w:val="22"/>
                <w:szCs w:val="22"/>
              </w:rPr>
            </w:pPr>
            <w:r w:rsidRPr="0071634F">
              <w:rPr>
                <w:color w:val="000000"/>
                <w:sz w:val="22"/>
                <w:szCs w:val="22"/>
              </w:rPr>
              <w:t xml:space="preserve">- UBMTTQ và các đoàn thể Xã;                              </w:t>
            </w:r>
          </w:p>
          <w:p w:rsidR="009E665F" w:rsidRPr="0071634F" w:rsidRDefault="009E665F" w:rsidP="0071634F">
            <w:pPr>
              <w:tabs>
                <w:tab w:val="left" w:pos="562"/>
              </w:tabs>
              <w:suppressAutoHyphens/>
              <w:autoSpaceDE w:val="0"/>
              <w:autoSpaceDN w:val="0"/>
              <w:adjustRightInd w:val="0"/>
              <w:jc w:val="both"/>
              <w:rPr>
                <w:color w:val="000000"/>
                <w:sz w:val="22"/>
                <w:szCs w:val="22"/>
              </w:rPr>
            </w:pPr>
            <w:r w:rsidRPr="0071634F">
              <w:rPr>
                <w:color w:val="000000"/>
                <w:sz w:val="22"/>
                <w:szCs w:val="22"/>
              </w:rPr>
              <w:t xml:space="preserve">- Ban PCTT&amp;TKCN xã;  </w:t>
            </w:r>
            <w:r w:rsidRPr="0071634F">
              <w:rPr>
                <w:color w:val="000000"/>
                <w:sz w:val="22"/>
                <w:szCs w:val="22"/>
              </w:rPr>
              <w:tab/>
            </w:r>
            <w:r w:rsidRPr="0071634F">
              <w:rPr>
                <w:color w:val="000000"/>
                <w:sz w:val="22"/>
                <w:szCs w:val="22"/>
              </w:rPr>
              <w:tab/>
            </w:r>
          </w:p>
          <w:p w:rsidR="009E665F" w:rsidRPr="00A27634" w:rsidRDefault="00A27634" w:rsidP="0071634F">
            <w:pPr>
              <w:tabs>
                <w:tab w:val="left" w:pos="562"/>
              </w:tabs>
              <w:suppressAutoHyphens/>
              <w:autoSpaceDE w:val="0"/>
              <w:autoSpaceDN w:val="0"/>
              <w:adjustRightInd w:val="0"/>
              <w:jc w:val="both"/>
              <w:rPr>
                <w:color w:val="000000"/>
                <w:sz w:val="22"/>
                <w:szCs w:val="22"/>
              </w:rPr>
            </w:pPr>
            <w:r>
              <w:rPr>
                <w:color w:val="000000"/>
                <w:sz w:val="22"/>
                <w:szCs w:val="22"/>
              </w:rPr>
              <w:t>- Lưu: VPUB xã.</w:t>
            </w:r>
          </w:p>
          <w:p w:rsidR="009E665F" w:rsidRPr="0071634F" w:rsidRDefault="009E665F" w:rsidP="0071634F">
            <w:pPr>
              <w:tabs>
                <w:tab w:val="left" w:pos="562"/>
              </w:tabs>
              <w:suppressAutoHyphens/>
              <w:autoSpaceDE w:val="0"/>
              <w:autoSpaceDN w:val="0"/>
              <w:adjustRightInd w:val="0"/>
              <w:jc w:val="both"/>
              <w:rPr>
                <w:sz w:val="22"/>
                <w:szCs w:val="22"/>
              </w:rPr>
            </w:pPr>
          </w:p>
        </w:tc>
        <w:tc>
          <w:tcPr>
            <w:tcW w:w="6044" w:type="dxa"/>
          </w:tcPr>
          <w:p w:rsidR="009E665F" w:rsidRPr="0071634F" w:rsidRDefault="009E665F" w:rsidP="0071634F">
            <w:pPr>
              <w:jc w:val="center"/>
              <w:rPr>
                <w:b/>
                <w:sz w:val="22"/>
                <w:szCs w:val="22"/>
              </w:rPr>
            </w:pPr>
            <w:r w:rsidRPr="0071634F">
              <w:rPr>
                <w:b/>
                <w:sz w:val="22"/>
                <w:szCs w:val="22"/>
              </w:rPr>
              <w:t xml:space="preserve">    TM. NHÓM HỖ TRỢ KỸ THUẬT</w:t>
            </w:r>
          </w:p>
          <w:p w:rsidR="009E665F" w:rsidRPr="0071634F" w:rsidRDefault="009E665F" w:rsidP="0071634F">
            <w:pPr>
              <w:jc w:val="center"/>
              <w:rPr>
                <w:b/>
                <w:sz w:val="22"/>
                <w:szCs w:val="22"/>
              </w:rPr>
            </w:pPr>
            <w:r w:rsidRPr="0071634F">
              <w:rPr>
                <w:b/>
                <w:sz w:val="22"/>
                <w:szCs w:val="22"/>
              </w:rPr>
              <w:t xml:space="preserve">          TRƯỞNG NHÓM</w:t>
            </w:r>
          </w:p>
          <w:p w:rsidR="009E665F" w:rsidRPr="0071634F" w:rsidRDefault="009E665F" w:rsidP="0071634F">
            <w:pPr>
              <w:jc w:val="center"/>
              <w:rPr>
                <w:sz w:val="22"/>
                <w:szCs w:val="22"/>
              </w:rPr>
            </w:pPr>
            <w:r w:rsidRPr="0071634F">
              <w:rPr>
                <w:b/>
                <w:sz w:val="22"/>
                <w:szCs w:val="22"/>
              </w:rPr>
              <w:t xml:space="preserve">             </w:t>
            </w:r>
          </w:p>
          <w:p w:rsidR="009E665F" w:rsidRPr="0071634F" w:rsidRDefault="009E665F" w:rsidP="0071634F">
            <w:pPr>
              <w:jc w:val="center"/>
              <w:rPr>
                <w:sz w:val="22"/>
                <w:szCs w:val="22"/>
              </w:rPr>
            </w:pPr>
          </w:p>
          <w:p w:rsidR="009E665F" w:rsidRPr="0071634F" w:rsidRDefault="009E665F" w:rsidP="0071634F">
            <w:pPr>
              <w:jc w:val="center"/>
              <w:rPr>
                <w:sz w:val="22"/>
                <w:szCs w:val="22"/>
              </w:rPr>
            </w:pPr>
          </w:p>
          <w:p w:rsidR="009E665F" w:rsidRPr="0071634F" w:rsidRDefault="009E665F" w:rsidP="0071634F">
            <w:pPr>
              <w:jc w:val="center"/>
              <w:rPr>
                <w:sz w:val="22"/>
                <w:szCs w:val="22"/>
              </w:rPr>
            </w:pPr>
          </w:p>
          <w:p w:rsidR="009E665F" w:rsidRPr="0071634F" w:rsidRDefault="009E665F" w:rsidP="0071634F">
            <w:pPr>
              <w:jc w:val="center"/>
              <w:rPr>
                <w:sz w:val="22"/>
                <w:szCs w:val="22"/>
              </w:rPr>
            </w:pPr>
            <w:r w:rsidRPr="0071634F">
              <w:rPr>
                <w:sz w:val="22"/>
                <w:szCs w:val="22"/>
              </w:rPr>
              <w:t xml:space="preserve">             Phạm Ngọc Đỉnh</w:t>
            </w:r>
          </w:p>
          <w:p w:rsidR="009E665F" w:rsidRPr="0071634F" w:rsidRDefault="009E665F" w:rsidP="0071634F">
            <w:pPr>
              <w:jc w:val="center"/>
              <w:rPr>
                <w:b/>
                <w:sz w:val="22"/>
                <w:szCs w:val="22"/>
              </w:rPr>
            </w:pPr>
            <w:r w:rsidRPr="0071634F">
              <w:rPr>
                <w:b/>
                <w:sz w:val="22"/>
                <w:szCs w:val="22"/>
              </w:rPr>
              <w:t xml:space="preserve">          PHÓ CHỦ TỊCH UBND XÃ</w:t>
            </w:r>
          </w:p>
          <w:p w:rsidR="009E665F" w:rsidRPr="0071634F" w:rsidRDefault="009E665F" w:rsidP="0071634F">
            <w:pPr>
              <w:tabs>
                <w:tab w:val="left" w:pos="1753"/>
                <w:tab w:val="center" w:pos="2270"/>
              </w:tabs>
              <w:rPr>
                <w:b/>
                <w:sz w:val="22"/>
                <w:szCs w:val="22"/>
              </w:rPr>
            </w:pPr>
            <w:r w:rsidRPr="0071634F">
              <w:rPr>
                <w:b/>
                <w:sz w:val="22"/>
                <w:szCs w:val="22"/>
              </w:rPr>
              <w:tab/>
            </w:r>
            <w:r w:rsidRPr="0071634F">
              <w:rPr>
                <w:b/>
                <w:sz w:val="22"/>
                <w:szCs w:val="22"/>
              </w:rPr>
              <w:tab/>
            </w:r>
          </w:p>
        </w:tc>
      </w:tr>
    </w:tbl>
    <w:p w:rsidR="0071634F" w:rsidRDefault="0071634F" w:rsidP="000F5206">
      <w:pPr>
        <w:pStyle w:val="Nidung"/>
        <w:spacing w:before="120"/>
        <w:rPr>
          <w:rFonts w:cs="Times New Roman"/>
          <w:i/>
          <w:iCs/>
          <w:sz w:val="22"/>
          <w:szCs w:val="22"/>
        </w:rPr>
      </w:pPr>
    </w:p>
    <w:p w:rsidR="0071634F" w:rsidRDefault="0071634F">
      <w:pPr>
        <w:rPr>
          <w:i/>
          <w:iCs/>
          <w:color w:val="000000"/>
          <w:sz w:val="22"/>
          <w:szCs w:val="22"/>
          <w:u w:color="000000"/>
        </w:rPr>
      </w:pPr>
      <w:r>
        <w:rPr>
          <w:i/>
          <w:iCs/>
          <w:sz w:val="22"/>
          <w:szCs w:val="22"/>
        </w:rPr>
        <w:br w:type="page"/>
      </w:r>
    </w:p>
    <w:p w:rsidR="00A27634" w:rsidRDefault="00A27634" w:rsidP="0071634F">
      <w:pPr>
        <w:spacing w:before="120"/>
        <w:rPr>
          <w:b/>
          <w:color w:val="1C217E"/>
          <w:sz w:val="22"/>
          <w:szCs w:val="22"/>
          <w:lang w:val="pt-BR"/>
        </w:rPr>
        <w:sectPr w:rsidR="00A27634" w:rsidSect="007A1FF0">
          <w:headerReference w:type="default" r:id="rId9"/>
          <w:pgSz w:w="12240" w:h="15840"/>
          <w:pgMar w:top="576" w:right="634" w:bottom="576" w:left="1440" w:header="720" w:footer="720" w:gutter="0"/>
          <w:cols w:space="720"/>
        </w:sectPr>
      </w:pPr>
    </w:p>
    <w:p w:rsidR="0071634F" w:rsidRPr="00A27634" w:rsidRDefault="0071634F" w:rsidP="0071634F">
      <w:pPr>
        <w:spacing w:before="120"/>
        <w:rPr>
          <w:b/>
          <w:color w:val="1C217E"/>
          <w:sz w:val="20"/>
          <w:szCs w:val="20"/>
          <w:lang w:val="pt-BR"/>
        </w:rPr>
      </w:pPr>
      <w:r w:rsidRPr="00A27634">
        <w:rPr>
          <w:b/>
          <w:color w:val="1C217E"/>
          <w:sz w:val="20"/>
          <w:szCs w:val="20"/>
          <w:lang w:val="pt-BR"/>
        </w:rPr>
        <w:lastRenderedPageBreak/>
        <w:t>Phụ lục 3: Bộ công cụ đánh giá RRTT-DVCĐ</w:t>
      </w:r>
    </w:p>
    <w:p w:rsidR="0071634F" w:rsidRPr="00A27634" w:rsidRDefault="0071634F" w:rsidP="0071634F">
      <w:pPr>
        <w:rPr>
          <w:sz w:val="20"/>
          <w:szCs w:val="20"/>
          <w:vertAlign w:val="superscript"/>
        </w:rPr>
      </w:pPr>
    </w:p>
    <w:p w:rsidR="0071634F" w:rsidRPr="00A27634" w:rsidRDefault="0071634F" w:rsidP="0071634F">
      <w:pPr>
        <w:tabs>
          <w:tab w:val="left" w:pos="562"/>
        </w:tabs>
        <w:spacing w:line="288" w:lineRule="auto"/>
        <w:jc w:val="center"/>
        <w:rPr>
          <w:b/>
          <w:color w:val="002060"/>
          <w:sz w:val="20"/>
          <w:szCs w:val="20"/>
        </w:rPr>
      </w:pPr>
    </w:p>
    <w:p w:rsidR="0071634F" w:rsidRPr="00A27634" w:rsidRDefault="0071634F" w:rsidP="0071634F">
      <w:pPr>
        <w:tabs>
          <w:tab w:val="left" w:pos="562"/>
        </w:tabs>
        <w:spacing w:line="288" w:lineRule="auto"/>
        <w:jc w:val="center"/>
        <w:rPr>
          <w:b/>
          <w:sz w:val="20"/>
          <w:szCs w:val="20"/>
        </w:rPr>
      </w:pPr>
      <w:r w:rsidRPr="00A27634">
        <w:rPr>
          <w:b/>
          <w:sz w:val="20"/>
          <w:szCs w:val="20"/>
        </w:rPr>
        <w:t xml:space="preserve">PHỤ LỤC KÈM THEO BÁO CÁO ĐÁNH GIÁ </w:t>
      </w:r>
    </w:p>
    <w:p w:rsidR="0071634F" w:rsidRPr="00A27634" w:rsidRDefault="0071634F" w:rsidP="0071634F">
      <w:pPr>
        <w:tabs>
          <w:tab w:val="left" w:pos="562"/>
        </w:tabs>
        <w:spacing w:line="288" w:lineRule="auto"/>
        <w:jc w:val="center"/>
        <w:rPr>
          <w:b/>
          <w:sz w:val="20"/>
          <w:szCs w:val="20"/>
        </w:rPr>
      </w:pPr>
      <w:r w:rsidRPr="00A27634">
        <w:rPr>
          <w:b/>
          <w:sz w:val="20"/>
          <w:szCs w:val="20"/>
        </w:rPr>
        <w:t>RỦI RO THIÊN TAI DỰA VÀO CỘNG ĐỒNG XÃ NGA TIẾN</w:t>
      </w:r>
    </w:p>
    <w:p w:rsidR="0071634F" w:rsidRPr="00A27634" w:rsidRDefault="0071634F" w:rsidP="0071634F">
      <w:pPr>
        <w:tabs>
          <w:tab w:val="left" w:pos="562"/>
        </w:tabs>
        <w:spacing w:line="288" w:lineRule="auto"/>
        <w:jc w:val="both"/>
        <w:rPr>
          <w:b/>
          <w:sz w:val="20"/>
          <w:szCs w:val="20"/>
        </w:rPr>
      </w:pPr>
      <w:r w:rsidRPr="00A27634">
        <w:rPr>
          <w:b/>
          <w:sz w:val="20"/>
          <w:szCs w:val="20"/>
        </w:rPr>
        <w:tab/>
      </w:r>
      <w:r w:rsidRPr="00A27634">
        <w:rPr>
          <w:b/>
          <w:sz w:val="20"/>
          <w:szCs w:val="20"/>
        </w:rPr>
        <w:tab/>
      </w:r>
      <w:r w:rsidRPr="00A27634">
        <w:rPr>
          <w:b/>
          <w:sz w:val="20"/>
          <w:szCs w:val="20"/>
        </w:rPr>
        <w:tab/>
      </w:r>
      <w:r w:rsidRPr="00A27634">
        <w:rPr>
          <w:b/>
          <w:sz w:val="20"/>
          <w:szCs w:val="20"/>
        </w:rPr>
        <w:tab/>
      </w:r>
      <w:r w:rsidRPr="00A27634">
        <w:rPr>
          <w:b/>
          <w:sz w:val="20"/>
          <w:szCs w:val="20"/>
        </w:rPr>
        <w:tab/>
      </w:r>
      <w:r w:rsidRPr="00A27634">
        <w:rPr>
          <w:b/>
          <w:sz w:val="20"/>
          <w:szCs w:val="20"/>
        </w:rPr>
        <w:tab/>
        <w:t xml:space="preserve">  </w:t>
      </w:r>
    </w:p>
    <w:p w:rsidR="0071634F" w:rsidRPr="00A27634" w:rsidRDefault="0071634F" w:rsidP="0071634F">
      <w:pPr>
        <w:rPr>
          <w:b/>
          <w:color w:val="002060"/>
          <w:sz w:val="20"/>
          <w:szCs w:val="20"/>
        </w:rPr>
      </w:pPr>
      <w:r w:rsidRPr="00A27634">
        <w:rPr>
          <w:b/>
          <w:color w:val="002060"/>
          <w:sz w:val="20"/>
          <w:szCs w:val="20"/>
        </w:rPr>
        <w:t xml:space="preserve">Công cụ 2: Lịch sử thiên tai xã Nga Tiến </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800"/>
        <w:gridCol w:w="1170"/>
        <w:gridCol w:w="3780"/>
        <w:gridCol w:w="3600"/>
        <w:gridCol w:w="2520"/>
      </w:tblGrid>
      <w:tr w:rsidR="0071634F" w:rsidRPr="00A27634" w:rsidTr="0071634F">
        <w:tc>
          <w:tcPr>
            <w:tcW w:w="1080" w:type="dxa"/>
          </w:tcPr>
          <w:p w:rsidR="0071634F" w:rsidRPr="00A27634" w:rsidRDefault="0071634F" w:rsidP="0071634F">
            <w:pPr>
              <w:jc w:val="center"/>
              <w:rPr>
                <w:b/>
                <w:sz w:val="20"/>
                <w:szCs w:val="20"/>
              </w:rPr>
            </w:pPr>
            <w:r w:rsidRPr="00A27634">
              <w:rPr>
                <w:b/>
                <w:sz w:val="20"/>
                <w:szCs w:val="20"/>
              </w:rPr>
              <w:t>Tháng năm</w:t>
            </w:r>
          </w:p>
        </w:tc>
        <w:tc>
          <w:tcPr>
            <w:tcW w:w="1170" w:type="dxa"/>
          </w:tcPr>
          <w:p w:rsidR="0071634F" w:rsidRPr="00A27634" w:rsidRDefault="0071634F" w:rsidP="0071634F">
            <w:pPr>
              <w:jc w:val="center"/>
              <w:rPr>
                <w:b/>
                <w:sz w:val="20"/>
                <w:szCs w:val="20"/>
              </w:rPr>
            </w:pPr>
            <w:r w:rsidRPr="00A27634">
              <w:rPr>
                <w:b/>
                <w:sz w:val="20"/>
                <w:szCs w:val="20"/>
              </w:rPr>
              <w:t>Loại hình thiên tai</w:t>
            </w:r>
          </w:p>
        </w:tc>
        <w:tc>
          <w:tcPr>
            <w:tcW w:w="1800" w:type="dxa"/>
          </w:tcPr>
          <w:p w:rsidR="0071634F" w:rsidRPr="00A27634" w:rsidRDefault="0071634F" w:rsidP="0071634F">
            <w:pPr>
              <w:jc w:val="center"/>
              <w:rPr>
                <w:b/>
                <w:sz w:val="20"/>
                <w:szCs w:val="20"/>
              </w:rPr>
            </w:pPr>
            <w:r w:rsidRPr="00A27634">
              <w:rPr>
                <w:b/>
                <w:sz w:val="20"/>
                <w:szCs w:val="20"/>
              </w:rPr>
              <w:t>Đặc điểm/xu hướng</w:t>
            </w:r>
          </w:p>
        </w:tc>
        <w:tc>
          <w:tcPr>
            <w:tcW w:w="1170" w:type="dxa"/>
          </w:tcPr>
          <w:p w:rsidR="0071634F" w:rsidRPr="00A27634" w:rsidRDefault="0071634F" w:rsidP="0071634F">
            <w:pPr>
              <w:jc w:val="center"/>
              <w:rPr>
                <w:b/>
                <w:sz w:val="20"/>
                <w:szCs w:val="20"/>
              </w:rPr>
            </w:pPr>
            <w:r w:rsidRPr="00A27634">
              <w:rPr>
                <w:b/>
                <w:sz w:val="20"/>
                <w:szCs w:val="20"/>
              </w:rPr>
              <w:t>Khu vực chịu thiệt hại</w:t>
            </w:r>
          </w:p>
        </w:tc>
        <w:tc>
          <w:tcPr>
            <w:tcW w:w="3780" w:type="dxa"/>
          </w:tcPr>
          <w:p w:rsidR="0071634F" w:rsidRPr="00A27634" w:rsidRDefault="0071634F" w:rsidP="0071634F">
            <w:pPr>
              <w:jc w:val="center"/>
              <w:rPr>
                <w:b/>
                <w:sz w:val="20"/>
                <w:szCs w:val="20"/>
              </w:rPr>
            </w:pPr>
            <w:r w:rsidRPr="00A27634">
              <w:rPr>
                <w:b/>
                <w:sz w:val="20"/>
                <w:szCs w:val="20"/>
              </w:rPr>
              <w:t>Thiệt hại gì/Mức độ thiệt hại</w:t>
            </w:r>
          </w:p>
          <w:p w:rsidR="0071634F" w:rsidRPr="00A27634" w:rsidRDefault="0071634F" w:rsidP="0071634F">
            <w:pPr>
              <w:jc w:val="center"/>
              <w:rPr>
                <w:b/>
                <w:sz w:val="20"/>
                <w:szCs w:val="20"/>
              </w:rPr>
            </w:pPr>
            <w:r w:rsidRPr="00A27634">
              <w:rPr>
                <w:b/>
                <w:sz w:val="20"/>
                <w:szCs w:val="20"/>
              </w:rPr>
              <w:t>( ANCĐ, SXKD, SKVSMT)</w:t>
            </w:r>
          </w:p>
        </w:tc>
        <w:tc>
          <w:tcPr>
            <w:tcW w:w="3600" w:type="dxa"/>
          </w:tcPr>
          <w:p w:rsidR="0071634F" w:rsidRPr="00A27634" w:rsidRDefault="0071634F" w:rsidP="0071634F">
            <w:pPr>
              <w:jc w:val="center"/>
              <w:rPr>
                <w:b/>
                <w:sz w:val="20"/>
                <w:szCs w:val="20"/>
              </w:rPr>
            </w:pPr>
            <w:r w:rsidRPr="00A27634">
              <w:rPr>
                <w:b/>
                <w:sz w:val="20"/>
                <w:szCs w:val="20"/>
              </w:rPr>
              <w:t>Tại sao bị thiệt hại (Nguyên nhân về VC, TCXH, NT,KN,TĐ,ĐC)</w:t>
            </w:r>
          </w:p>
        </w:tc>
        <w:tc>
          <w:tcPr>
            <w:tcW w:w="2520" w:type="dxa"/>
          </w:tcPr>
          <w:p w:rsidR="0071634F" w:rsidRPr="00A27634" w:rsidRDefault="0071634F" w:rsidP="0071634F">
            <w:pPr>
              <w:jc w:val="center"/>
              <w:rPr>
                <w:b/>
                <w:sz w:val="20"/>
                <w:szCs w:val="20"/>
              </w:rPr>
            </w:pPr>
            <w:r w:rsidRPr="00A27634">
              <w:rPr>
                <w:b/>
                <w:sz w:val="20"/>
                <w:szCs w:val="20"/>
              </w:rPr>
              <w:t>Đã làm gì để PCTT</w:t>
            </w:r>
          </w:p>
        </w:tc>
      </w:tr>
      <w:tr w:rsidR="0071634F" w:rsidRPr="00A27634" w:rsidTr="0071634F">
        <w:tc>
          <w:tcPr>
            <w:tcW w:w="1080" w:type="dxa"/>
          </w:tcPr>
          <w:p w:rsidR="0071634F" w:rsidRPr="00A27634" w:rsidRDefault="0071634F" w:rsidP="0071634F">
            <w:pPr>
              <w:rPr>
                <w:b/>
                <w:sz w:val="20"/>
                <w:szCs w:val="20"/>
              </w:rPr>
            </w:pPr>
            <w:r w:rsidRPr="00A27634">
              <w:rPr>
                <w:sz w:val="20"/>
                <w:szCs w:val="20"/>
              </w:rPr>
              <w:t>7/2005</w:t>
            </w:r>
          </w:p>
        </w:tc>
        <w:tc>
          <w:tcPr>
            <w:tcW w:w="1170" w:type="dxa"/>
          </w:tcPr>
          <w:p w:rsidR="0071634F" w:rsidRPr="00A27634" w:rsidRDefault="0071634F" w:rsidP="0071634F">
            <w:pPr>
              <w:ind w:left="-108" w:firstLine="108"/>
              <w:rPr>
                <w:b/>
                <w:sz w:val="20"/>
                <w:szCs w:val="20"/>
              </w:rPr>
            </w:pPr>
            <w:r w:rsidRPr="00A27634">
              <w:rPr>
                <w:b/>
                <w:sz w:val="20"/>
                <w:szCs w:val="20"/>
              </w:rPr>
              <w:t xml:space="preserve">Bão </w:t>
            </w:r>
          </w:p>
        </w:tc>
        <w:tc>
          <w:tcPr>
            <w:tcW w:w="1800" w:type="dxa"/>
          </w:tcPr>
          <w:p w:rsidR="00676464" w:rsidRDefault="0071634F" w:rsidP="0071634F">
            <w:pPr>
              <w:rPr>
                <w:sz w:val="20"/>
                <w:szCs w:val="20"/>
              </w:rPr>
            </w:pPr>
            <w:r w:rsidRPr="00A27634">
              <w:rPr>
                <w:sz w:val="20"/>
                <w:szCs w:val="20"/>
              </w:rPr>
              <w:t>- Gió giật mạnh cấp 12 đến cấp 15, vào ban đêm diễn ra từ 3-5 giờ, kèm theo mưa trước và sau bão, kết hợp với triều cường dâng cao gây vỡ đê.</w:t>
            </w:r>
          </w:p>
          <w:p w:rsidR="0071634F" w:rsidRPr="00A27634" w:rsidRDefault="0071634F" w:rsidP="0071634F">
            <w:pPr>
              <w:rPr>
                <w:sz w:val="20"/>
                <w:szCs w:val="20"/>
              </w:rPr>
            </w:pPr>
            <w:r w:rsidRPr="00A27634">
              <w:rPr>
                <w:sz w:val="20"/>
                <w:szCs w:val="20"/>
              </w:rPr>
              <w:t>- Xu hướng bão ngày càng mạnh, không theo quy luật</w:t>
            </w:r>
          </w:p>
          <w:p w:rsidR="0071634F" w:rsidRPr="00A27634" w:rsidRDefault="0071634F" w:rsidP="0071634F">
            <w:pPr>
              <w:rPr>
                <w:sz w:val="20"/>
                <w:szCs w:val="20"/>
              </w:rPr>
            </w:pPr>
          </w:p>
          <w:p w:rsidR="0071634F" w:rsidRPr="00A27634" w:rsidRDefault="0071634F" w:rsidP="0071634F">
            <w:pPr>
              <w:rPr>
                <w:b/>
                <w:sz w:val="20"/>
                <w:szCs w:val="20"/>
              </w:rPr>
            </w:pPr>
          </w:p>
        </w:tc>
        <w:tc>
          <w:tcPr>
            <w:tcW w:w="1170" w:type="dxa"/>
          </w:tcPr>
          <w:p w:rsidR="0071634F" w:rsidRPr="00A27634" w:rsidRDefault="0071634F" w:rsidP="0071634F">
            <w:pPr>
              <w:rPr>
                <w:sz w:val="20"/>
                <w:szCs w:val="20"/>
              </w:rPr>
            </w:pPr>
            <w:r w:rsidRPr="00A27634">
              <w:rPr>
                <w:sz w:val="20"/>
                <w:szCs w:val="20"/>
              </w:rPr>
              <w:t>Toàn xã 10/10 xóm</w:t>
            </w:r>
          </w:p>
        </w:tc>
        <w:tc>
          <w:tcPr>
            <w:tcW w:w="3780" w:type="dxa"/>
          </w:tcPr>
          <w:p w:rsidR="0071634F" w:rsidRPr="00A27634" w:rsidRDefault="0071634F" w:rsidP="0071634F">
            <w:pPr>
              <w:rPr>
                <w:b/>
                <w:sz w:val="20"/>
                <w:szCs w:val="20"/>
              </w:rPr>
            </w:pPr>
            <w:r w:rsidRPr="00A27634">
              <w:rPr>
                <w:b/>
                <w:sz w:val="20"/>
                <w:szCs w:val="20"/>
              </w:rPr>
              <w:t>ATCĐ:</w:t>
            </w:r>
          </w:p>
          <w:p w:rsidR="0071634F" w:rsidRPr="00A27634" w:rsidRDefault="0071634F" w:rsidP="0071634F">
            <w:pPr>
              <w:rPr>
                <w:sz w:val="20"/>
                <w:szCs w:val="20"/>
              </w:rPr>
            </w:pPr>
            <w:r w:rsidRPr="00A27634">
              <w:rPr>
                <w:sz w:val="20"/>
                <w:szCs w:val="20"/>
              </w:rPr>
              <w:t>- Nhà bị tốc mái :80% = 400 hộ từ xóm 1 đến xóm 10</w:t>
            </w:r>
          </w:p>
          <w:p w:rsidR="0071634F" w:rsidRPr="00A27634" w:rsidRDefault="0071634F" w:rsidP="0071634F">
            <w:pPr>
              <w:rPr>
                <w:sz w:val="20"/>
                <w:szCs w:val="20"/>
              </w:rPr>
            </w:pPr>
            <w:r w:rsidRPr="00A27634">
              <w:rPr>
                <w:sz w:val="20"/>
                <w:szCs w:val="20"/>
              </w:rPr>
              <w:t>- Tốc mái trường mầm non, trạm xá, nhà văn hóa thôn  1, 2, 3, 9</w:t>
            </w:r>
          </w:p>
          <w:p w:rsidR="0071634F" w:rsidRPr="00A27634" w:rsidRDefault="0071634F" w:rsidP="0071634F">
            <w:pPr>
              <w:rPr>
                <w:sz w:val="20"/>
                <w:szCs w:val="20"/>
              </w:rPr>
            </w:pPr>
            <w:r w:rsidRPr="00A27634">
              <w:rPr>
                <w:sz w:val="20"/>
                <w:szCs w:val="20"/>
              </w:rPr>
              <w:t>- Thiệt hại 10.000 mét dây</w:t>
            </w:r>
          </w:p>
          <w:p w:rsidR="0071634F" w:rsidRPr="00A27634" w:rsidRDefault="0071634F" w:rsidP="0071634F">
            <w:pPr>
              <w:rPr>
                <w:sz w:val="20"/>
                <w:szCs w:val="20"/>
              </w:rPr>
            </w:pPr>
            <w:r w:rsidRPr="00A27634">
              <w:rPr>
                <w:sz w:val="20"/>
                <w:szCs w:val="20"/>
              </w:rPr>
              <w:t>-Tường rào đổ : 50 mét đổ 18 cây cột điện</w:t>
            </w:r>
          </w:p>
          <w:p w:rsidR="0071634F" w:rsidRPr="00A27634" w:rsidRDefault="0071634F" w:rsidP="0071634F">
            <w:pPr>
              <w:rPr>
                <w:sz w:val="20"/>
                <w:szCs w:val="20"/>
              </w:rPr>
            </w:pPr>
            <w:r w:rsidRPr="00A27634">
              <w:rPr>
                <w:sz w:val="20"/>
                <w:szCs w:val="20"/>
              </w:rPr>
              <w:t xml:space="preserve">- Số hộ bị ảnh hưởng:  khoảng 120 hộ; </w:t>
            </w:r>
          </w:p>
          <w:p w:rsidR="0071634F" w:rsidRPr="00A27634" w:rsidRDefault="0071634F" w:rsidP="0071634F">
            <w:pPr>
              <w:rPr>
                <w:sz w:val="20"/>
                <w:szCs w:val="20"/>
              </w:rPr>
            </w:pPr>
            <w:r w:rsidRPr="00A27634">
              <w:rPr>
                <w:sz w:val="20"/>
                <w:szCs w:val="20"/>
              </w:rPr>
              <w:t>-18 cây cột điện vị đỗ</w:t>
            </w:r>
          </w:p>
          <w:p w:rsidR="0071634F" w:rsidRPr="00A27634" w:rsidRDefault="0071634F" w:rsidP="0071634F">
            <w:pPr>
              <w:rPr>
                <w:sz w:val="20"/>
                <w:szCs w:val="20"/>
              </w:rPr>
            </w:pPr>
            <w:r w:rsidRPr="00A27634">
              <w:rPr>
                <w:b/>
                <w:sz w:val="20"/>
                <w:szCs w:val="20"/>
              </w:rPr>
              <w:t>SXKD</w:t>
            </w:r>
            <w:r w:rsidRPr="00A27634">
              <w:rPr>
                <w:sz w:val="20"/>
                <w:szCs w:val="20"/>
              </w:rPr>
              <w:t xml:space="preserve">: </w:t>
            </w:r>
          </w:p>
          <w:p w:rsidR="0071634F" w:rsidRPr="00A27634" w:rsidRDefault="0071634F" w:rsidP="0071634F">
            <w:pPr>
              <w:rPr>
                <w:sz w:val="20"/>
                <w:szCs w:val="20"/>
              </w:rPr>
            </w:pPr>
            <w:r w:rsidRPr="00A27634">
              <w:rPr>
                <w:sz w:val="20"/>
                <w:szCs w:val="20"/>
              </w:rPr>
              <w:t>- Trồng trọt bị thiệt hại</w:t>
            </w:r>
            <w:r w:rsidR="00676464">
              <w:rPr>
                <w:sz w:val="20"/>
                <w:szCs w:val="20"/>
              </w:rPr>
              <w:t>,</w:t>
            </w:r>
            <w:r w:rsidRPr="00A27634">
              <w:rPr>
                <w:sz w:val="20"/>
                <w:szCs w:val="20"/>
              </w:rPr>
              <w:t xml:space="preserve"> mất trắng 274/274 ha ngập úng và nhiễm mặn do triều cường kết hợp bão dâng cao</w:t>
            </w:r>
          </w:p>
          <w:p w:rsidR="0071634F" w:rsidRPr="00A27634" w:rsidRDefault="0071634F" w:rsidP="0071634F">
            <w:pPr>
              <w:rPr>
                <w:sz w:val="20"/>
                <w:szCs w:val="20"/>
              </w:rPr>
            </w:pPr>
            <w:r w:rsidRPr="00A27634">
              <w:rPr>
                <w:sz w:val="20"/>
                <w:szCs w:val="20"/>
              </w:rPr>
              <w:t>- Diện tích nuôi trồng thủy hải sản bị ngập trôi mất trắng 54/84 ha</w:t>
            </w:r>
          </w:p>
          <w:p w:rsidR="0071634F" w:rsidRPr="00A27634" w:rsidRDefault="0071634F" w:rsidP="0071634F">
            <w:pPr>
              <w:rPr>
                <w:sz w:val="20"/>
                <w:szCs w:val="20"/>
              </w:rPr>
            </w:pPr>
            <w:r w:rsidRPr="00A27634">
              <w:rPr>
                <w:sz w:val="20"/>
                <w:szCs w:val="20"/>
              </w:rPr>
              <w:t>- 5-7 cống dưới đê bị ảnh hưởng</w:t>
            </w:r>
          </w:p>
          <w:p w:rsidR="0071634F" w:rsidRPr="00A27634" w:rsidRDefault="0071634F" w:rsidP="0071634F">
            <w:pPr>
              <w:rPr>
                <w:sz w:val="20"/>
                <w:szCs w:val="20"/>
              </w:rPr>
            </w:pPr>
            <w:r w:rsidRPr="00A27634">
              <w:rPr>
                <w:sz w:val="20"/>
                <w:szCs w:val="20"/>
              </w:rPr>
              <w:t>- 30km đường giao thông nội đồng bị ngập lầy lội mất an toàn</w:t>
            </w:r>
          </w:p>
          <w:p w:rsidR="0071634F" w:rsidRPr="00A27634" w:rsidRDefault="0071634F" w:rsidP="0071634F">
            <w:pPr>
              <w:rPr>
                <w:sz w:val="20"/>
                <w:szCs w:val="20"/>
              </w:rPr>
            </w:pPr>
            <w:r w:rsidRPr="00A27634">
              <w:rPr>
                <w:b/>
                <w:sz w:val="20"/>
                <w:szCs w:val="20"/>
              </w:rPr>
              <w:t>VSMT</w:t>
            </w:r>
            <w:r w:rsidRPr="00A27634">
              <w:rPr>
                <w:sz w:val="20"/>
                <w:szCs w:val="20"/>
              </w:rPr>
              <w:t xml:space="preserve">: </w:t>
            </w:r>
          </w:p>
          <w:p w:rsidR="0071634F" w:rsidRPr="00A27634" w:rsidRDefault="0071634F" w:rsidP="0071634F">
            <w:pPr>
              <w:rPr>
                <w:sz w:val="20"/>
                <w:szCs w:val="20"/>
              </w:rPr>
            </w:pPr>
            <w:r w:rsidRPr="00A27634">
              <w:rPr>
                <w:sz w:val="20"/>
                <w:szCs w:val="20"/>
              </w:rPr>
              <w:t>- Ô nhiễm môi trường = 400 hộ sử dụng nước bị nhiễm bẩn</w:t>
            </w:r>
          </w:p>
        </w:tc>
        <w:tc>
          <w:tcPr>
            <w:tcW w:w="3600" w:type="dxa"/>
          </w:tcPr>
          <w:p w:rsidR="0071634F" w:rsidRPr="00A27634" w:rsidRDefault="0071634F" w:rsidP="0071634F">
            <w:pPr>
              <w:rPr>
                <w:sz w:val="20"/>
                <w:szCs w:val="20"/>
              </w:rPr>
            </w:pPr>
            <w:r w:rsidRPr="00A27634">
              <w:rPr>
                <w:b/>
                <w:sz w:val="20"/>
                <w:szCs w:val="20"/>
              </w:rPr>
              <w:t>VC</w:t>
            </w:r>
            <w:r w:rsidRPr="00A27634">
              <w:rPr>
                <w:sz w:val="20"/>
                <w:szCs w:val="20"/>
              </w:rPr>
              <w:t>:</w:t>
            </w:r>
          </w:p>
          <w:p w:rsidR="0071634F" w:rsidRPr="00A27634" w:rsidRDefault="0071634F" w:rsidP="0071634F">
            <w:pPr>
              <w:rPr>
                <w:sz w:val="20"/>
                <w:szCs w:val="20"/>
              </w:rPr>
            </w:pPr>
            <w:r w:rsidRPr="00A27634">
              <w:rPr>
                <w:sz w:val="20"/>
                <w:szCs w:val="20"/>
              </w:rPr>
              <w:t>-</w:t>
            </w:r>
            <w:r w:rsidR="00676464">
              <w:rPr>
                <w:sz w:val="20"/>
                <w:szCs w:val="20"/>
              </w:rPr>
              <w:t xml:space="preserve"> </w:t>
            </w:r>
            <w:r w:rsidRPr="00A27634">
              <w:rPr>
                <w:sz w:val="20"/>
                <w:szCs w:val="20"/>
              </w:rPr>
              <w:t>Nhà thiếu kiên cố;</w:t>
            </w:r>
          </w:p>
          <w:p w:rsidR="0071634F" w:rsidRPr="00A27634" w:rsidRDefault="0071634F" w:rsidP="0071634F">
            <w:pPr>
              <w:rPr>
                <w:sz w:val="20"/>
                <w:szCs w:val="20"/>
              </w:rPr>
            </w:pPr>
            <w:r w:rsidRPr="00A27634">
              <w:rPr>
                <w:sz w:val="20"/>
                <w:szCs w:val="20"/>
              </w:rPr>
              <w:t>- Đê bị vỡ do chưa được kiên cố hóa</w:t>
            </w:r>
          </w:p>
          <w:p w:rsidR="0071634F" w:rsidRPr="00A27634" w:rsidRDefault="0071634F" w:rsidP="0071634F">
            <w:pPr>
              <w:rPr>
                <w:sz w:val="20"/>
                <w:szCs w:val="20"/>
              </w:rPr>
            </w:pPr>
            <w:r w:rsidRPr="00A27634">
              <w:rPr>
                <w:sz w:val="20"/>
                <w:szCs w:val="20"/>
              </w:rPr>
              <w:t>- Các công trình công cộng và trường mầm non đang thi công xây dựng</w:t>
            </w:r>
            <w:r w:rsidRPr="00A27634">
              <w:rPr>
                <w:sz w:val="20"/>
                <w:szCs w:val="20"/>
              </w:rPr>
              <w:br/>
              <w:t>- Cột điện bị yếu, xuống cấp</w:t>
            </w:r>
          </w:p>
          <w:p w:rsidR="0071634F" w:rsidRPr="00A27634" w:rsidRDefault="0071634F" w:rsidP="0071634F">
            <w:pPr>
              <w:rPr>
                <w:sz w:val="20"/>
                <w:szCs w:val="20"/>
              </w:rPr>
            </w:pPr>
            <w:r w:rsidRPr="00A27634">
              <w:rPr>
                <w:b/>
                <w:sz w:val="20"/>
                <w:szCs w:val="20"/>
              </w:rPr>
              <w:t>TCXH</w:t>
            </w:r>
            <w:r w:rsidRPr="00A27634">
              <w:rPr>
                <w:sz w:val="20"/>
                <w:szCs w:val="20"/>
              </w:rPr>
              <w:t>:</w:t>
            </w:r>
          </w:p>
          <w:p w:rsidR="0071634F" w:rsidRPr="00A27634" w:rsidRDefault="0071634F" w:rsidP="0071634F">
            <w:pPr>
              <w:rPr>
                <w:sz w:val="20"/>
                <w:szCs w:val="20"/>
              </w:rPr>
            </w:pPr>
            <w:r w:rsidRPr="00A27634">
              <w:rPr>
                <w:sz w:val="20"/>
                <w:szCs w:val="20"/>
              </w:rPr>
              <w:t xml:space="preserve">- Công tác tuyên truyền cảnh báo sớm đã thực hiện nhưng chưa kiên quyết. </w:t>
            </w:r>
          </w:p>
          <w:p w:rsidR="0071634F" w:rsidRPr="00A27634" w:rsidRDefault="0071634F" w:rsidP="0071634F">
            <w:pPr>
              <w:rPr>
                <w:sz w:val="20"/>
                <w:szCs w:val="20"/>
              </w:rPr>
            </w:pPr>
            <w:r w:rsidRPr="00A27634">
              <w:rPr>
                <w:sz w:val="20"/>
                <w:szCs w:val="20"/>
              </w:rPr>
              <w:t>- Chưa có trạm y tế</w:t>
            </w:r>
          </w:p>
          <w:p w:rsidR="0071634F" w:rsidRPr="00A27634" w:rsidRDefault="00676464" w:rsidP="0071634F">
            <w:pPr>
              <w:rPr>
                <w:sz w:val="20"/>
                <w:szCs w:val="20"/>
              </w:rPr>
            </w:pPr>
            <w:r>
              <w:rPr>
                <w:sz w:val="20"/>
                <w:szCs w:val="20"/>
              </w:rPr>
              <w:t xml:space="preserve">- </w:t>
            </w:r>
            <w:r w:rsidR="0071634F" w:rsidRPr="00A27634">
              <w:rPr>
                <w:sz w:val="20"/>
                <w:szCs w:val="20"/>
              </w:rPr>
              <w:t>100% đường giao thông bị san bằng</w:t>
            </w:r>
          </w:p>
          <w:p w:rsidR="0071634F" w:rsidRPr="00A27634" w:rsidRDefault="0071634F" w:rsidP="0071634F">
            <w:pPr>
              <w:rPr>
                <w:b/>
                <w:sz w:val="20"/>
                <w:szCs w:val="20"/>
              </w:rPr>
            </w:pPr>
            <w:r w:rsidRPr="00A27634">
              <w:rPr>
                <w:b/>
                <w:sz w:val="20"/>
                <w:szCs w:val="20"/>
              </w:rPr>
              <w:t xml:space="preserve">NTKN: </w:t>
            </w:r>
          </w:p>
          <w:p w:rsidR="0071634F" w:rsidRPr="00A27634" w:rsidRDefault="0071634F" w:rsidP="0071634F">
            <w:pPr>
              <w:rPr>
                <w:sz w:val="20"/>
                <w:szCs w:val="20"/>
              </w:rPr>
            </w:pPr>
            <w:r w:rsidRPr="00A27634">
              <w:rPr>
                <w:sz w:val="20"/>
                <w:szCs w:val="20"/>
              </w:rPr>
              <w:t>- Người dân chủ quan không chằng chống nhà cửa</w:t>
            </w:r>
          </w:p>
          <w:p w:rsidR="0071634F" w:rsidRPr="00A27634" w:rsidRDefault="0071634F" w:rsidP="0071634F">
            <w:pPr>
              <w:rPr>
                <w:sz w:val="20"/>
                <w:szCs w:val="20"/>
              </w:rPr>
            </w:pPr>
            <w:r w:rsidRPr="00A27634">
              <w:rPr>
                <w:sz w:val="20"/>
                <w:szCs w:val="20"/>
              </w:rPr>
              <w:t>-</w:t>
            </w:r>
            <w:r w:rsidR="00676464">
              <w:rPr>
                <w:sz w:val="20"/>
                <w:szCs w:val="20"/>
              </w:rPr>
              <w:t xml:space="preserve"> </w:t>
            </w:r>
            <w:r w:rsidRPr="00A27634">
              <w:rPr>
                <w:sz w:val="20"/>
                <w:szCs w:val="20"/>
              </w:rPr>
              <w:t xml:space="preserve">Sử dụng nguồn nước tự nhiên, thiếu bể dự trữ nước </w:t>
            </w:r>
          </w:p>
          <w:p w:rsidR="0071634F" w:rsidRPr="00A27634" w:rsidRDefault="0071634F" w:rsidP="0071634F">
            <w:pPr>
              <w:rPr>
                <w:sz w:val="20"/>
                <w:szCs w:val="20"/>
              </w:rPr>
            </w:pPr>
          </w:p>
        </w:tc>
        <w:tc>
          <w:tcPr>
            <w:tcW w:w="2520" w:type="dxa"/>
          </w:tcPr>
          <w:p w:rsidR="0071634F" w:rsidRPr="00A27634" w:rsidRDefault="0071634F" w:rsidP="0071634F">
            <w:pPr>
              <w:rPr>
                <w:sz w:val="20"/>
                <w:szCs w:val="20"/>
              </w:rPr>
            </w:pPr>
            <w:r w:rsidRPr="00A27634">
              <w:rPr>
                <w:sz w:val="20"/>
                <w:szCs w:val="20"/>
              </w:rPr>
              <w:t>- Tuyên truyền cho người dân chủ động chằng chống nhà cửa khi có bão</w:t>
            </w:r>
          </w:p>
          <w:p w:rsidR="0071634F" w:rsidRPr="00A27634" w:rsidRDefault="0071634F" w:rsidP="0071634F">
            <w:pPr>
              <w:rPr>
                <w:sz w:val="20"/>
                <w:szCs w:val="20"/>
              </w:rPr>
            </w:pPr>
            <w:r w:rsidRPr="00A27634">
              <w:rPr>
                <w:sz w:val="20"/>
                <w:szCs w:val="20"/>
              </w:rPr>
              <w:t>- Huy động nhân lực, vật lực tổ chức hộ đê</w:t>
            </w:r>
          </w:p>
          <w:p w:rsidR="0071634F" w:rsidRPr="00A27634" w:rsidRDefault="0071634F" w:rsidP="0071634F">
            <w:pPr>
              <w:rPr>
                <w:sz w:val="20"/>
                <w:szCs w:val="20"/>
              </w:rPr>
            </w:pPr>
            <w:r w:rsidRPr="00A27634">
              <w:rPr>
                <w:sz w:val="20"/>
                <w:szCs w:val="20"/>
              </w:rPr>
              <w:t>- Bảo dưỡng, sữa chữa đường dây điện</w:t>
            </w:r>
          </w:p>
          <w:p w:rsidR="0071634F" w:rsidRPr="00A27634" w:rsidRDefault="0071634F" w:rsidP="0071634F">
            <w:pPr>
              <w:rPr>
                <w:sz w:val="20"/>
                <w:szCs w:val="20"/>
              </w:rPr>
            </w:pPr>
            <w:r w:rsidRPr="00A27634">
              <w:rPr>
                <w:sz w:val="20"/>
                <w:szCs w:val="20"/>
              </w:rPr>
              <w:t>- Che đậy các bể đựng nước dự trữ</w:t>
            </w:r>
          </w:p>
          <w:p w:rsidR="0071634F" w:rsidRPr="00A27634" w:rsidRDefault="0071634F" w:rsidP="0071634F">
            <w:pPr>
              <w:rPr>
                <w:sz w:val="20"/>
                <w:szCs w:val="20"/>
              </w:rPr>
            </w:pPr>
            <w:r w:rsidRPr="00A27634">
              <w:rPr>
                <w:sz w:val="20"/>
                <w:szCs w:val="20"/>
              </w:rPr>
              <w:t>- Có quy hoạch đầu tư xây dựng phù hợp</w:t>
            </w:r>
          </w:p>
        </w:tc>
      </w:tr>
      <w:tr w:rsidR="0071634F" w:rsidRPr="00A27634" w:rsidTr="0071634F">
        <w:trPr>
          <w:trHeight w:val="908"/>
        </w:trPr>
        <w:tc>
          <w:tcPr>
            <w:tcW w:w="1080" w:type="dxa"/>
          </w:tcPr>
          <w:p w:rsidR="0071634F" w:rsidRPr="00A27634" w:rsidRDefault="0071634F" w:rsidP="0071634F">
            <w:pPr>
              <w:jc w:val="both"/>
              <w:rPr>
                <w:sz w:val="20"/>
                <w:szCs w:val="20"/>
              </w:rPr>
            </w:pPr>
            <w:r w:rsidRPr="00A27634">
              <w:rPr>
                <w:sz w:val="20"/>
                <w:szCs w:val="20"/>
              </w:rPr>
              <w:t>10/</w:t>
            </w:r>
          </w:p>
          <w:p w:rsidR="0071634F" w:rsidRPr="00A27634" w:rsidRDefault="0071634F" w:rsidP="0071634F">
            <w:pPr>
              <w:jc w:val="both"/>
              <w:rPr>
                <w:sz w:val="20"/>
                <w:szCs w:val="20"/>
              </w:rPr>
            </w:pPr>
            <w:r w:rsidRPr="00A27634">
              <w:rPr>
                <w:sz w:val="20"/>
                <w:szCs w:val="20"/>
              </w:rPr>
              <w:t>2017</w:t>
            </w:r>
          </w:p>
        </w:tc>
        <w:tc>
          <w:tcPr>
            <w:tcW w:w="1170" w:type="dxa"/>
          </w:tcPr>
          <w:p w:rsidR="0071634F" w:rsidRPr="00A27634" w:rsidRDefault="0071634F" w:rsidP="0071634F">
            <w:pPr>
              <w:jc w:val="both"/>
              <w:rPr>
                <w:b/>
                <w:sz w:val="20"/>
                <w:szCs w:val="20"/>
              </w:rPr>
            </w:pPr>
            <w:r w:rsidRPr="00A27634">
              <w:rPr>
                <w:b/>
                <w:sz w:val="20"/>
                <w:szCs w:val="20"/>
              </w:rPr>
              <w:t xml:space="preserve">Lụt  </w:t>
            </w:r>
          </w:p>
        </w:tc>
        <w:tc>
          <w:tcPr>
            <w:tcW w:w="1800" w:type="dxa"/>
          </w:tcPr>
          <w:p w:rsidR="0071634F" w:rsidRPr="00A27634" w:rsidRDefault="0071634F" w:rsidP="0071634F">
            <w:pPr>
              <w:jc w:val="both"/>
              <w:rPr>
                <w:sz w:val="20"/>
                <w:szCs w:val="20"/>
              </w:rPr>
            </w:pPr>
            <w:r w:rsidRPr="00A27634">
              <w:rPr>
                <w:sz w:val="20"/>
                <w:szCs w:val="20"/>
              </w:rPr>
              <w:t>-</w:t>
            </w:r>
            <w:r w:rsidR="00676464">
              <w:rPr>
                <w:sz w:val="20"/>
                <w:szCs w:val="20"/>
              </w:rPr>
              <w:t xml:space="preserve"> </w:t>
            </w:r>
            <w:r w:rsidRPr="00A27634">
              <w:rPr>
                <w:sz w:val="20"/>
                <w:szCs w:val="20"/>
              </w:rPr>
              <w:t>Mưa to, ngập diện rộng, ngập cao 1m, kéo dài 1 tuần</w:t>
            </w:r>
          </w:p>
          <w:p w:rsidR="0071634F" w:rsidRPr="00A27634" w:rsidRDefault="0071634F" w:rsidP="0071634F">
            <w:pPr>
              <w:jc w:val="both"/>
              <w:rPr>
                <w:sz w:val="20"/>
                <w:szCs w:val="20"/>
              </w:rPr>
            </w:pPr>
            <w:r w:rsidRPr="00A27634">
              <w:rPr>
                <w:sz w:val="20"/>
                <w:szCs w:val="20"/>
              </w:rPr>
              <w:t>-</w:t>
            </w:r>
            <w:r w:rsidR="00676464">
              <w:rPr>
                <w:sz w:val="20"/>
                <w:szCs w:val="20"/>
              </w:rPr>
              <w:t xml:space="preserve"> </w:t>
            </w:r>
            <w:r w:rsidRPr="00A27634">
              <w:rPr>
                <w:sz w:val="20"/>
                <w:szCs w:val="20"/>
              </w:rPr>
              <w:t xml:space="preserve">Thường xuyên xảy ra, mực nước cao hơn, diện tích rộng, thời gian kéo dài. </w:t>
            </w:r>
          </w:p>
        </w:tc>
        <w:tc>
          <w:tcPr>
            <w:tcW w:w="1170" w:type="dxa"/>
          </w:tcPr>
          <w:p w:rsidR="0071634F" w:rsidRPr="00A27634" w:rsidRDefault="0071634F" w:rsidP="0071634F">
            <w:pPr>
              <w:jc w:val="both"/>
              <w:rPr>
                <w:sz w:val="20"/>
                <w:szCs w:val="20"/>
              </w:rPr>
            </w:pPr>
            <w:r w:rsidRPr="00A27634">
              <w:rPr>
                <w:sz w:val="20"/>
                <w:szCs w:val="20"/>
              </w:rPr>
              <w:t xml:space="preserve">Toàn xã </w:t>
            </w:r>
          </w:p>
        </w:tc>
        <w:tc>
          <w:tcPr>
            <w:tcW w:w="3780" w:type="dxa"/>
          </w:tcPr>
          <w:p w:rsidR="00676464" w:rsidRDefault="0071634F" w:rsidP="00676464">
            <w:pPr>
              <w:jc w:val="both"/>
              <w:rPr>
                <w:b/>
                <w:sz w:val="20"/>
                <w:szCs w:val="20"/>
              </w:rPr>
            </w:pPr>
            <w:r w:rsidRPr="00A27634">
              <w:rPr>
                <w:b/>
                <w:sz w:val="20"/>
                <w:szCs w:val="20"/>
              </w:rPr>
              <w:t xml:space="preserve">ATCĐ: </w:t>
            </w:r>
          </w:p>
          <w:p w:rsidR="0071634F" w:rsidRPr="00676464" w:rsidRDefault="00676464" w:rsidP="00676464">
            <w:pPr>
              <w:jc w:val="both"/>
              <w:rPr>
                <w:b/>
                <w:sz w:val="20"/>
                <w:szCs w:val="20"/>
              </w:rPr>
            </w:pPr>
            <w:r>
              <w:rPr>
                <w:sz w:val="20"/>
                <w:szCs w:val="20"/>
              </w:rPr>
              <w:t>-</w:t>
            </w:r>
            <w:r w:rsidRPr="00676464">
              <w:rPr>
                <w:sz w:val="20"/>
                <w:szCs w:val="20"/>
              </w:rPr>
              <w:t xml:space="preserve"> </w:t>
            </w:r>
            <w:r w:rsidR="0071634F" w:rsidRPr="00676464">
              <w:rPr>
                <w:sz w:val="20"/>
                <w:szCs w:val="20"/>
              </w:rPr>
              <w:t>Nhà 80 hộ bị ngập đến móng tại xóm 1 và xóm 2</w:t>
            </w:r>
          </w:p>
          <w:p w:rsidR="0071634F" w:rsidRPr="00A27634" w:rsidRDefault="0071634F" w:rsidP="0071634F">
            <w:pPr>
              <w:jc w:val="both"/>
              <w:rPr>
                <w:b/>
                <w:sz w:val="20"/>
                <w:szCs w:val="20"/>
              </w:rPr>
            </w:pPr>
            <w:r w:rsidRPr="00A27634">
              <w:rPr>
                <w:b/>
                <w:sz w:val="20"/>
                <w:szCs w:val="20"/>
              </w:rPr>
              <w:t>SXKD</w:t>
            </w:r>
          </w:p>
          <w:p w:rsidR="0071634F" w:rsidRPr="00A27634" w:rsidRDefault="0071634F" w:rsidP="0071634F">
            <w:pPr>
              <w:jc w:val="both"/>
              <w:rPr>
                <w:sz w:val="20"/>
                <w:szCs w:val="20"/>
              </w:rPr>
            </w:pPr>
            <w:r w:rsidRPr="00A27634">
              <w:rPr>
                <w:sz w:val="20"/>
                <w:szCs w:val="20"/>
              </w:rPr>
              <w:t>- Trồng trọt: diện tích</w:t>
            </w:r>
          </w:p>
          <w:p w:rsidR="0071634F" w:rsidRPr="00A27634" w:rsidRDefault="0071634F" w:rsidP="0071634F">
            <w:pPr>
              <w:jc w:val="both"/>
              <w:rPr>
                <w:sz w:val="20"/>
                <w:szCs w:val="20"/>
              </w:rPr>
            </w:pPr>
            <w:r w:rsidRPr="00A27634">
              <w:rPr>
                <w:sz w:val="20"/>
                <w:szCs w:val="20"/>
              </w:rPr>
              <w:t>+ Cói: 82 ha bị ngập thiệt hại 50%</w:t>
            </w:r>
          </w:p>
          <w:p w:rsidR="0071634F" w:rsidRPr="00A27634" w:rsidRDefault="0071634F" w:rsidP="0071634F">
            <w:pPr>
              <w:jc w:val="both"/>
              <w:rPr>
                <w:sz w:val="20"/>
                <w:szCs w:val="20"/>
              </w:rPr>
            </w:pPr>
            <w:r w:rsidRPr="00A27634">
              <w:rPr>
                <w:sz w:val="20"/>
                <w:szCs w:val="20"/>
              </w:rPr>
              <w:t>+ Lúa: 110ha bị ngập thiệt hại 50%</w:t>
            </w:r>
          </w:p>
          <w:p w:rsidR="0071634F" w:rsidRPr="00A27634" w:rsidRDefault="0071634F" w:rsidP="0071634F">
            <w:pPr>
              <w:jc w:val="both"/>
              <w:rPr>
                <w:sz w:val="20"/>
                <w:szCs w:val="20"/>
              </w:rPr>
            </w:pPr>
            <w:r w:rsidRPr="00A27634">
              <w:rPr>
                <w:sz w:val="20"/>
                <w:szCs w:val="20"/>
              </w:rPr>
              <w:t>+Hoa màu 4ha bị ngập thiệt hại 50%</w:t>
            </w:r>
          </w:p>
          <w:p w:rsidR="0071634F" w:rsidRDefault="0071634F" w:rsidP="0071634F">
            <w:pPr>
              <w:jc w:val="both"/>
              <w:rPr>
                <w:sz w:val="20"/>
                <w:szCs w:val="20"/>
              </w:rPr>
            </w:pPr>
            <w:r w:rsidRPr="00A27634">
              <w:rPr>
                <w:sz w:val="20"/>
                <w:szCs w:val="20"/>
              </w:rPr>
              <w:t>- Thủy sản: diện tích 113ha bị ngập thiệt hại 70%</w:t>
            </w:r>
          </w:p>
          <w:p w:rsidR="00676464" w:rsidRPr="00A27634" w:rsidRDefault="00676464" w:rsidP="0071634F">
            <w:pPr>
              <w:jc w:val="both"/>
              <w:rPr>
                <w:sz w:val="20"/>
                <w:szCs w:val="20"/>
              </w:rPr>
            </w:pPr>
          </w:p>
          <w:p w:rsidR="0071634F" w:rsidRPr="00A27634" w:rsidRDefault="0071634F" w:rsidP="0071634F">
            <w:pPr>
              <w:jc w:val="both"/>
              <w:rPr>
                <w:sz w:val="20"/>
                <w:szCs w:val="20"/>
              </w:rPr>
            </w:pPr>
            <w:r w:rsidRPr="00A27634">
              <w:rPr>
                <w:b/>
                <w:sz w:val="20"/>
                <w:szCs w:val="20"/>
              </w:rPr>
              <w:lastRenderedPageBreak/>
              <w:t>VSMT</w:t>
            </w:r>
            <w:r w:rsidRPr="00A27634">
              <w:rPr>
                <w:sz w:val="20"/>
                <w:szCs w:val="20"/>
              </w:rPr>
              <w:t xml:space="preserve">: </w:t>
            </w:r>
          </w:p>
          <w:p w:rsidR="0071634F" w:rsidRPr="00A27634" w:rsidRDefault="0071634F" w:rsidP="0071634F">
            <w:pPr>
              <w:jc w:val="both"/>
              <w:rPr>
                <w:sz w:val="20"/>
                <w:szCs w:val="20"/>
              </w:rPr>
            </w:pPr>
            <w:r w:rsidRPr="00A27634">
              <w:rPr>
                <w:sz w:val="20"/>
                <w:szCs w:val="20"/>
              </w:rPr>
              <w:t>-</w:t>
            </w:r>
            <w:r w:rsidR="00676464">
              <w:rPr>
                <w:sz w:val="20"/>
                <w:szCs w:val="20"/>
              </w:rPr>
              <w:t xml:space="preserve"> </w:t>
            </w:r>
            <w:r w:rsidRPr="00A27634">
              <w:rPr>
                <w:sz w:val="20"/>
                <w:szCs w:val="20"/>
              </w:rPr>
              <w:t>Ảnh hưởng đến nguồn nước đến cộng đồng, thiếu nước sinh hoạt cho phụ nữ</w:t>
            </w:r>
          </w:p>
          <w:p w:rsidR="0071634F" w:rsidRPr="00A27634" w:rsidRDefault="0071634F" w:rsidP="0071634F">
            <w:pPr>
              <w:jc w:val="both"/>
              <w:rPr>
                <w:sz w:val="20"/>
                <w:szCs w:val="20"/>
              </w:rPr>
            </w:pPr>
            <w:r w:rsidRPr="00A27634">
              <w:rPr>
                <w:sz w:val="20"/>
                <w:szCs w:val="20"/>
              </w:rPr>
              <w:t>- Ô nhiễm môi trường. nguy cơ xảy ra các dịch bệnh sau lụt: tả, ngứa, sốt xuất huyết...</w:t>
            </w:r>
          </w:p>
        </w:tc>
        <w:tc>
          <w:tcPr>
            <w:tcW w:w="3600" w:type="dxa"/>
          </w:tcPr>
          <w:p w:rsidR="0071634F" w:rsidRPr="00A27634" w:rsidRDefault="0071634F" w:rsidP="0071634F">
            <w:pPr>
              <w:jc w:val="both"/>
              <w:rPr>
                <w:b/>
                <w:sz w:val="20"/>
                <w:szCs w:val="20"/>
              </w:rPr>
            </w:pPr>
            <w:r w:rsidRPr="00A27634">
              <w:rPr>
                <w:b/>
                <w:sz w:val="20"/>
                <w:szCs w:val="20"/>
              </w:rPr>
              <w:lastRenderedPageBreak/>
              <w:t>* VC:</w:t>
            </w:r>
          </w:p>
          <w:p w:rsidR="0071634F" w:rsidRPr="00A27634" w:rsidRDefault="0071634F" w:rsidP="0071634F">
            <w:pPr>
              <w:jc w:val="both"/>
              <w:rPr>
                <w:sz w:val="20"/>
                <w:szCs w:val="20"/>
              </w:rPr>
            </w:pPr>
            <w:r w:rsidRPr="00A27634">
              <w:rPr>
                <w:sz w:val="20"/>
                <w:szCs w:val="20"/>
              </w:rPr>
              <w:t>- Do vỡ đê xã Nga Phú ngập xuống vùng trũng</w:t>
            </w:r>
          </w:p>
          <w:p w:rsidR="0071634F" w:rsidRPr="00A27634" w:rsidRDefault="0071634F" w:rsidP="0071634F">
            <w:pPr>
              <w:jc w:val="both"/>
              <w:rPr>
                <w:sz w:val="20"/>
                <w:szCs w:val="20"/>
              </w:rPr>
            </w:pPr>
            <w:r w:rsidRPr="00A27634">
              <w:rPr>
                <w:sz w:val="20"/>
                <w:szCs w:val="20"/>
              </w:rPr>
              <w:t>- Diện tích cói ở vùng trũng, thu hoạch không kịp</w:t>
            </w:r>
          </w:p>
          <w:p w:rsidR="0071634F" w:rsidRPr="00A27634" w:rsidRDefault="0071634F" w:rsidP="0071634F">
            <w:pPr>
              <w:jc w:val="both"/>
              <w:rPr>
                <w:sz w:val="20"/>
                <w:szCs w:val="20"/>
              </w:rPr>
            </w:pPr>
            <w:r w:rsidRPr="00A27634">
              <w:rPr>
                <w:sz w:val="20"/>
                <w:szCs w:val="20"/>
              </w:rPr>
              <w:t xml:space="preserve">- Diện tích lúa ở vùng trũng nước triều dâng cao không tháo được </w:t>
            </w:r>
          </w:p>
          <w:p w:rsidR="0071634F" w:rsidRPr="00A27634" w:rsidRDefault="0071634F" w:rsidP="0071634F">
            <w:pPr>
              <w:jc w:val="both"/>
              <w:rPr>
                <w:sz w:val="20"/>
                <w:szCs w:val="20"/>
              </w:rPr>
            </w:pPr>
            <w:r w:rsidRPr="00A27634">
              <w:rPr>
                <w:b/>
                <w:sz w:val="20"/>
                <w:szCs w:val="20"/>
              </w:rPr>
              <w:t>* TCXH</w:t>
            </w:r>
            <w:r w:rsidRPr="00A27634">
              <w:rPr>
                <w:sz w:val="20"/>
                <w:szCs w:val="20"/>
              </w:rPr>
              <w:t>:</w:t>
            </w:r>
          </w:p>
          <w:p w:rsidR="0071634F" w:rsidRPr="00A27634" w:rsidRDefault="0071634F" w:rsidP="0071634F">
            <w:pPr>
              <w:jc w:val="both"/>
              <w:rPr>
                <w:sz w:val="20"/>
                <w:szCs w:val="20"/>
              </w:rPr>
            </w:pPr>
            <w:r w:rsidRPr="00A27634">
              <w:rPr>
                <w:sz w:val="20"/>
                <w:szCs w:val="20"/>
              </w:rPr>
              <w:t>- Tổ chức tuyên truyền nhưng người dân không chấp hành vì còn lo đến bảo vệ của cải.</w:t>
            </w:r>
          </w:p>
          <w:p w:rsidR="0071634F" w:rsidRPr="00A27634" w:rsidRDefault="0071634F" w:rsidP="0071634F">
            <w:pPr>
              <w:jc w:val="both"/>
              <w:rPr>
                <w:b/>
                <w:sz w:val="20"/>
                <w:szCs w:val="20"/>
              </w:rPr>
            </w:pPr>
            <w:r w:rsidRPr="00A27634">
              <w:rPr>
                <w:b/>
                <w:sz w:val="20"/>
                <w:szCs w:val="20"/>
              </w:rPr>
              <w:lastRenderedPageBreak/>
              <w:t xml:space="preserve">* NTKN: </w:t>
            </w:r>
          </w:p>
          <w:p w:rsidR="0071634F" w:rsidRPr="00A27634" w:rsidRDefault="0071634F" w:rsidP="0071634F">
            <w:pPr>
              <w:jc w:val="both"/>
              <w:rPr>
                <w:sz w:val="20"/>
                <w:szCs w:val="20"/>
              </w:rPr>
            </w:pPr>
            <w:r w:rsidRPr="00A27634">
              <w:rPr>
                <w:sz w:val="20"/>
                <w:szCs w:val="20"/>
              </w:rPr>
              <w:t>-</w:t>
            </w:r>
            <w:r w:rsidR="00676464">
              <w:rPr>
                <w:sz w:val="20"/>
                <w:szCs w:val="20"/>
              </w:rPr>
              <w:t xml:space="preserve"> </w:t>
            </w:r>
            <w:r w:rsidRPr="00A27634">
              <w:rPr>
                <w:sz w:val="20"/>
                <w:szCs w:val="20"/>
              </w:rPr>
              <w:t>Người dân chủ quan chưa đắp bờ cao, dẫn đến thi</w:t>
            </w:r>
            <w:r w:rsidR="00676464">
              <w:rPr>
                <w:sz w:val="20"/>
                <w:szCs w:val="20"/>
              </w:rPr>
              <w:t>ệ</w:t>
            </w:r>
            <w:r w:rsidRPr="00A27634">
              <w:rPr>
                <w:sz w:val="20"/>
                <w:szCs w:val="20"/>
              </w:rPr>
              <w:t>t hại nặng thủy sản</w:t>
            </w:r>
          </w:p>
          <w:p w:rsidR="0071634F" w:rsidRPr="00A27634" w:rsidRDefault="0071634F" w:rsidP="0071634F">
            <w:pPr>
              <w:jc w:val="both"/>
              <w:rPr>
                <w:sz w:val="20"/>
                <w:szCs w:val="20"/>
              </w:rPr>
            </w:pPr>
            <w:r w:rsidRPr="00A27634">
              <w:rPr>
                <w:sz w:val="20"/>
                <w:szCs w:val="20"/>
              </w:rPr>
              <w:t>- Chất thải sinh hoạt, chất thải chăn nuôi trong khu dân cư</w:t>
            </w:r>
          </w:p>
          <w:p w:rsidR="0071634F" w:rsidRPr="00A27634" w:rsidRDefault="0071634F" w:rsidP="0071634F">
            <w:pPr>
              <w:jc w:val="both"/>
              <w:rPr>
                <w:sz w:val="20"/>
                <w:szCs w:val="20"/>
              </w:rPr>
            </w:pPr>
            <w:r w:rsidRPr="00A27634">
              <w:rPr>
                <w:sz w:val="20"/>
                <w:szCs w:val="20"/>
              </w:rPr>
              <w:t>- Thiếu hệ thống dự trữ nước</w:t>
            </w:r>
          </w:p>
          <w:p w:rsidR="0071634F" w:rsidRPr="00A27634" w:rsidRDefault="0071634F" w:rsidP="0071634F">
            <w:pPr>
              <w:jc w:val="both"/>
              <w:rPr>
                <w:sz w:val="20"/>
                <w:szCs w:val="20"/>
              </w:rPr>
            </w:pPr>
            <w:r w:rsidRPr="00A27634">
              <w:rPr>
                <w:sz w:val="20"/>
                <w:szCs w:val="20"/>
              </w:rPr>
              <w:t>- Nhà vệ sinh chưa đạt tiêu chuẩn</w:t>
            </w:r>
          </w:p>
          <w:p w:rsidR="0071634F" w:rsidRPr="00A27634" w:rsidRDefault="0071634F" w:rsidP="0071634F">
            <w:pPr>
              <w:jc w:val="both"/>
              <w:rPr>
                <w:b/>
                <w:sz w:val="20"/>
                <w:szCs w:val="20"/>
              </w:rPr>
            </w:pPr>
            <w:r w:rsidRPr="00A27634">
              <w:rPr>
                <w:sz w:val="20"/>
                <w:szCs w:val="20"/>
              </w:rPr>
              <w:t>- Chăn nuôi chưa quy hoạch, xả thải bừa bãi</w:t>
            </w:r>
          </w:p>
        </w:tc>
        <w:tc>
          <w:tcPr>
            <w:tcW w:w="2520" w:type="dxa"/>
          </w:tcPr>
          <w:p w:rsidR="0071634F" w:rsidRPr="00A27634" w:rsidRDefault="0071634F" w:rsidP="0071634F">
            <w:pPr>
              <w:jc w:val="both"/>
              <w:rPr>
                <w:sz w:val="20"/>
                <w:szCs w:val="20"/>
              </w:rPr>
            </w:pPr>
            <w:r w:rsidRPr="00A27634">
              <w:rPr>
                <w:sz w:val="20"/>
                <w:szCs w:val="20"/>
              </w:rPr>
              <w:lastRenderedPageBreak/>
              <w:t>-</w:t>
            </w:r>
            <w:r w:rsidR="00676464">
              <w:rPr>
                <w:sz w:val="20"/>
                <w:szCs w:val="20"/>
              </w:rPr>
              <w:t xml:space="preserve"> </w:t>
            </w:r>
            <w:r w:rsidRPr="00A27634">
              <w:rPr>
                <w:sz w:val="20"/>
                <w:szCs w:val="20"/>
              </w:rPr>
              <w:t>Tiêu nước, kê cao vật dụng</w:t>
            </w:r>
          </w:p>
          <w:p w:rsidR="0071634F" w:rsidRPr="00A27634" w:rsidRDefault="0071634F" w:rsidP="0071634F">
            <w:pPr>
              <w:jc w:val="both"/>
              <w:rPr>
                <w:sz w:val="20"/>
                <w:szCs w:val="20"/>
              </w:rPr>
            </w:pPr>
            <w:r w:rsidRPr="00A27634">
              <w:rPr>
                <w:sz w:val="20"/>
                <w:szCs w:val="20"/>
              </w:rPr>
              <w:t>-</w:t>
            </w:r>
            <w:r w:rsidR="00676464">
              <w:rPr>
                <w:sz w:val="20"/>
                <w:szCs w:val="20"/>
              </w:rPr>
              <w:t xml:space="preserve"> </w:t>
            </w:r>
            <w:r w:rsidRPr="00A27634">
              <w:rPr>
                <w:sz w:val="20"/>
                <w:szCs w:val="20"/>
              </w:rPr>
              <w:t>Khuyến cáo thu hoạch diện tích đến thời kỳ thu hoạch</w:t>
            </w:r>
            <w:r w:rsidR="00676464">
              <w:rPr>
                <w:sz w:val="20"/>
                <w:szCs w:val="20"/>
              </w:rPr>
              <w:t xml:space="preserve"> </w:t>
            </w:r>
            <w:r w:rsidRPr="00A27634">
              <w:rPr>
                <w:sz w:val="20"/>
                <w:szCs w:val="20"/>
              </w:rPr>
              <w:t>(xanh nhà hơn già đồng)</w:t>
            </w:r>
          </w:p>
          <w:p w:rsidR="0071634F" w:rsidRPr="00A27634" w:rsidRDefault="0071634F" w:rsidP="0071634F">
            <w:pPr>
              <w:jc w:val="both"/>
              <w:rPr>
                <w:sz w:val="20"/>
                <w:szCs w:val="20"/>
              </w:rPr>
            </w:pPr>
            <w:r w:rsidRPr="00A27634">
              <w:rPr>
                <w:sz w:val="20"/>
                <w:szCs w:val="20"/>
              </w:rPr>
              <w:t>-</w:t>
            </w:r>
            <w:r w:rsidR="00676464">
              <w:rPr>
                <w:sz w:val="20"/>
                <w:szCs w:val="20"/>
              </w:rPr>
              <w:t xml:space="preserve"> </w:t>
            </w:r>
            <w:r w:rsidRPr="00A27634">
              <w:rPr>
                <w:sz w:val="20"/>
                <w:szCs w:val="20"/>
              </w:rPr>
              <w:t>Tuyên truyền thông báo đến từng hộ nông dân về tính chất ảnh hưởng của mưa lụt</w:t>
            </w:r>
          </w:p>
          <w:p w:rsidR="0071634F" w:rsidRPr="00A27634" w:rsidRDefault="0071634F" w:rsidP="0071634F">
            <w:pPr>
              <w:jc w:val="both"/>
              <w:rPr>
                <w:sz w:val="20"/>
                <w:szCs w:val="20"/>
              </w:rPr>
            </w:pPr>
            <w:r w:rsidRPr="00A27634">
              <w:rPr>
                <w:sz w:val="20"/>
                <w:szCs w:val="20"/>
              </w:rPr>
              <w:t xml:space="preserve">- Xử lý nguồn nước, thu gom rác thải khơi thông </w:t>
            </w:r>
            <w:r w:rsidRPr="00A27634">
              <w:rPr>
                <w:sz w:val="20"/>
                <w:szCs w:val="20"/>
              </w:rPr>
              <w:lastRenderedPageBreak/>
              <w:t>cống rãnh.</w:t>
            </w:r>
          </w:p>
          <w:p w:rsidR="0071634F" w:rsidRPr="00A27634" w:rsidRDefault="0071634F" w:rsidP="0071634F">
            <w:pPr>
              <w:jc w:val="both"/>
              <w:rPr>
                <w:sz w:val="20"/>
                <w:szCs w:val="20"/>
              </w:rPr>
            </w:pPr>
            <w:r w:rsidRPr="00A27634">
              <w:rPr>
                <w:sz w:val="20"/>
                <w:szCs w:val="20"/>
              </w:rPr>
              <w:t>- Tuyên truyền cho người dân tích cực tham gia sử dụng nguồn nước sạch.</w:t>
            </w:r>
          </w:p>
          <w:p w:rsidR="0071634F" w:rsidRPr="00A27634" w:rsidRDefault="0071634F" w:rsidP="0071634F">
            <w:pPr>
              <w:jc w:val="both"/>
              <w:rPr>
                <w:sz w:val="20"/>
                <w:szCs w:val="20"/>
              </w:rPr>
            </w:pPr>
            <w:r w:rsidRPr="00A27634">
              <w:rPr>
                <w:sz w:val="20"/>
                <w:szCs w:val="20"/>
              </w:rPr>
              <w:t>- Cải tạo nâng cấp hệ thống nước sử dụng, xây dựng lại công trình nhà vệ sinh.</w:t>
            </w:r>
          </w:p>
        </w:tc>
      </w:tr>
      <w:tr w:rsidR="0071634F" w:rsidRPr="00A27634" w:rsidTr="0071634F">
        <w:trPr>
          <w:trHeight w:val="908"/>
        </w:trPr>
        <w:tc>
          <w:tcPr>
            <w:tcW w:w="1080" w:type="dxa"/>
          </w:tcPr>
          <w:p w:rsidR="0071634F" w:rsidRPr="00A27634" w:rsidRDefault="0071634F" w:rsidP="0071634F">
            <w:pPr>
              <w:rPr>
                <w:sz w:val="20"/>
                <w:szCs w:val="20"/>
              </w:rPr>
            </w:pPr>
            <w:r w:rsidRPr="00A27634">
              <w:rPr>
                <w:sz w:val="20"/>
                <w:szCs w:val="20"/>
              </w:rPr>
              <w:lastRenderedPageBreak/>
              <w:t>12/2014-1/2015</w:t>
            </w:r>
          </w:p>
        </w:tc>
        <w:tc>
          <w:tcPr>
            <w:tcW w:w="1170" w:type="dxa"/>
          </w:tcPr>
          <w:p w:rsidR="0071634F" w:rsidRPr="00A27634" w:rsidRDefault="0071634F" w:rsidP="0071634F">
            <w:pPr>
              <w:rPr>
                <w:b/>
                <w:sz w:val="20"/>
                <w:szCs w:val="20"/>
              </w:rPr>
            </w:pPr>
            <w:r w:rsidRPr="00A27634">
              <w:rPr>
                <w:b/>
                <w:sz w:val="20"/>
                <w:szCs w:val="20"/>
              </w:rPr>
              <w:t>Rét đậm, rét hại</w:t>
            </w:r>
          </w:p>
        </w:tc>
        <w:tc>
          <w:tcPr>
            <w:tcW w:w="1800" w:type="dxa"/>
          </w:tcPr>
          <w:p w:rsidR="0071634F" w:rsidRPr="00A27634" w:rsidRDefault="0071634F" w:rsidP="00676464">
            <w:pPr>
              <w:jc w:val="both"/>
              <w:rPr>
                <w:sz w:val="20"/>
                <w:szCs w:val="20"/>
              </w:rPr>
            </w:pPr>
            <w:r w:rsidRPr="00A27634">
              <w:rPr>
                <w:sz w:val="20"/>
                <w:szCs w:val="20"/>
              </w:rPr>
              <w:t>Rét kéo dài 1 tháng, nhiệt độ thấp từ 5-6</w:t>
            </w:r>
            <w:r w:rsidRPr="00A27634">
              <w:rPr>
                <w:sz w:val="20"/>
                <w:szCs w:val="20"/>
                <w:vertAlign w:val="superscript"/>
              </w:rPr>
              <w:t>0</w:t>
            </w:r>
            <w:r w:rsidRPr="00A27634">
              <w:rPr>
                <w:sz w:val="20"/>
                <w:szCs w:val="20"/>
              </w:rPr>
              <w:t>C, - Rét ngày càng nhiều, nhiệt độ xuống thấp hơn, kéo dài hơn.</w:t>
            </w:r>
          </w:p>
        </w:tc>
        <w:tc>
          <w:tcPr>
            <w:tcW w:w="1170" w:type="dxa"/>
          </w:tcPr>
          <w:p w:rsidR="0071634F" w:rsidRPr="00A27634" w:rsidRDefault="0071634F" w:rsidP="0071634F">
            <w:pPr>
              <w:rPr>
                <w:sz w:val="20"/>
                <w:szCs w:val="20"/>
              </w:rPr>
            </w:pPr>
            <w:r w:rsidRPr="00A27634">
              <w:rPr>
                <w:sz w:val="20"/>
                <w:szCs w:val="20"/>
              </w:rPr>
              <w:t>Toàn xã</w:t>
            </w:r>
          </w:p>
        </w:tc>
        <w:tc>
          <w:tcPr>
            <w:tcW w:w="3780" w:type="dxa"/>
          </w:tcPr>
          <w:p w:rsidR="0071634F" w:rsidRPr="00A27634" w:rsidRDefault="0071634F" w:rsidP="00676464">
            <w:pPr>
              <w:jc w:val="both"/>
              <w:rPr>
                <w:b/>
                <w:sz w:val="20"/>
                <w:szCs w:val="20"/>
              </w:rPr>
            </w:pPr>
            <w:r w:rsidRPr="00A27634">
              <w:rPr>
                <w:b/>
                <w:sz w:val="20"/>
                <w:szCs w:val="20"/>
              </w:rPr>
              <w:t>* ATCĐ:</w:t>
            </w:r>
          </w:p>
          <w:p w:rsidR="0071634F" w:rsidRPr="00A27634" w:rsidRDefault="0071634F" w:rsidP="00676464">
            <w:pPr>
              <w:jc w:val="both"/>
              <w:rPr>
                <w:b/>
                <w:sz w:val="20"/>
                <w:szCs w:val="20"/>
              </w:rPr>
            </w:pPr>
            <w:r w:rsidRPr="00A27634">
              <w:rPr>
                <w:sz w:val="20"/>
                <w:szCs w:val="20"/>
              </w:rPr>
              <w:t>- Chết 02 người già (01 nam, 01 nữ)</w:t>
            </w:r>
          </w:p>
          <w:p w:rsidR="0071634F" w:rsidRPr="00A27634" w:rsidRDefault="0071634F" w:rsidP="00676464">
            <w:pPr>
              <w:jc w:val="both"/>
              <w:rPr>
                <w:b/>
                <w:sz w:val="20"/>
                <w:szCs w:val="20"/>
              </w:rPr>
            </w:pPr>
            <w:r w:rsidRPr="00A27634">
              <w:rPr>
                <w:b/>
                <w:sz w:val="20"/>
                <w:szCs w:val="20"/>
              </w:rPr>
              <w:t xml:space="preserve">* SXKD: </w:t>
            </w:r>
          </w:p>
          <w:p w:rsidR="0071634F" w:rsidRPr="00A27634" w:rsidRDefault="0071634F" w:rsidP="00676464">
            <w:pPr>
              <w:jc w:val="both"/>
              <w:rPr>
                <w:sz w:val="20"/>
                <w:szCs w:val="20"/>
              </w:rPr>
            </w:pPr>
            <w:r w:rsidRPr="00A27634">
              <w:rPr>
                <w:sz w:val="20"/>
                <w:szCs w:val="20"/>
              </w:rPr>
              <w:t>- Lúa, mạ bị chết 70%</w:t>
            </w:r>
          </w:p>
          <w:p w:rsidR="0071634F" w:rsidRPr="00A27634" w:rsidRDefault="0071634F" w:rsidP="00676464">
            <w:pPr>
              <w:jc w:val="both"/>
              <w:rPr>
                <w:sz w:val="20"/>
                <w:szCs w:val="20"/>
              </w:rPr>
            </w:pPr>
            <w:r w:rsidRPr="00A27634">
              <w:rPr>
                <w:sz w:val="20"/>
                <w:szCs w:val="20"/>
              </w:rPr>
              <w:t>- Vật nuôi, gia súc gia cầm chết (50%) lợn, gà, vịt</w:t>
            </w:r>
          </w:p>
          <w:p w:rsidR="0071634F" w:rsidRPr="00A27634" w:rsidRDefault="0071634F" w:rsidP="00676464">
            <w:pPr>
              <w:jc w:val="both"/>
              <w:rPr>
                <w:sz w:val="20"/>
                <w:szCs w:val="20"/>
              </w:rPr>
            </w:pPr>
            <w:r w:rsidRPr="00A27634">
              <w:rPr>
                <w:sz w:val="20"/>
                <w:szCs w:val="20"/>
              </w:rPr>
              <w:t>- Nuôi trồng thủy hải sản chết (70%)</w:t>
            </w:r>
          </w:p>
          <w:p w:rsidR="0071634F" w:rsidRPr="00A27634" w:rsidRDefault="0071634F" w:rsidP="00676464">
            <w:pPr>
              <w:jc w:val="both"/>
              <w:rPr>
                <w:sz w:val="20"/>
                <w:szCs w:val="20"/>
              </w:rPr>
            </w:pPr>
            <w:r w:rsidRPr="00A27634">
              <w:rPr>
                <w:sz w:val="20"/>
                <w:szCs w:val="20"/>
              </w:rPr>
              <w:t>- Cây hoa màu chết 80%</w:t>
            </w:r>
          </w:p>
          <w:p w:rsidR="0071634F" w:rsidRPr="00A27634" w:rsidRDefault="0071634F" w:rsidP="00676464">
            <w:pPr>
              <w:jc w:val="both"/>
              <w:rPr>
                <w:sz w:val="20"/>
                <w:szCs w:val="20"/>
              </w:rPr>
            </w:pPr>
            <w:r w:rsidRPr="00A27634">
              <w:rPr>
                <w:sz w:val="20"/>
                <w:szCs w:val="20"/>
              </w:rPr>
              <w:t>- Cây lưu niên giảm năng suất (60%) hồng xiêm, dừa, bưởi</w:t>
            </w:r>
          </w:p>
          <w:p w:rsidR="0071634F" w:rsidRPr="00A27634" w:rsidRDefault="0071634F" w:rsidP="00676464">
            <w:pPr>
              <w:jc w:val="both"/>
              <w:rPr>
                <w:sz w:val="20"/>
                <w:szCs w:val="20"/>
              </w:rPr>
            </w:pPr>
            <w:r w:rsidRPr="00A27634">
              <w:rPr>
                <w:b/>
                <w:sz w:val="20"/>
                <w:szCs w:val="20"/>
              </w:rPr>
              <w:t>* Sức khỏe VSMT</w:t>
            </w:r>
            <w:r w:rsidRPr="00A27634">
              <w:rPr>
                <w:sz w:val="20"/>
                <w:szCs w:val="20"/>
              </w:rPr>
              <w:t>:</w:t>
            </w:r>
          </w:p>
          <w:p w:rsidR="0071634F" w:rsidRPr="00A27634" w:rsidRDefault="0071634F" w:rsidP="00676464">
            <w:pPr>
              <w:jc w:val="both"/>
              <w:rPr>
                <w:sz w:val="20"/>
                <w:szCs w:val="20"/>
              </w:rPr>
            </w:pPr>
            <w:r w:rsidRPr="00A27634">
              <w:rPr>
                <w:sz w:val="20"/>
                <w:szCs w:val="20"/>
              </w:rPr>
              <w:t>- Người già trẻ mắc bệnh về đường hô hấp</w:t>
            </w:r>
          </w:p>
          <w:p w:rsidR="0071634F" w:rsidRPr="00A27634" w:rsidRDefault="0071634F" w:rsidP="00676464">
            <w:pPr>
              <w:jc w:val="both"/>
              <w:rPr>
                <w:sz w:val="20"/>
                <w:szCs w:val="20"/>
              </w:rPr>
            </w:pPr>
            <w:r w:rsidRPr="00A27634">
              <w:rPr>
                <w:sz w:val="20"/>
                <w:szCs w:val="20"/>
              </w:rPr>
              <w:t>- Ô nhiễm môi trường, ảnh hưởng đến nguồn nước nuôi trồng thủy hải sản</w:t>
            </w:r>
          </w:p>
        </w:tc>
        <w:tc>
          <w:tcPr>
            <w:tcW w:w="3600" w:type="dxa"/>
          </w:tcPr>
          <w:p w:rsidR="0071634F" w:rsidRPr="00A27634" w:rsidRDefault="0071634F" w:rsidP="0071634F">
            <w:pPr>
              <w:rPr>
                <w:b/>
                <w:sz w:val="20"/>
                <w:szCs w:val="20"/>
              </w:rPr>
            </w:pPr>
            <w:r w:rsidRPr="00A27634">
              <w:rPr>
                <w:b/>
                <w:sz w:val="20"/>
                <w:szCs w:val="20"/>
              </w:rPr>
              <w:t xml:space="preserve">* VC: </w:t>
            </w:r>
          </w:p>
          <w:p w:rsidR="0071634F" w:rsidRPr="00A27634" w:rsidRDefault="0071634F" w:rsidP="00676464">
            <w:pPr>
              <w:jc w:val="both"/>
              <w:rPr>
                <w:sz w:val="20"/>
                <w:szCs w:val="20"/>
              </w:rPr>
            </w:pPr>
            <w:r w:rsidRPr="00A27634">
              <w:rPr>
                <w:sz w:val="20"/>
                <w:szCs w:val="20"/>
              </w:rPr>
              <w:t>- Người cao tuổi cơ thể yếu, có tiền sử mắc bệnh</w:t>
            </w:r>
          </w:p>
          <w:p w:rsidR="0071634F" w:rsidRPr="00A27634" w:rsidRDefault="0071634F" w:rsidP="00676464">
            <w:pPr>
              <w:jc w:val="both"/>
              <w:rPr>
                <w:sz w:val="20"/>
                <w:szCs w:val="20"/>
              </w:rPr>
            </w:pPr>
            <w:r w:rsidRPr="00A27634">
              <w:rPr>
                <w:sz w:val="20"/>
                <w:szCs w:val="20"/>
              </w:rPr>
              <w:t>- Trẻ em thì do người lớn chủ quan</w:t>
            </w:r>
          </w:p>
          <w:p w:rsidR="0071634F" w:rsidRPr="00A27634" w:rsidRDefault="0071634F" w:rsidP="00676464">
            <w:pPr>
              <w:jc w:val="both"/>
              <w:rPr>
                <w:sz w:val="20"/>
                <w:szCs w:val="20"/>
              </w:rPr>
            </w:pPr>
            <w:r w:rsidRPr="00A27634">
              <w:rPr>
                <w:b/>
                <w:sz w:val="20"/>
                <w:szCs w:val="20"/>
              </w:rPr>
              <w:t>* TCXH</w:t>
            </w:r>
            <w:r w:rsidRPr="00A27634">
              <w:rPr>
                <w:sz w:val="20"/>
                <w:szCs w:val="20"/>
              </w:rPr>
              <w:t>:</w:t>
            </w:r>
          </w:p>
          <w:p w:rsidR="0071634F" w:rsidRPr="00A27634" w:rsidRDefault="0071634F" w:rsidP="00676464">
            <w:pPr>
              <w:jc w:val="both"/>
              <w:rPr>
                <w:sz w:val="20"/>
                <w:szCs w:val="20"/>
              </w:rPr>
            </w:pPr>
            <w:r w:rsidRPr="00A27634">
              <w:rPr>
                <w:sz w:val="20"/>
                <w:szCs w:val="20"/>
              </w:rPr>
              <w:t xml:space="preserve">- Báo cáo với cấp trên về thiệt hại, khuyến cáo người dân ủ ấm cho người, gia súc gia cầm, ủ ấm cho mạ non </w:t>
            </w:r>
          </w:p>
          <w:p w:rsidR="0071634F" w:rsidRPr="00A27634" w:rsidRDefault="0071634F" w:rsidP="00676464">
            <w:pPr>
              <w:jc w:val="both"/>
              <w:rPr>
                <w:b/>
                <w:sz w:val="20"/>
                <w:szCs w:val="20"/>
              </w:rPr>
            </w:pPr>
            <w:r w:rsidRPr="00A27634">
              <w:rPr>
                <w:b/>
                <w:sz w:val="20"/>
                <w:szCs w:val="20"/>
              </w:rPr>
              <w:t xml:space="preserve">* NTKN: </w:t>
            </w:r>
          </w:p>
          <w:p w:rsidR="0071634F" w:rsidRPr="00A27634" w:rsidRDefault="0071634F" w:rsidP="00676464">
            <w:pPr>
              <w:jc w:val="both"/>
              <w:rPr>
                <w:sz w:val="20"/>
                <w:szCs w:val="20"/>
              </w:rPr>
            </w:pPr>
            <w:r w:rsidRPr="00A27634">
              <w:rPr>
                <w:b/>
                <w:sz w:val="20"/>
                <w:szCs w:val="20"/>
              </w:rPr>
              <w:t xml:space="preserve">- </w:t>
            </w:r>
            <w:r w:rsidRPr="00A27634">
              <w:rPr>
                <w:sz w:val="20"/>
                <w:szCs w:val="20"/>
              </w:rPr>
              <w:t>Che phủ</w:t>
            </w:r>
            <w:r w:rsidRPr="00A27634">
              <w:rPr>
                <w:b/>
                <w:sz w:val="20"/>
                <w:szCs w:val="20"/>
              </w:rPr>
              <w:t xml:space="preserve"> </w:t>
            </w:r>
            <w:r w:rsidRPr="00A27634">
              <w:rPr>
                <w:sz w:val="20"/>
                <w:szCs w:val="20"/>
              </w:rPr>
              <w:t>bằng ni lông cho mạ</w:t>
            </w:r>
          </w:p>
          <w:p w:rsidR="0071634F" w:rsidRPr="00A27634" w:rsidRDefault="0071634F" w:rsidP="00676464">
            <w:pPr>
              <w:jc w:val="both"/>
              <w:rPr>
                <w:sz w:val="20"/>
                <w:szCs w:val="20"/>
              </w:rPr>
            </w:pPr>
            <w:r w:rsidRPr="00A27634">
              <w:rPr>
                <w:sz w:val="20"/>
                <w:szCs w:val="20"/>
              </w:rPr>
              <w:t xml:space="preserve"> - Bơm nước giữ ấm chân cho lúa</w:t>
            </w:r>
          </w:p>
          <w:p w:rsidR="0071634F" w:rsidRPr="00A27634" w:rsidRDefault="0071634F" w:rsidP="00676464">
            <w:pPr>
              <w:jc w:val="both"/>
              <w:rPr>
                <w:sz w:val="20"/>
                <w:szCs w:val="20"/>
              </w:rPr>
            </w:pPr>
            <w:r w:rsidRPr="00A27634">
              <w:rPr>
                <w:sz w:val="20"/>
                <w:szCs w:val="20"/>
              </w:rPr>
              <w:t>- Che phủ chuồng trại chăn nuôi</w:t>
            </w:r>
          </w:p>
          <w:p w:rsidR="0071634F" w:rsidRPr="00A27634" w:rsidRDefault="0071634F" w:rsidP="00676464">
            <w:pPr>
              <w:jc w:val="both"/>
              <w:rPr>
                <w:sz w:val="20"/>
                <w:szCs w:val="20"/>
              </w:rPr>
            </w:pPr>
            <w:r w:rsidRPr="00A27634">
              <w:rPr>
                <w:sz w:val="20"/>
                <w:szCs w:val="20"/>
              </w:rPr>
              <w:t>- Đốt trấu sưởi ấm</w:t>
            </w:r>
          </w:p>
        </w:tc>
        <w:tc>
          <w:tcPr>
            <w:tcW w:w="2520" w:type="dxa"/>
          </w:tcPr>
          <w:p w:rsidR="0071634F" w:rsidRPr="00A27634" w:rsidRDefault="0071634F" w:rsidP="00676464">
            <w:pPr>
              <w:jc w:val="both"/>
              <w:rPr>
                <w:sz w:val="20"/>
                <w:szCs w:val="20"/>
              </w:rPr>
            </w:pPr>
            <w:r w:rsidRPr="00A27634">
              <w:rPr>
                <w:sz w:val="20"/>
                <w:szCs w:val="20"/>
              </w:rPr>
              <w:t>- Tuyên truyền phòng chống rét</w:t>
            </w:r>
          </w:p>
          <w:p w:rsidR="0071634F" w:rsidRPr="00A27634" w:rsidRDefault="0071634F" w:rsidP="00676464">
            <w:pPr>
              <w:jc w:val="both"/>
              <w:rPr>
                <w:sz w:val="20"/>
                <w:szCs w:val="20"/>
              </w:rPr>
            </w:pPr>
            <w:r w:rsidRPr="00A27634">
              <w:rPr>
                <w:sz w:val="20"/>
                <w:szCs w:val="20"/>
              </w:rPr>
              <w:t>- Đốt củi sưởi ấm, không ra ngoài khi nhiệt độ lạnh giảm sâu</w:t>
            </w:r>
          </w:p>
          <w:p w:rsidR="0071634F" w:rsidRPr="00A27634" w:rsidRDefault="0071634F" w:rsidP="00676464">
            <w:pPr>
              <w:jc w:val="both"/>
              <w:rPr>
                <w:sz w:val="20"/>
                <w:szCs w:val="20"/>
              </w:rPr>
            </w:pPr>
            <w:r w:rsidRPr="00A27634">
              <w:rPr>
                <w:sz w:val="20"/>
                <w:szCs w:val="20"/>
              </w:rPr>
              <w:t>- Bơm nước cao, sử dụng bèo để chống rét cho nuôi trồng thủy sản</w:t>
            </w:r>
          </w:p>
          <w:p w:rsidR="0071634F" w:rsidRPr="00A27634" w:rsidRDefault="0071634F" w:rsidP="00676464">
            <w:pPr>
              <w:jc w:val="both"/>
              <w:rPr>
                <w:sz w:val="20"/>
                <w:szCs w:val="20"/>
              </w:rPr>
            </w:pPr>
            <w:r w:rsidRPr="00A27634">
              <w:rPr>
                <w:sz w:val="20"/>
                <w:szCs w:val="20"/>
              </w:rPr>
              <w:t>- Tăng cường dự trữ thức ăn cho gia súc, gia cầm</w:t>
            </w:r>
          </w:p>
        </w:tc>
      </w:tr>
      <w:tr w:rsidR="0071634F" w:rsidRPr="00A27634" w:rsidTr="0071634F">
        <w:trPr>
          <w:trHeight w:val="260"/>
        </w:trPr>
        <w:tc>
          <w:tcPr>
            <w:tcW w:w="1080" w:type="dxa"/>
          </w:tcPr>
          <w:p w:rsidR="0071634F" w:rsidRPr="00A27634" w:rsidRDefault="0071634F" w:rsidP="0071634F">
            <w:pPr>
              <w:rPr>
                <w:sz w:val="20"/>
                <w:szCs w:val="20"/>
              </w:rPr>
            </w:pPr>
            <w:r w:rsidRPr="00A27634">
              <w:rPr>
                <w:sz w:val="20"/>
                <w:szCs w:val="20"/>
              </w:rPr>
              <w:t>Tháng 7-8/2005</w:t>
            </w:r>
          </w:p>
        </w:tc>
        <w:tc>
          <w:tcPr>
            <w:tcW w:w="1170" w:type="dxa"/>
          </w:tcPr>
          <w:p w:rsidR="0071634F" w:rsidRPr="00A27634" w:rsidRDefault="0071634F" w:rsidP="0071634F">
            <w:pPr>
              <w:rPr>
                <w:sz w:val="20"/>
                <w:szCs w:val="20"/>
              </w:rPr>
            </w:pPr>
            <w:r w:rsidRPr="00A27634">
              <w:rPr>
                <w:sz w:val="20"/>
                <w:szCs w:val="20"/>
              </w:rPr>
              <w:t>Nhiễm mặn</w:t>
            </w:r>
          </w:p>
        </w:tc>
        <w:tc>
          <w:tcPr>
            <w:tcW w:w="1800" w:type="dxa"/>
          </w:tcPr>
          <w:p w:rsidR="0071634F" w:rsidRPr="00A27634" w:rsidRDefault="0071634F" w:rsidP="00676464">
            <w:pPr>
              <w:jc w:val="both"/>
              <w:rPr>
                <w:sz w:val="20"/>
                <w:szCs w:val="20"/>
              </w:rPr>
            </w:pPr>
            <w:r w:rsidRPr="00A27634">
              <w:rPr>
                <w:sz w:val="20"/>
                <w:szCs w:val="20"/>
              </w:rPr>
              <w:t xml:space="preserve">- Nước biển lấn sâu vào đất liền 1,5 km. Độ mặn 28-30%0, </w:t>
            </w:r>
          </w:p>
          <w:p w:rsidR="0071634F" w:rsidRPr="00A27634" w:rsidRDefault="0071634F" w:rsidP="00676464">
            <w:pPr>
              <w:jc w:val="both"/>
              <w:rPr>
                <w:sz w:val="20"/>
                <w:szCs w:val="20"/>
              </w:rPr>
            </w:pPr>
            <w:r w:rsidRPr="00A27634">
              <w:rPr>
                <w:sz w:val="20"/>
                <w:szCs w:val="20"/>
              </w:rPr>
              <w:t>- Nhiễm mặn diện rộng, độ mặn tăng hơn</w:t>
            </w:r>
          </w:p>
        </w:tc>
        <w:tc>
          <w:tcPr>
            <w:tcW w:w="1170" w:type="dxa"/>
          </w:tcPr>
          <w:p w:rsidR="0071634F" w:rsidRPr="00A27634" w:rsidRDefault="0071634F" w:rsidP="00676464">
            <w:pPr>
              <w:jc w:val="both"/>
              <w:rPr>
                <w:sz w:val="20"/>
                <w:szCs w:val="20"/>
              </w:rPr>
            </w:pPr>
            <w:r w:rsidRPr="00A27634">
              <w:rPr>
                <w:sz w:val="20"/>
                <w:szCs w:val="20"/>
              </w:rPr>
              <w:t>Toàn xã</w:t>
            </w:r>
          </w:p>
        </w:tc>
        <w:tc>
          <w:tcPr>
            <w:tcW w:w="3780" w:type="dxa"/>
          </w:tcPr>
          <w:p w:rsidR="0071634F" w:rsidRPr="00A27634" w:rsidRDefault="0071634F" w:rsidP="00676464">
            <w:pPr>
              <w:jc w:val="both"/>
              <w:rPr>
                <w:b/>
                <w:sz w:val="20"/>
                <w:szCs w:val="20"/>
              </w:rPr>
            </w:pPr>
            <w:r w:rsidRPr="00A27634">
              <w:rPr>
                <w:b/>
                <w:sz w:val="20"/>
                <w:szCs w:val="20"/>
              </w:rPr>
              <w:t xml:space="preserve">* ATCĐ: </w:t>
            </w:r>
          </w:p>
          <w:p w:rsidR="0071634F" w:rsidRPr="00A27634" w:rsidRDefault="0071634F" w:rsidP="00676464">
            <w:pPr>
              <w:jc w:val="both"/>
              <w:rPr>
                <w:sz w:val="20"/>
                <w:szCs w:val="20"/>
              </w:rPr>
            </w:pPr>
            <w:r w:rsidRPr="00A27634">
              <w:rPr>
                <w:b/>
                <w:sz w:val="20"/>
                <w:szCs w:val="20"/>
              </w:rPr>
              <w:t xml:space="preserve">- </w:t>
            </w:r>
            <w:r w:rsidRPr="00A27634">
              <w:rPr>
                <w:sz w:val="20"/>
                <w:szCs w:val="20"/>
              </w:rPr>
              <w:t>Đê vỡ 1,5 km</w:t>
            </w:r>
          </w:p>
          <w:p w:rsidR="0071634F" w:rsidRPr="00A27634" w:rsidRDefault="0071634F" w:rsidP="00676464">
            <w:pPr>
              <w:jc w:val="both"/>
              <w:rPr>
                <w:b/>
                <w:sz w:val="20"/>
                <w:szCs w:val="20"/>
              </w:rPr>
            </w:pPr>
            <w:r w:rsidRPr="00A27634">
              <w:rPr>
                <w:b/>
                <w:sz w:val="20"/>
                <w:szCs w:val="20"/>
              </w:rPr>
              <w:t xml:space="preserve">* SXKD: </w:t>
            </w:r>
          </w:p>
          <w:p w:rsidR="0071634F" w:rsidRPr="00A27634" w:rsidRDefault="0071634F" w:rsidP="00676464">
            <w:pPr>
              <w:jc w:val="both"/>
              <w:rPr>
                <w:sz w:val="20"/>
                <w:szCs w:val="20"/>
              </w:rPr>
            </w:pPr>
            <w:r w:rsidRPr="00A27634">
              <w:rPr>
                <w:sz w:val="20"/>
                <w:szCs w:val="20"/>
              </w:rPr>
              <w:t>- Cây cói thiệt hại 70% (80 ha)</w:t>
            </w:r>
          </w:p>
          <w:p w:rsidR="0071634F" w:rsidRPr="00A27634" w:rsidRDefault="0071634F" w:rsidP="00676464">
            <w:pPr>
              <w:jc w:val="both"/>
              <w:rPr>
                <w:sz w:val="20"/>
                <w:szCs w:val="20"/>
              </w:rPr>
            </w:pPr>
            <w:r w:rsidRPr="00A27634">
              <w:rPr>
                <w:sz w:val="20"/>
                <w:szCs w:val="20"/>
              </w:rPr>
              <w:t>- Cây hoa màu thiệt hại 60% (30 ha)</w:t>
            </w:r>
          </w:p>
          <w:p w:rsidR="0071634F" w:rsidRPr="00A27634" w:rsidRDefault="0071634F" w:rsidP="00676464">
            <w:pPr>
              <w:jc w:val="both"/>
              <w:rPr>
                <w:sz w:val="20"/>
                <w:szCs w:val="20"/>
              </w:rPr>
            </w:pPr>
            <w:r w:rsidRPr="00A27634">
              <w:rPr>
                <w:sz w:val="20"/>
                <w:szCs w:val="20"/>
              </w:rPr>
              <w:t>- Cây lưu niên thiệt hại 40%(7 ha)</w:t>
            </w:r>
          </w:p>
          <w:p w:rsidR="0071634F" w:rsidRPr="00A27634" w:rsidRDefault="0071634F" w:rsidP="00676464">
            <w:pPr>
              <w:jc w:val="both"/>
              <w:rPr>
                <w:sz w:val="20"/>
                <w:szCs w:val="20"/>
              </w:rPr>
            </w:pPr>
            <w:r w:rsidRPr="00A27634">
              <w:rPr>
                <w:sz w:val="20"/>
                <w:szCs w:val="20"/>
              </w:rPr>
              <w:t>- Nuôi trồng thủy hải sản 100%</w:t>
            </w:r>
          </w:p>
          <w:p w:rsidR="0071634F" w:rsidRPr="00A27634" w:rsidRDefault="0071634F" w:rsidP="00676464">
            <w:pPr>
              <w:jc w:val="both"/>
              <w:rPr>
                <w:sz w:val="20"/>
                <w:szCs w:val="20"/>
              </w:rPr>
            </w:pPr>
            <w:r w:rsidRPr="00A27634">
              <w:rPr>
                <w:b/>
                <w:sz w:val="20"/>
                <w:szCs w:val="20"/>
              </w:rPr>
              <w:t>* Sức khỏe VSMT</w:t>
            </w:r>
            <w:r w:rsidRPr="00A27634">
              <w:rPr>
                <w:sz w:val="20"/>
                <w:szCs w:val="20"/>
              </w:rPr>
              <w:t>:</w:t>
            </w:r>
          </w:p>
          <w:p w:rsidR="0071634F" w:rsidRPr="00A27634" w:rsidRDefault="0071634F" w:rsidP="00676464">
            <w:pPr>
              <w:jc w:val="both"/>
              <w:rPr>
                <w:sz w:val="20"/>
                <w:szCs w:val="20"/>
              </w:rPr>
            </w:pPr>
            <w:r w:rsidRPr="00A27634">
              <w:rPr>
                <w:sz w:val="20"/>
                <w:szCs w:val="20"/>
              </w:rPr>
              <w:t>- Ô nhiêm môi trường, đồng ruộng bị xâm nhập mặn</w:t>
            </w:r>
          </w:p>
          <w:p w:rsidR="0071634F" w:rsidRPr="00A27634" w:rsidRDefault="0071634F" w:rsidP="00676464">
            <w:pPr>
              <w:jc w:val="both"/>
              <w:rPr>
                <w:sz w:val="20"/>
                <w:szCs w:val="20"/>
              </w:rPr>
            </w:pPr>
            <w:r w:rsidRPr="00A27634">
              <w:rPr>
                <w:sz w:val="20"/>
                <w:szCs w:val="20"/>
              </w:rPr>
              <w:t>- Thiếu nước sinh hoạt và sản xuất</w:t>
            </w:r>
          </w:p>
        </w:tc>
        <w:tc>
          <w:tcPr>
            <w:tcW w:w="3600" w:type="dxa"/>
          </w:tcPr>
          <w:p w:rsidR="0071634F" w:rsidRPr="00A27634" w:rsidRDefault="0071634F" w:rsidP="00676464">
            <w:pPr>
              <w:jc w:val="both"/>
              <w:rPr>
                <w:b/>
                <w:sz w:val="20"/>
                <w:szCs w:val="20"/>
              </w:rPr>
            </w:pPr>
            <w:r w:rsidRPr="00A27634">
              <w:rPr>
                <w:b/>
                <w:sz w:val="20"/>
                <w:szCs w:val="20"/>
              </w:rPr>
              <w:t>* VC:</w:t>
            </w:r>
          </w:p>
          <w:p w:rsidR="0071634F" w:rsidRPr="00A27634" w:rsidRDefault="0071634F" w:rsidP="00676464">
            <w:pPr>
              <w:jc w:val="both"/>
              <w:rPr>
                <w:sz w:val="20"/>
                <w:szCs w:val="20"/>
              </w:rPr>
            </w:pPr>
            <w:r w:rsidRPr="00A27634">
              <w:rPr>
                <w:sz w:val="20"/>
                <w:szCs w:val="20"/>
              </w:rPr>
              <w:t>- Do đê yếu</w:t>
            </w:r>
          </w:p>
          <w:p w:rsidR="0071634F" w:rsidRPr="00A27634" w:rsidRDefault="0071634F" w:rsidP="00676464">
            <w:pPr>
              <w:jc w:val="both"/>
              <w:rPr>
                <w:sz w:val="20"/>
                <w:szCs w:val="20"/>
              </w:rPr>
            </w:pPr>
            <w:r w:rsidRPr="00A27634">
              <w:rPr>
                <w:sz w:val="20"/>
                <w:szCs w:val="20"/>
              </w:rPr>
              <w:t>- Thủy triều dâng cao</w:t>
            </w:r>
          </w:p>
          <w:p w:rsidR="0071634F" w:rsidRPr="00A27634" w:rsidRDefault="0071634F" w:rsidP="00676464">
            <w:pPr>
              <w:jc w:val="both"/>
              <w:rPr>
                <w:b/>
                <w:sz w:val="20"/>
                <w:szCs w:val="20"/>
              </w:rPr>
            </w:pPr>
            <w:r w:rsidRPr="00A27634">
              <w:rPr>
                <w:b/>
                <w:sz w:val="20"/>
                <w:szCs w:val="20"/>
              </w:rPr>
              <w:t>* TCXH:</w:t>
            </w:r>
          </w:p>
          <w:p w:rsidR="0071634F" w:rsidRPr="00A27634" w:rsidRDefault="0071634F" w:rsidP="00676464">
            <w:pPr>
              <w:jc w:val="both"/>
              <w:rPr>
                <w:sz w:val="20"/>
                <w:szCs w:val="20"/>
              </w:rPr>
            </w:pPr>
            <w:r w:rsidRPr="00A27634">
              <w:rPr>
                <w:sz w:val="20"/>
                <w:szCs w:val="20"/>
              </w:rPr>
              <w:t>- Chưa thường xuyên cử cán bộ kiểm tra độ mặn</w:t>
            </w:r>
          </w:p>
          <w:p w:rsidR="0071634F" w:rsidRPr="00A27634" w:rsidRDefault="0071634F" w:rsidP="00676464">
            <w:pPr>
              <w:jc w:val="both"/>
              <w:rPr>
                <w:b/>
                <w:sz w:val="20"/>
                <w:szCs w:val="20"/>
              </w:rPr>
            </w:pPr>
            <w:r w:rsidRPr="00A27634">
              <w:rPr>
                <w:b/>
                <w:sz w:val="20"/>
                <w:szCs w:val="20"/>
              </w:rPr>
              <w:t>* NTKN:</w:t>
            </w:r>
          </w:p>
          <w:p w:rsidR="0071634F" w:rsidRPr="00A27634" w:rsidRDefault="0071634F" w:rsidP="00676464">
            <w:pPr>
              <w:jc w:val="both"/>
              <w:rPr>
                <w:sz w:val="20"/>
                <w:szCs w:val="20"/>
              </w:rPr>
            </w:pPr>
            <w:r w:rsidRPr="00A27634">
              <w:rPr>
                <w:b/>
                <w:sz w:val="20"/>
                <w:szCs w:val="20"/>
              </w:rPr>
              <w:t xml:space="preserve">- </w:t>
            </w:r>
            <w:r w:rsidRPr="00A27634">
              <w:rPr>
                <w:sz w:val="20"/>
                <w:szCs w:val="20"/>
              </w:rPr>
              <w:t>Rắc vôi bột, khơi thông kênh mương nội đồng</w:t>
            </w:r>
          </w:p>
        </w:tc>
        <w:tc>
          <w:tcPr>
            <w:tcW w:w="2520" w:type="dxa"/>
          </w:tcPr>
          <w:p w:rsidR="0071634F" w:rsidRPr="00A27634" w:rsidRDefault="0071634F" w:rsidP="00676464">
            <w:pPr>
              <w:jc w:val="both"/>
              <w:rPr>
                <w:sz w:val="20"/>
                <w:szCs w:val="20"/>
              </w:rPr>
            </w:pPr>
            <w:r w:rsidRPr="00A27634">
              <w:rPr>
                <w:sz w:val="20"/>
                <w:szCs w:val="20"/>
              </w:rPr>
              <w:t>- Bổ sung nguồn nước ngọt để thau chua, rửa mặn</w:t>
            </w:r>
          </w:p>
          <w:p w:rsidR="0071634F" w:rsidRPr="00A27634" w:rsidRDefault="0071634F" w:rsidP="00676464">
            <w:pPr>
              <w:jc w:val="both"/>
              <w:rPr>
                <w:sz w:val="20"/>
                <w:szCs w:val="20"/>
              </w:rPr>
            </w:pPr>
            <w:r w:rsidRPr="00A27634">
              <w:rPr>
                <w:sz w:val="20"/>
                <w:szCs w:val="20"/>
              </w:rPr>
              <w:t>- Chuyển đổi con giống cho phù hợp với độ mặn</w:t>
            </w:r>
          </w:p>
          <w:p w:rsidR="0071634F" w:rsidRPr="00A27634" w:rsidRDefault="0071634F" w:rsidP="00676464">
            <w:pPr>
              <w:jc w:val="both"/>
              <w:rPr>
                <w:sz w:val="20"/>
                <w:szCs w:val="20"/>
              </w:rPr>
            </w:pPr>
            <w:r w:rsidRPr="00A27634">
              <w:rPr>
                <w:sz w:val="20"/>
                <w:szCs w:val="20"/>
              </w:rPr>
              <w:t>- Tập huấn kiến thức về chăn nuôi, nuôi trồng thủy hải sản</w:t>
            </w:r>
          </w:p>
          <w:p w:rsidR="0071634F" w:rsidRPr="00A27634" w:rsidRDefault="0071634F" w:rsidP="00676464">
            <w:pPr>
              <w:jc w:val="both"/>
              <w:rPr>
                <w:sz w:val="20"/>
                <w:szCs w:val="20"/>
              </w:rPr>
            </w:pPr>
            <w:r w:rsidRPr="00A27634">
              <w:rPr>
                <w:sz w:val="20"/>
                <w:szCs w:val="20"/>
              </w:rPr>
              <w:t>- Đầu tư hệ thống cống tiêu thoát nước mặn</w:t>
            </w:r>
          </w:p>
        </w:tc>
      </w:tr>
      <w:tr w:rsidR="0071634F" w:rsidRPr="00A27634" w:rsidTr="0071634F">
        <w:trPr>
          <w:trHeight w:val="260"/>
        </w:trPr>
        <w:tc>
          <w:tcPr>
            <w:tcW w:w="1080" w:type="dxa"/>
          </w:tcPr>
          <w:p w:rsidR="0071634F" w:rsidRPr="00A27634" w:rsidRDefault="0071634F" w:rsidP="0071634F">
            <w:pPr>
              <w:rPr>
                <w:sz w:val="20"/>
                <w:szCs w:val="20"/>
              </w:rPr>
            </w:pPr>
            <w:r w:rsidRPr="00A27634">
              <w:rPr>
                <w:sz w:val="20"/>
                <w:szCs w:val="20"/>
              </w:rPr>
              <w:t>5/2014</w:t>
            </w:r>
          </w:p>
        </w:tc>
        <w:tc>
          <w:tcPr>
            <w:tcW w:w="1170" w:type="dxa"/>
          </w:tcPr>
          <w:p w:rsidR="0071634F" w:rsidRPr="00A27634" w:rsidRDefault="0071634F" w:rsidP="0071634F">
            <w:pPr>
              <w:rPr>
                <w:sz w:val="20"/>
                <w:szCs w:val="20"/>
              </w:rPr>
            </w:pPr>
            <w:r w:rsidRPr="00A27634">
              <w:rPr>
                <w:sz w:val="20"/>
                <w:szCs w:val="20"/>
              </w:rPr>
              <w:t>Hạn Hán</w:t>
            </w:r>
          </w:p>
        </w:tc>
        <w:tc>
          <w:tcPr>
            <w:tcW w:w="1800" w:type="dxa"/>
          </w:tcPr>
          <w:p w:rsidR="0071634F" w:rsidRPr="00A27634" w:rsidRDefault="0071634F" w:rsidP="00676464">
            <w:pPr>
              <w:jc w:val="both"/>
              <w:rPr>
                <w:sz w:val="20"/>
                <w:szCs w:val="20"/>
              </w:rPr>
            </w:pPr>
            <w:r w:rsidRPr="00A27634">
              <w:rPr>
                <w:sz w:val="20"/>
                <w:szCs w:val="20"/>
              </w:rPr>
              <w:t>- Nắng nóng kéo dài 2 tháng, nhiệt độ từ 39 đến 42</w:t>
            </w:r>
            <w:r w:rsidRPr="00A27634">
              <w:rPr>
                <w:sz w:val="20"/>
                <w:szCs w:val="20"/>
                <w:vertAlign w:val="superscript"/>
              </w:rPr>
              <w:t>0</w:t>
            </w:r>
            <w:r w:rsidRPr="00A27634">
              <w:rPr>
                <w:sz w:val="20"/>
                <w:szCs w:val="20"/>
              </w:rPr>
              <w:t>C</w:t>
            </w:r>
          </w:p>
          <w:p w:rsidR="0071634F" w:rsidRPr="00A27634" w:rsidRDefault="0071634F" w:rsidP="00676464">
            <w:pPr>
              <w:jc w:val="both"/>
              <w:rPr>
                <w:sz w:val="20"/>
                <w:szCs w:val="20"/>
              </w:rPr>
            </w:pPr>
            <w:r w:rsidRPr="00A27634">
              <w:rPr>
                <w:sz w:val="20"/>
                <w:szCs w:val="20"/>
              </w:rPr>
              <w:t>- Nắng nóng ngày càng  nhiều, gay gắt hơn, nhiệt độ cao hơn, kéo dài hơn</w:t>
            </w:r>
          </w:p>
        </w:tc>
        <w:tc>
          <w:tcPr>
            <w:tcW w:w="1170" w:type="dxa"/>
          </w:tcPr>
          <w:p w:rsidR="0071634F" w:rsidRPr="00A27634" w:rsidRDefault="0071634F" w:rsidP="00676464">
            <w:pPr>
              <w:jc w:val="both"/>
              <w:rPr>
                <w:sz w:val="20"/>
                <w:szCs w:val="20"/>
              </w:rPr>
            </w:pPr>
            <w:r w:rsidRPr="00A27634">
              <w:rPr>
                <w:sz w:val="20"/>
                <w:szCs w:val="20"/>
              </w:rPr>
              <w:t>Toàn xã</w:t>
            </w:r>
          </w:p>
        </w:tc>
        <w:tc>
          <w:tcPr>
            <w:tcW w:w="3780" w:type="dxa"/>
          </w:tcPr>
          <w:p w:rsidR="0071634F" w:rsidRPr="00A27634" w:rsidRDefault="0071634F" w:rsidP="00676464">
            <w:pPr>
              <w:jc w:val="both"/>
              <w:rPr>
                <w:b/>
                <w:sz w:val="20"/>
                <w:szCs w:val="20"/>
              </w:rPr>
            </w:pPr>
            <w:r w:rsidRPr="00A27634">
              <w:rPr>
                <w:b/>
                <w:sz w:val="20"/>
                <w:szCs w:val="20"/>
              </w:rPr>
              <w:t xml:space="preserve">* ATCĐ: </w:t>
            </w:r>
          </w:p>
          <w:p w:rsidR="0071634F" w:rsidRPr="00A27634" w:rsidRDefault="0071634F" w:rsidP="00676464">
            <w:pPr>
              <w:jc w:val="both"/>
              <w:rPr>
                <w:sz w:val="20"/>
                <w:szCs w:val="20"/>
              </w:rPr>
            </w:pPr>
            <w:r w:rsidRPr="00A27634">
              <w:rPr>
                <w:sz w:val="20"/>
                <w:szCs w:val="20"/>
              </w:rPr>
              <w:t xml:space="preserve">- Người già chết: 03 người, 02 nam, 01 nữ </w:t>
            </w:r>
          </w:p>
          <w:p w:rsidR="0071634F" w:rsidRPr="00A27634" w:rsidRDefault="0071634F" w:rsidP="00676464">
            <w:pPr>
              <w:jc w:val="both"/>
              <w:rPr>
                <w:b/>
                <w:sz w:val="20"/>
                <w:szCs w:val="20"/>
              </w:rPr>
            </w:pPr>
            <w:r w:rsidRPr="00A27634">
              <w:rPr>
                <w:b/>
                <w:sz w:val="20"/>
                <w:szCs w:val="20"/>
              </w:rPr>
              <w:t xml:space="preserve">* SXKD: </w:t>
            </w:r>
          </w:p>
          <w:p w:rsidR="0071634F" w:rsidRPr="00A27634" w:rsidRDefault="0071634F" w:rsidP="00676464">
            <w:pPr>
              <w:jc w:val="both"/>
              <w:rPr>
                <w:sz w:val="20"/>
                <w:szCs w:val="20"/>
              </w:rPr>
            </w:pPr>
            <w:r w:rsidRPr="00A27634">
              <w:rPr>
                <w:sz w:val="20"/>
                <w:szCs w:val="20"/>
              </w:rPr>
              <w:t>- Lúa, mạ chết 70%</w:t>
            </w:r>
          </w:p>
          <w:p w:rsidR="0071634F" w:rsidRPr="00A27634" w:rsidRDefault="0071634F" w:rsidP="00676464">
            <w:pPr>
              <w:jc w:val="both"/>
              <w:rPr>
                <w:sz w:val="20"/>
                <w:szCs w:val="20"/>
              </w:rPr>
            </w:pPr>
            <w:r w:rsidRPr="00A27634">
              <w:rPr>
                <w:sz w:val="20"/>
                <w:szCs w:val="20"/>
              </w:rPr>
              <w:t>- Cói chết 50%</w:t>
            </w:r>
          </w:p>
          <w:p w:rsidR="0071634F" w:rsidRPr="00A27634" w:rsidRDefault="0071634F" w:rsidP="00676464">
            <w:pPr>
              <w:jc w:val="both"/>
              <w:rPr>
                <w:sz w:val="20"/>
                <w:szCs w:val="20"/>
              </w:rPr>
            </w:pPr>
            <w:r w:rsidRPr="00A27634">
              <w:rPr>
                <w:sz w:val="20"/>
                <w:szCs w:val="20"/>
              </w:rPr>
              <w:t>- Nuôi trồng thủy sản chết 40%</w:t>
            </w:r>
          </w:p>
          <w:p w:rsidR="0071634F" w:rsidRPr="00A27634" w:rsidRDefault="0071634F" w:rsidP="00676464">
            <w:pPr>
              <w:jc w:val="both"/>
              <w:rPr>
                <w:sz w:val="20"/>
                <w:szCs w:val="20"/>
              </w:rPr>
            </w:pPr>
            <w:r w:rsidRPr="00A27634">
              <w:rPr>
                <w:sz w:val="20"/>
                <w:szCs w:val="20"/>
              </w:rPr>
              <w:t>- Gia súc, gia cầm chết 40%</w:t>
            </w:r>
          </w:p>
          <w:p w:rsidR="0071634F" w:rsidRPr="00A27634" w:rsidRDefault="0071634F" w:rsidP="00676464">
            <w:pPr>
              <w:jc w:val="both"/>
              <w:rPr>
                <w:sz w:val="20"/>
                <w:szCs w:val="20"/>
              </w:rPr>
            </w:pPr>
            <w:r w:rsidRPr="00A27634">
              <w:rPr>
                <w:sz w:val="20"/>
                <w:szCs w:val="20"/>
              </w:rPr>
              <w:t>- Cây hoa màu chết 50%</w:t>
            </w:r>
          </w:p>
          <w:p w:rsidR="0071634F" w:rsidRPr="00A27634" w:rsidRDefault="0071634F" w:rsidP="00676464">
            <w:pPr>
              <w:jc w:val="both"/>
              <w:rPr>
                <w:sz w:val="20"/>
                <w:szCs w:val="20"/>
              </w:rPr>
            </w:pPr>
            <w:r w:rsidRPr="00A27634">
              <w:rPr>
                <w:sz w:val="20"/>
                <w:szCs w:val="20"/>
              </w:rPr>
              <w:t xml:space="preserve">- Cây lưu niên giảm sinh trưởng, giảm năng </w:t>
            </w:r>
            <w:r w:rsidRPr="00A27634">
              <w:rPr>
                <w:sz w:val="20"/>
                <w:szCs w:val="20"/>
              </w:rPr>
              <w:lastRenderedPageBreak/>
              <w:t>suất 17 ha</w:t>
            </w:r>
          </w:p>
          <w:p w:rsidR="0071634F" w:rsidRPr="00A27634" w:rsidRDefault="0071634F" w:rsidP="00676464">
            <w:pPr>
              <w:jc w:val="both"/>
              <w:rPr>
                <w:sz w:val="20"/>
                <w:szCs w:val="20"/>
              </w:rPr>
            </w:pPr>
            <w:r w:rsidRPr="00A27634">
              <w:rPr>
                <w:b/>
                <w:sz w:val="20"/>
                <w:szCs w:val="20"/>
              </w:rPr>
              <w:t>* Sức khỏe VSMT</w:t>
            </w:r>
            <w:r w:rsidRPr="00A27634">
              <w:rPr>
                <w:sz w:val="20"/>
                <w:szCs w:val="20"/>
              </w:rPr>
              <w:t>:</w:t>
            </w:r>
          </w:p>
          <w:p w:rsidR="0071634F" w:rsidRPr="00A27634" w:rsidRDefault="0071634F" w:rsidP="00676464">
            <w:pPr>
              <w:jc w:val="both"/>
              <w:rPr>
                <w:sz w:val="20"/>
                <w:szCs w:val="20"/>
              </w:rPr>
            </w:pPr>
            <w:r w:rsidRPr="00A27634">
              <w:rPr>
                <w:sz w:val="20"/>
                <w:szCs w:val="20"/>
              </w:rPr>
              <w:t>- Ô nhiễm môi trường, ảnh hưởng nguồn nước</w:t>
            </w:r>
          </w:p>
          <w:p w:rsidR="0071634F" w:rsidRPr="00A27634" w:rsidRDefault="0071634F" w:rsidP="00676464">
            <w:pPr>
              <w:jc w:val="both"/>
              <w:rPr>
                <w:sz w:val="20"/>
                <w:szCs w:val="20"/>
              </w:rPr>
            </w:pPr>
            <w:r w:rsidRPr="00A27634">
              <w:rPr>
                <w:sz w:val="20"/>
                <w:szCs w:val="20"/>
              </w:rPr>
              <w:t>- Thiếu nước sinh hoạt và thiếu nguồn nước sản xuất</w:t>
            </w:r>
          </w:p>
        </w:tc>
        <w:tc>
          <w:tcPr>
            <w:tcW w:w="3600" w:type="dxa"/>
          </w:tcPr>
          <w:p w:rsidR="0071634F" w:rsidRPr="00A27634" w:rsidRDefault="0071634F" w:rsidP="00676464">
            <w:pPr>
              <w:jc w:val="both"/>
              <w:rPr>
                <w:b/>
                <w:sz w:val="20"/>
                <w:szCs w:val="20"/>
              </w:rPr>
            </w:pPr>
            <w:r w:rsidRPr="00A27634">
              <w:rPr>
                <w:b/>
                <w:sz w:val="20"/>
                <w:szCs w:val="20"/>
              </w:rPr>
              <w:lastRenderedPageBreak/>
              <w:t>* VC:</w:t>
            </w:r>
          </w:p>
          <w:p w:rsidR="0071634F" w:rsidRPr="00A27634" w:rsidRDefault="0071634F" w:rsidP="00676464">
            <w:pPr>
              <w:jc w:val="both"/>
              <w:rPr>
                <w:sz w:val="20"/>
                <w:szCs w:val="20"/>
              </w:rPr>
            </w:pPr>
            <w:r w:rsidRPr="00A27634">
              <w:rPr>
                <w:sz w:val="20"/>
                <w:szCs w:val="20"/>
              </w:rPr>
              <w:t>- Người già chết do nắng nóng kéo dài, có tiền sử bệnh cao huyết áp</w:t>
            </w:r>
          </w:p>
          <w:p w:rsidR="0071634F" w:rsidRPr="00A27634" w:rsidRDefault="0071634F" w:rsidP="00676464">
            <w:pPr>
              <w:jc w:val="both"/>
              <w:rPr>
                <w:b/>
                <w:sz w:val="20"/>
                <w:szCs w:val="20"/>
              </w:rPr>
            </w:pPr>
            <w:r w:rsidRPr="00A27634">
              <w:rPr>
                <w:b/>
                <w:sz w:val="20"/>
                <w:szCs w:val="20"/>
              </w:rPr>
              <w:t>* TCXH:</w:t>
            </w:r>
          </w:p>
          <w:p w:rsidR="0071634F" w:rsidRPr="00676464" w:rsidRDefault="0071634F" w:rsidP="00676464">
            <w:pPr>
              <w:jc w:val="both"/>
              <w:rPr>
                <w:sz w:val="20"/>
                <w:szCs w:val="20"/>
              </w:rPr>
            </w:pPr>
            <w:r w:rsidRPr="00A27634">
              <w:rPr>
                <w:b/>
                <w:sz w:val="20"/>
                <w:szCs w:val="20"/>
              </w:rPr>
              <w:t xml:space="preserve">- </w:t>
            </w:r>
            <w:r w:rsidRPr="00A27634">
              <w:rPr>
                <w:sz w:val="20"/>
                <w:szCs w:val="20"/>
              </w:rPr>
              <w:t>Chưa có sự điều tiết nước kịp thời từ thủy nông do xã cuối nguồn</w:t>
            </w:r>
          </w:p>
          <w:p w:rsidR="0071634F" w:rsidRPr="00A27634" w:rsidRDefault="0071634F" w:rsidP="00676464">
            <w:pPr>
              <w:jc w:val="both"/>
              <w:rPr>
                <w:b/>
                <w:sz w:val="20"/>
                <w:szCs w:val="20"/>
              </w:rPr>
            </w:pPr>
            <w:r w:rsidRPr="00A27634">
              <w:rPr>
                <w:b/>
                <w:sz w:val="20"/>
                <w:szCs w:val="20"/>
              </w:rPr>
              <w:t>* NTKN:</w:t>
            </w:r>
          </w:p>
          <w:p w:rsidR="0071634F" w:rsidRPr="00A27634" w:rsidRDefault="0071634F" w:rsidP="00676464">
            <w:pPr>
              <w:jc w:val="both"/>
              <w:rPr>
                <w:sz w:val="20"/>
                <w:szCs w:val="20"/>
              </w:rPr>
            </w:pPr>
            <w:r w:rsidRPr="00A27634">
              <w:rPr>
                <w:sz w:val="20"/>
                <w:szCs w:val="20"/>
              </w:rPr>
              <w:t xml:space="preserve">- Bơm nước, che chắn nắng nóng, bổ sung đầy đủ thức ăn dinh dưỡng cho gia </w:t>
            </w:r>
            <w:r w:rsidRPr="00A27634">
              <w:rPr>
                <w:sz w:val="20"/>
                <w:szCs w:val="20"/>
              </w:rPr>
              <w:lastRenderedPageBreak/>
              <w:t>súc, gia cầm</w:t>
            </w:r>
          </w:p>
          <w:p w:rsidR="0071634F" w:rsidRPr="00A27634" w:rsidRDefault="0071634F" w:rsidP="00676464">
            <w:pPr>
              <w:jc w:val="both"/>
              <w:rPr>
                <w:sz w:val="20"/>
                <w:szCs w:val="20"/>
              </w:rPr>
            </w:pPr>
            <w:r w:rsidRPr="00A27634">
              <w:rPr>
                <w:sz w:val="20"/>
                <w:szCs w:val="20"/>
              </w:rPr>
              <w:t>- Không đi làm vào các thời điểm nắng nóng</w:t>
            </w:r>
          </w:p>
        </w:tc>
        <w:tc>
          <w:tcPr>
            <w:tcW w:w="2520" w:type="dxa"/>
          </w:tcPr>
          <w:p w:rsidR="0071634F" w:rsidRPr="00A27634" w:rsidRDefault="0071634F" w:rsidP="00676464">
            <w:pPr>
              <w:jc w:val="both"/>
              <w:rPr>
                <w:sz w:val="20"/>
                <w:szCs w:val="20"/>
              </w:rPr>
            </w:pPr>
            <w:r w:rsidRPr="00A27634">
              <w:rPr>
                <w:sz w:val="20"/>
                <w:szCs w:val="20"/>
              </w:rPr>
              <w:lastRenderedPageBreak/>
              <w:t>- Tổ chức tuyên truyền cho người dân về cách phòng chống hạn hán</w:t>
            </w:r>
          </w:p>
          <w:p w:rsidR="0071634F" w:rsidRPr="00A27634" w:rsidRDefault="0071634F" w:rsidP="00676464">
            <w:pPr>
              <w:jc w:val="both"/>
              <w:rPr>
                <w:sz w:val="20"/>
                <w:szCs w:val="20"/>
              </w:rPr>
            </w:pPr>
            <w:r w:rsidRPr="00A27634">
              <w:rPr>
                <w:sz w:val="20"/>
                <w:szCs w:val="20"/>
              </w:rPr>
              <w:t>- Đề nghị cấp trên tăng cường bơm nước</w:t>
            </w:r>
          </w:p>
          <w:p w:rsidR="0071634F" w:rsidRPr="00A27634" w:rsidRDefault="0071634F" w:rsidP="00676464">
            <w:pPr>
              <w:jc w:val="both"/>
              <w:rPr>
                <w:sz w:val="20"/>
                <w:szCs w:val="20"/>
              </w:rPr>
            </w:pPr>
            <w:r w:rsidRPr="00A27634">
              <w:rPr>
                <w:sz w:val="20"/>
                <w:szCs w:val="20"/>
              </w:rPr>
              <w:t>- Xử lý xác động thực vật chết</w:t>
            </w:r>
          </w:p>
          <w:p w:rsidR="0071634F" w:rsidRPr="00A27634" w:rsidRDefault="0071634F" w:rsidP="00676464">
            <w:pPr>
              <w:jc w:val="both"/>
              <w:rPr>
                <w:sz w:val="20"/>
                <w:szCs w:val="20"/>
              </w:rPr>
            </w:pPr>
            <w:r w:rsidRPr="00A27634">
              <w:rPr>
                <w:sz w:val="20"/>
                <w:szCs w:val="20"/>
              </w:rPr>
              <w:t>- Làm mát chuồng trại bằng quạt điện, quạt gió</w:t>
            </w:r>
          </w:p>
        </w:tc>
      </w:tr>
    </w:tbl>
    <w:p w:rsidR="0071634F" w:rsidRPr="00A27634" w:rsidRDefault="0071634F" w:rsidP="0071634F">
      <w:pPr>
        <w:jc w:val="center"/>
        <w:rPr>
          <w:b/>
          <w:sz w:val="20"/>
          <w:szCs w:val="20"/>
        </w:rPr>
      </w:pPr>
    </w:p>
    <w:p w:rsidR="0071634F" w:rsidRPr="00A27634" w:rsidRDefault="0071634F" w:rsidP="0071634F">
      <w:pPr>
        <w:rPr>
          <w:b/>
          <w:color w:val="002060"/>
          <w:sz w:val="20"/>
          <w:szCs w:val="20"/>
        </w:rPr>
      </w:pPr>
      <w:r w:rsidRPr="00A27634">
        <w:rPr>
          <w:b/>
          <w:color w:val="002060"/>
          <w:sz w:val="20"/>
          <w:szCs w:val="20"/>
        </w:rPr>
        <w:t xml:space="preserve">Công cụ 3: Lịch theo mùa xã Nga Tiến :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0"/>
        <w:gridCol w:w="360"/>
        <w:gridCol w:w="360"/>
        <w:gridCol w:w="360"/>
        <w:gridCol w:w="360"/>
        <w:gridCol w:w="360"/>
        <w:gridCol w:w="360"/>
        <w:gridCol w:w="360"/>
        <w:gridCol w:w="360"/>
        <w:gridCol w:w="540"/>
        <w:gridCol w:w="540"/>
        <w:gridCol w:w="540"/>
        <w:gridCol w:w="2700"/>
        <w:gridCol w:w="3330"/>
        <w:gridCol w:w="2714"/>
      </w:tblGrid>
      <w:tr w:rsidR="0071634F" w:rsidRPr="00A27634" w:rsidTr="000F3145">
        <w:tc>
          <w:tcPr>
            <w:tcW w:w="1530" w:type="dxa"/>
            <w:vMerge w:val="restart"/>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 xml:space="preserve">Thiên tai </w:t>
            </w:r>
          </w:p>
        </w:tc>
        <w:tc>
          <w:tcPr>
            <w:tcW w:w="4860" w:type="dxa"/>
            <w:gridSpan w:val="12"/>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jc w:val="center"/>
              <w:rPr>
                <w:b/>
                <w:sz w:val="20"/>
                <w:szCs w:val="20"/>
              </w:rPr>
            </w:pPr>
            <w:r w:rsidRPr="00A27634">
              <w:rPr>
                <w:b/>
                <w:sz w:val="20"/>
                <w:szCs w:val="20"/>
              </w:rPr>
              <w:t>Tháng (Dương lịch)</w:t>
            </w:r>
          </w:p>
        </w:tc>
        <w:tc>
          <w:tcPr>
            <w:tcW w:w="8744" w:type="dxa"/>
            <w:gridSpan w:val="3"/>
            <w:vMerge w:val="restart"/>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jc w:val="center"/>
              <w:rPr>
                <w:b/>
                <w:sz w:val="20"/>
                <w:szCs w:val="20"/>
              </w:rPr>
            </w:pPr>
            <w:r w:rsidRPr="00A27634">
              <w:rPr>
                <w:b/>
                <w:sz w:val="20"/>
                <w:szCs w:val="20"/>
              </w:rPr>
              <w:t>Xu hướng của thiên tai</w:t>
            </w:r>
          </w:p>
        </w:tc>
      </w:tr>
      <w:tr w:rsidR="0071634F" w:rsidRPr="00A27634" w:rsidTr="000F3145">
        <w:tc>
          <w:tcPr>
            <w:tcW w:w="1530" w:type="dxa"/>
            <w:vMerge/>
            <w:tcBorders>
              <w:top w:val="single" w:sz="4" w:space="0" w:color="auto"/>
              <w:left w:val="single" w:sz="4" w:space="0" w:color="auto"/>
              <w:bottom w:val="single" w:sz="4" w:space="0" w:color="auto"/>
              <w:right w:val="single" w:sz="4" w:space="0" w:color="auto"/>
            </w:tcBorders>
            <w:vAlign w:val="center"/>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2</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3</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4</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5</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6</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7</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8</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12</w:t>
            </w:r>
          </w:p>
        </w:tc>
        <w:tc>
          <w:tcPr>
            <w:tcW w:w="8744" w:type="dxa"/>
            <w:gridSpan w:val="3"/>
            <w:vMerge/>
            <w:tcBorders>
              <w:top w:val="single" w:sz="4" w:space="0" w:color="auto"/>
              <w:left w:val="single" w:sz="4" w:space="0" w:color="auto"/>
              <w:bottom w:val="single" w:sz="4" w:space="0" w:color="auto"/>
              <w:right w:val="single" w:sz="4" w:space="0" w:color="auto"/>
            </w:tcBorders>
            <w:vAlign w:val="center"/>
            <w:hideMark/>
          </w:tcPr>
          <w:p w:rsidR="0071634F" w:rsidRPr="00A27634" w:rsidRDefault="0071634F" w:rsidP="0071634F">
            <w:pPr>
              <w:rPr>
                <w:b/>
                <w:sz w:val="20"/>
                <w:szCs w:val="20"/>
              </w:rPr>
            </w:pP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Bão</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5F0DCC" w:rsidP="0071634F">
            <w:pPr>
              <w:rPr>
                <w:b/>
                <w:sz w:val="20"/>
                <w:szCs w:val="20"/>
              </w:rPr>
            </w:pPr>
            <w:r>
              <w:rPr>
                <w:noProof/>
                <w:sz w:val="20"/>
                <w:szCs w:val="20"/>
              </w:rPr>
              <w:pict>
                <v:rect id="Rectangle 26" o:spid="_x0000_s1058" style="position:absolute;margin-left:-4.65pt;margin-top:2.9pt;width:162.7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" fillcolor="#4f81bd" strokecolor="#f2f2f2" strokeweight="3pt">
                  <v:shadow on="t" color="#243f60" opacity=".5" offset="1pt,.74833mm"/>
                </v:rect>
              </w:pic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color w:val="FF0000"/>
                <w:sz w:val="20"/>
                <w:szCs w:val="20"/>
                <w:highlight w:val="yellow"/>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color w:val="FF0000"/>
                <w:sz w:val="20"/>
                <w:szCs w:val="20"/>
                <w:highlight w:val="yellow"/>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color w:val="FF0000"/>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color w:val="FF0000"/>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8744" w:type="dxa"/>
            <w:gridSpan w:val="3"/>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xml:space="preserve">Tăng dần các năm, khó dự báo, dự đoán, cường độ ngày càng mạnh </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 xml:space="preserve">Lụt </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sz w:val="20"/>
                <w:szCs w:val="20"/>
              </w:rPr>
            </w:pPr>
            <w:r>
              <w:rPr>
                <w:noProof/>
                <w:sz w:val="20"/>
                <w:szCs w:val="20"/>
              </w:rPr>
              <w:pict>
                <v:rect id="Rectangle 25" o:spid="_x0000_s1059" style="position:absolute;margin-left:10.35pt;margin-top:8.7pt;width:76.5pt;height:3.5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" fillcolor="#c0504d" strokecolor="yellow" strokeweight="2.25pt">
                  <v:shadow on="t" color="#622423" opacity=".5" offset="1pt,.74833mm"/>
                </v:rect>
              </w:pic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8744" w:type="dxa"/>
            <w:gridSpan w:val="3"/>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xml:space="preserve">Tăng dần theo các năm, kéo dài hơn,  ngập sâu hơn </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8744" w:type="dxa"/>
            <w:gridSpan w:val="3"/>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sz w:val="20"/>
                <w:szCs w:val="20"/>
              </w:rPr>
            </w:pPr>
            <w:r>
              <w:rPr>
                <w:noProof/>
                <w:sz w:val="20"/>
                <w:szCs w:val="20"/>
              </w:rPr>
              <w:pict>
                <v:rect id="Rectangle 24" o:spid="_x0000_s1060" style="position:absolute;margin-left:68.1pt;margin-top:4.55pt;width:36.7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" fillcolor="#8064a2" strokecolor="yellow" strokeweight="3pt">
                  <v:shadow on="t" color="#3f3151" opacity=".5" offset="1pt,.74833mm"/>
                </v:rect>
              </w:pict>
            </w:r>
            <w:r w:rsidR="0071634F" w:rsidRPr="00A27634">
              <w:rPr>
                <w:b/>
                <w:sz w:val="20"/>
                <w:szCs w:val="20"/>
              </w:rPr>
              <w:t>Hạn Hán</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5F0DCC" w:rsidP="0071634F">
            <w:pPr>
              <w:rPr>
                <w:b/>
                <w:sz w:val="20"/>
                <w:szCs w:val="20"/>
              </w:rPr>
            </w:pPr>
            <w:r>
              <w:rPr>
                <w:noProof/>
                <w:sz w:val="20"/>
                <w:szCs w:val="20"/>
              </w:rPr>
              <w:pict>
                <v:rect id="Rectangle 23" o:spid="_x0000_s1061" style="position:absolute;margin-left:20.1pt;margin-top:4.2pt;width:54pt;height: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" fillcolor="#8064a2" strokecolor="yellow" strokeweight="3pt">
                  <v:shadow on="t" color="#3f3151" opacity=".5" offset="1pt,.74833mm"/>
                </v:rect>
              </w:pict>
            </w: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8744" w:type="dxa"/>
            <w:gridSpan w:val="3"/>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Nhiệt độ cao từ 40-42</w:t>
            </w:r>
            <w:r w:rsidRPr="00A27634">
              <w:rPr>
                <w:sz w:val="20"/>
                <w:szCs w:val="20"/>
                <w:vertAlign w:val="superscript"/>
              </w:rPr>
              <w:t>0</w:t>
            </w:r>
            <w:r w:rsidRPr="00A27634">
              <w:rPr>
                <w:sz w:val="20"/>
                <w:szCs w:val="20"/>
              </w:rPr>
              <w:t>C, nắng gay gắt, kéo dài hơn</w:t>
            </w:r>
            <w:r w:rsidRPr="00A27634">
              <w:rPr>
                <w:color w:val="FF0000"/>
                <w:sz w:val="20"/>
                <w:szCs w:val="20"/>
              </w:rPr>
              <w:t xml:space="preserve"> </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sz w:val="20"/>
                <w:szCs w:val="20"/>
              </w:rPr>
            </w:pPr>
            <w:r>
              <w:rPr>
                <w:noProof/>
                <w:sz w:val="20"/>
                <w:szCs w:val="20"/>
              </w:rPr>
              <w:pict>
                <v:rect id="Rectangle 22" o:spid="_x0000_s1063" style="position:absolute;margin-left:68.1pt;margin-top:5.2pt;width:36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" fillcolor="#9bbb59" strokecolor="#92d050" strokeweight="2.25pt">
                  <v:shadow on="t" color="#4e6128" opacity=".5" offset="1pt,.74833mm"/>
                </v:rect>
              </w:pict>
            </w:r>
            <w:r w:rsidR="0071634F" w:rsidRPr="00A27634">
              <w:rPr>
                <w:b/>
                <w:sz w:val="20"/>
                <w:szCs w:val="20"/>
              </w:rPr>
              <w:t xml:space="preserve">Nhiễm mặn </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5F0DCC" w:rsidP="0071634F">
            <w:pPr>
              <w:rPr>
                <w:b/>
                <w:sz w:val="20"/>
                <w:szCs w:val="20"/>
              </w:rPr>
            </w:pPr>
            <w:r>
              <w:rPr>
                <w:noProof/>
                <w:sz w:val="20"/>
                <w:szCs w:val="20"/>
              </w:rPr>
              <w:pict>
                <v:rect id="Rectangle 21" o:spid="_x0000_s1062" style="position:absolute;margin-left:20.1pt;margin-top:5.2pt;width:54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" fillcolor="#9bbb59" strokecolor="#92d050" strokeweight="2.25pt">
                  <v:shadow on="t" color="#4e6128" opacity=".5" offset="1pt,.74833mm"/>
                </v:rect>
              </w:pict>
            </w: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8744" w:type="dxa"/>
            <w:gridSpan w:val="3"/>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Ngày càng tăng trên diện rộng, độ mặn cao hơn</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noProof/>
                <w:sz w:val="20"/>
                <w:szCs w:val="20"/>
              </w:rPr>
            </w:pPr>
            <w:r>
              <w:rPr>
                <w:noProof/>
                <w:sz w:val="20"/>
                <w:szCs w:val="20"/>
              </w:rPr>
              <w:pict>
                <v:rect id="Rectangle 20" o:spid="_x0000_s1070" style="position:absolute;margin-left:68.85pt;margin-top:8.85pt;width:36.7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" fillcolor="#8064a2" strokecolor="yellow" strokeweight="3pt">
                  <v:shadow on="t" color="#3f3151" opacity=".5" offset="1pt,.74833mm"/>
                </v:rect>
              </w:pict>
            </w:r>
            <w:r w:rsidR="0071634F" w:rsidRPr="00A27634">
              <w:rPr>
                <w:b/>
                <w:noProof/>
                <w:sz w:val="20"/>
                <w:szCs w:val="20"/>
              </w:rPr>
              <w:t>Rét đậm, rét hại</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5F0DCC" w:rsidP="0071634F">
            <w:pPr>
              <w:rPr>
                <w:b/>
                <w:sz w:val="20"/>
                <w:szCs w:val="20"/>
              </w:rPr>
            </w:pPr>
            <w:r>
              <w:rPr>
                <w:noProof/>
                <w:sz w:val="20"/>
                <w:szCs w:val="20"/>
              </w:rPr>
              <w:pict>
                <v:rect id="Rectangle 19" o:spid="_x0000_s1071" style="position:absolute;margin-left:-4.65pt;margin-top:8.85pt;width:51.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" fillcolor="#8064a2" strokecolor="yellow" strokeweight="3pt">
                  <v:shadow on="t" color="#3f3151" opacity=".5" offset="1pt,.74833mm"/>
                </v:rect>
              </w:pict>
            </w: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8744" w:type="dxa"/>
            <w:gridSpan w:val="3"/>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Nhiệt độ xuống thấp hơn, kéo dài hơn</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Hoạt động KT- XH</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2</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3</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4</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5</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6</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7</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8</w:t>
            </w: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r w:rsidRPr="00A27634">
              <w:rPr>
                <w:b/>
                <w:sz w:val="20"/>
                <w:szCs w:val="20"/>
              </w:rPr>
              <w:t>12</w:t>
            </w: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jc w:val="center"/>
              <w:rPr>
                <w:b/>
                <w:sz w:val="20"/>
                <w:szCs w:val="20"/>
              </w:rPr>
            </w:pPr>
            <w:r w:rsidRPr="00A27634">
              <w:rPr>
                <w:b/>
                <w:sz w:val="20"/>
                <w:szCs w:val="20"/>
              </w:rPr>
              <w:t>Ảnh hưởng của thiên tai</w:t>
            </w:r>
          </w:p>
        </w:tc>
        <w:tc>
          <w:tcPr>
            <w:tcW w:w="33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jc w:val="center"/>
              <w:rPr>
                <w:b/>
                <w:sz w:val="20"/>
                <w:szCs w:val="20"/>
              </w:rPr>
            </w:pPr>
            <w:r w:rsidRPr="00A27634">
              <w:rPr>
                <w:b/>
                <w:sz w:val="20"/>
                <w:szCs w:val="20"/>
              </w:rPr>
              <w:t>Tại sao ? ( đánh giá TTDBTT)</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jc w:val="center"/>
              <w:rPr>
                <w:b/>
                <w:sz w:val="20"/>
                <w:szCs w:val="20"/>
              </w:rPr>
            </w:pPr>
            <w:r w:rsidRPr="00A27634">
              <w:rPr>
                <w:b/>
                <w:sz w:val="20"/>
                <w:szCs w:val="20"/>
              </w:rPr>
              <w:t>Kinh nghiệm PCTT (NLPCTT)</w:t>
            </w:r>
          </w:p>
        </w:tc>
      </w:tr>
      <w:tr w:rsidR="0071634F" w:rsidRPr="00A27634" w:rsidTr="000F3145">
        <w:trPr>
          <w:trHeight w:val="998"/>
        </w:trPr>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xml:space="preserve"> Nông nghiệp:</w:t>
            </w:r>
            <w:r w:rsidR="00676464">
              <w:rPr>
                <w:sz w:val="20"/>
                <w:szCs w:val="20"/>
              </w:rPr>
              <w:t xml:space="preserve"> </w:t>
            </w:r>
            <w:r w:rsidRPr="00A27634">
              <w:rPr>
                <w:sz w:val="20"/>
                <w:szCs w:val="20"/>
              </w:rPr>
              <w:t>36% thu nhập</w:t>
            </w:r>
          </w:p>
          <w:p w:rsidR="0071634F" w:rsidRPr="00A27634" w:rsidRDefault="0071634F" w:rsidP="0071634F">
            <w:pPr>
              <w:rPr>
                <w:sz w:val="20"/>
                <w:szCs w:val="20"/>
              </w:rPr>
            </w:pPr>
            <w:r w:rsidRPr="00A27634">
              <w:rPr>
                <w:sz w:val="20"/>
                <w:szCs w:val="20"/>
              </w:rPr>
              <w:t>- Trồng cói chiếm 12% Tham gia Nam: 60%, nữ 40%</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sz w:val="20"/>
                <w:szCs w:val="20"/>
              </w:rPr>
            </w:pPr>
            <w:r>
              <w:rPr>
                <w:noProof/>
                <w:sz w:val="20"/>
                <w:szCs w:val="20"/>
              </w:rPr>
              <w:pict>
                <v:rect id="Rectangle 18" o:spid="_x0000_s1064" style="position:absolute;margin-left:-3.9pt;margin-top:30.55pt;width:194.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" fillcolor="#c0504d" strokecolor="yellow" strokeweight="2.25pt">
                  <v:shadow on="t" color="#622423" opacity=".5" offset="1pt,.74833mm"/>
                </v:rect>
              </w:pic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Hạn hán cây cói thiếu nước ngọt, kém phát triển, giảm năng suất</w:t>
            </w:r>
          </w:p>
          <w:p w:rsidR="0071634F" w:rsidRPr="00A27634" w:rsidRDefault="0071634F" w:rsidP="0071634F">
            <w:pPr>
              <w:rPr>
                <w:sz w:val="20"/>
                <w:szCs w:val="20"/>
              </w:rPr>
            </w:pPr>
            <w:r w:rsidRPr="00A27634">
              <w:rPr>
                <w:sz w:val="20"/>
                <w:szCs w:val="20"/>
              </w:rPr>
              <w:t>- Bị Bão, lụt dẫn đến đổ non, gây mất trắng</w:t>
            </w:r>
          </w:p>
          <w:p w:rsidR="0071634F" w:rsidRPr="00A27634" w:rsidRDefault="0071634F" w:rsidP="0071634F">
            <w:pPr>
              <w:rPr>
                <w:sz w:val="20"/>
                <w:szCs w:val="20"/>
              </w:rPr>
            </w:pPr>
            <w:r w:rsidRPr="00A27634">
              <w:rPr>
                <w:sz w:val="20"/>
                <w:szCs w:val="20"/>
              </w:rPr>
              <w:t>- Nghề vất vả, nguy hiểm dễ gây tai nạn</w:t>
            </w:r>
          </w:p>
          <w:p w:rsidR="0071634F" w:rsidRPr="00A27634" w:rsidRDefault="0071634F" w:rsidP="0071634F">
            <w:pPr>
              <w:rPr>
                <w:sz w:val="20"/>
                <w:szCs w:val="20"/>
              </w:rPr>
            </w:pPr>
            <w:r w:rsidRPr="00A27634">
              <w:rPr>
                <w:sz w:val="20"/>
                <w:szCs w:val="20"/>
              </w:rPr>
              <w:t>- Bệnh phụ khoa với phụ nữ</w:t>
            </w:r>
          </w:p>
          <w:p w:rsidR="0071634F" w:rsidRPr="00A27634" w:rsidRDefault="0071634F" w:rsidP="0071634F">
            <w:pPr>
              <w:rPr>
                <w:sz w:val="20"/>
                <w:szCs w:val="20"/>
              </w:rPr>
            </w:pPr>
            <w:r w:rsidRPr="00A27634">
              <w:rPr>
                <w:sz w:val="20"/>
                <w:szCs w:val="20"/>
              </w:rPr>
              <w:t>- Giảm sức lao động, dẫn đến thu nhập thấp, bỏ nghề</w:t>
            </w:r>
          </w:p>
        </w:tc>
        <w:tc>
          <w:tcPr>
            <w:tcW w:w="333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sz w:val="20"/>
                <w:szCs w:val="20"/>
              </w:rPr>
            </w:pPr>
            <w:r w:rsidRPr="00A27634">
              <w:rPr>
                <w:sz w:val="20"/>
                <w:szCs w:val="20"/>
              </w:rPr>
              <w:t xml:space="preserve"> *Vật chất:</w:t>
            </w:r>
          </w:p>
          <w:p w:rsidR="0071634F" w:rsidRPr="00A27634" w:rsidRDefault="0071634F" w:rsidP="0071634F">
            <w:pPr>
              <w:rPr>
                <w:sz w:val="20"/>
                <w:szCs w:val="20"/>
              </w:rPr>
            </w:pPr>
            <w:r w:rsidRPr="00A27634">
              <w:rPr>
                <w:sz w:val="20"/>
                <w:szCs w:val="20"/>
              </w:rPr>
              <w:t>-  Xa nguồn nước tưới tiêu</w:t>
            </w:r>
          </w:p>
          <w:p w:rsidR="0071634F" w:rsidRPr="00A27634" w:rsidRDefault="0071634F" w:rsidP="0071634F">
            <w:pPr>
              <w:rPr>
                <w:sz w:val="20"/>
                <w:szCs w:val="20"/>
              </w:rPr>
            </w:pPr>
            <w:r w:rsidRPr="00A27634">
              <w:rPr>
                <w:sz w:val="20"/>
                <w:szCs w:val="20"/>
              </w:rPr>
              <w:t>- Vùng trũng thiếu nguồn nước</w:t>
            </w:r>
          </w:p>
          <w:p w:rsidR="0071634F" w:rsidRPr="00A27634" w:rsidRDefault="0071634F" w:rsidP="0071634F">
            <w:pPr>
              <w:rPr>
                <w:sz w:val="20"/>
                <w:szCs w:val="20"/>
              </w:rPr>
            </w:pPr>
            <w:r w:rsidRPr="00A27634">
              <w:rPr>
                <w:sz w:val="20"/>
                <w:szCs w:val="20"/>
              </w:rPr>
              <w:t>* TCXH:</w:t>
            </w:r>
          </w:p>
          <w:p w:rsidR="0071634F" w:rsidRPr="00A27634" w:rsidRDefault="0071634F" w:rsidP="0071634F">
            <w:pPr>
              <w:rPr>
                <w:sz w:val="20"/>
                <w:szCs w:val="20"/>
              </w:rPr>
            </w:pPr>
            <w:r w:rsidRPr="00A27634">
              <w:rPr>
                <w:sz w:val="20"/>
                <w:szCs w:val="20"/>
              </w:rPr>
              <w:t>- Không có bảo hiểm cho cói</w:t>
            </w:r>
          </w:p>
          <w:p w:rsidR="0071634F" w:rsidRPr="00A27634" w:rsidRDefault="0071634F" w:rsidP="0071634F">
            <w:pPr>
              <w:rPr>
                <w:sz w:val="20"/>
                <w:szCs w:val="20"/>
              </w:rPr>
            </w:pPr>
            <w:r w:rsidRPr="00A27634">
              <w:rPr>
                <w:sz w:val="20"/>
                <w:szCs w:val="20"/>
              </w:rPr>
              <w:t>- Thị trường trôi nổi, người dân bỏ nghề</w:t>
            </w:r>
          </w:p>
          <w:p w:rsidR="0071634F" w:rsidRPr="00A27634" w:rsidRDefault="0071634F" w:rsidP="0071634F">
            <w:pPr>
              <w:rPr>
                <w:sz w:val="20"/>
                <w:szCs w:val="20"/>
              </w:rPr>
            </w:pPr>
            <w:r w:rsidRPr="00A27634">
              <w:rPr>
                <w:sz w:val="20"/>
                <w:szCs w:val="20"/>
              </w:rPr>
              <w:t>-</w:t>
            </w:r>
            <w:r w:rsidR="00676464">
              <w:rPr>
                <w:sz w:val="20"/>
                <w:szCs w:val="20"/>
              </w:rPr>
              <w:t xml:space="preserve"> </w:t>
            </w:r>
            <w:r w:rsidRPr="00A27634">
              <w:rPr>
                <w:sz w:val="20"/>
                <w:szCs w:val="20"/>
              </w:rPr>
              <w:t>Năng lực HTX quản lý kém</w:t>
            </w:r>
          </w:p>
          <w:p w:rsidR="0071634F" w:rsidRPr="00A27634" w:rsidRDefault="0071634F" w:rsidP="0071634F">
            <w:pPr>
              <w:rPr>
                <w:sz w:val="20"/>
                <w:szCs w:val="20"/>
              </w:rPr>
            </w:pPr>
            <w:r w:rsidRPr="00A27634">
              <w:rPr>
                <w:sz w:val="20"/>
                <w:szCs w:val="20"/>
              </w:rPr>
              <w:t>* NTKN:</w:t>
            </w:r>
          </w:p>
          <w:p w:rsidR="0071634F" w:rsidRPr="00A27634" w:rsidRDefault="0071634F" w:rsidP="0071634F">
            <w:pPr>
              <w:rPr>
                <w:sz w:val="20"/>
                <w:szCs w:val="20"/>
              </w:rPr>
            </w:pPr>
            <w:r w:rsidRPr="00A27634">
              <w:rPr>
                <w:sz w:val="20"/>
                <w:szCs w:val="20"/>
              </w:rPr>
              <w:t>- Một số hộ chưa chủ động trong việc chăm sóc và thu hoạch</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Khuyến cáo người dân chăm sóc</w:t>
            </w:r>
          </w:p>
          <w:p w:rsidR="0071634F" w:rsidRPr="00A27634" w:rsidRDefault="0071634F" w:rsidP="0071634F">
            <w:pPr>
              <w:rPr>
                <w:sz w:val="20"/>
                <w:szCs w:val="20"/>
              </w:rPr>
            </w:pPr>
            <w:r w:rsidRPr="00A27634">
              <w:rPr>
                <w:sz w:val="20"/>
                <w:szCs w:val="20"/>
              </w:rPr>
              <w:t>- Hỗ trợ máy móc bơm nước cho các hộ</w:t>
            </w:r>
          </w:p>
          <w:p w:rsidR="0071634F" w:rsidRPr="00A27634" w:rsidRDefault="0071634F" w:rsidP="0071634F">
            <w:pPr>
              <w:rPr>
                <w:sz w:val="20"/>
                <w:szCs w:val="20"/>
              </w:rPr>
            </w:pPr>
            <w:r w:rsidRPr="00A27634">
              <w:rPr>
                <w:sz w:val="20"/>
                <w:szCs w:val="20"/>
              </w:rPr>
              <w:t>- Đã có HTX dịch vụ trồng cói 109 ha</w:t>
            </w:r>
          </w:p>
          <w:p w:rsidR="0071634F" w:rsidRPr="00A27634" w:rsidRDefault="0071634F" w:rsidP="0071634F">
            <w:pPr>
              <w:rPr>
                <w:sz w:val="20"/>
                <w:szCs w:val="20"/>
              </w:rPr>
            </w:pP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Nuôi trồng và đánh bắt thủy sản chiếm</w:t>
            </w:r>
            <w:r w:rsidR="00676464">
              <w:rPr>
                <w:sz w:val="20"/>
                <w:szCs w:val="20"/>
              </w:rPr>
              <w:t xml:space="preserve"> </w:t>
            </w:r>
            <w:r w:rsidRPr="00A27634">
              <w:rPr>
                <w:sz w:val="20"/>
                <w:szCs w:val="20"/>
              </w:rPr>
              <w:t>10% tham gia SX</w:t>
            </w:r>
          </w:p>
          <w:p w:rsidR="0071634F" w:rsidRPr="00A27634" w:rsidRDefault="0071634F" w:rsidP="0071634F">
            <w:pPr>
              <w:rPr>
                <w:sz w:val="20"/>
                <w:szCs w:val="20"/>
              </w:rPr>
            </w:pPr>
            <w:r w:rsidRPr="00A27634">
              <w:rPr>
                <w:sz w:val="20"/>
                <w:szCs w:val="20"/>
              </w:rPr>
              <w:t>Nam 80%, nữ 20%</w:t>
            </w:r>
          </w:p>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sz w:val="20"/>
                <w:szCs w:val="20"/>
              </w:rPr>
            </w:pPr>
            <w:r>
              <w:rPr>
                <w:noProof/>
                <w:sz w:val="20"/>
                <w:szCs w:val="20"/>
              </w:rPr>
              <w:pict>
                <v:rect id="Rectangle 17" o:spid="_x0000_s1065" style="position:absolute;margin-left:-5.4pt;margin-top:34.5pt;width:213.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" fillcolor="#4f81bd" strokecolor="#548dd4" strokeweight="2.25pt">
                  <v:shadow on="t" color="#243f60" opacity=".5" offset="1pt,.74833mm"/>
                </v:rect>
              </w:pic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Bão, lụt, hạn hán, nhiễm mặn làm mất  diện tích nuôi trồng, con giống</w:t>
            </w:r>
          </w:p>
          <w:p w:rsidR="0071634F" w:rsidRPr="00A27634" w:rsidRDefault="0071634F" w:rsidP="0071634F">
            <w:pPr>
              <w:rPr>
                <w:sz w:val="20"/>
                <w:szCs w:val="20"/>
              </w:rPr>
            </w:pPr>
            <w:r w:rsidRPr="00A27634">
              <w:rPr>
                <w:sz w:val="20"/>
                <w:szCs w:val="20"/>
              </w:rPr>
              <w:t>- Nguồn lợi thủy sản giảm</w:t>
            </w:r>
          </w:p>
          <w:p w:rsidR="0071634F" w:rsidRPr="00A27634" w:rsidRDefault="0071634F" w:rsidP="0071634F">
            <w:pPr>
              <w:rPr>
                <w:sz w:val="20"/>
                <w:szCs w:val="20"/>
              </w:rPr>
            </w:pPr>
            <w:r w:rsidRPr="00A27634">
              <w:rPr>
                <w:sz w:val="20"/>
                <w:szCs w:val="20"/>
              </w:rPr>
              <w:t>- thu nhập giảm mạnh</w:t>
            </w:r>
          </w:p>
          <w:p w:rsidR="0071634F" w:rsidRPr="00A27634" w:rsidRDefault="0071634F" w:rsidP="0071634F">
            <w:pPr>
              <w:rPr>
                <w:sz w:val="20"/>
                <w:szCs w:val="20"/>
              </w:rPr>
            </w:pPr>
            <w:r w:rsidRPr="00A27634">
              <w:rPr>
                <w:sz w:val="20"/>
                <w:szCs w:val="20"/>
              </w:rPr>
              <w:t xml:space="preserve">- Nguy hiểm chết người, mất tài sản ngư cụ </w:t>
            </w:r>
          </w:p>
        </w:tc>
        <w:tc>
          <w:tcPr>
            <w:tcW w:w="33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*VC: Bờ bao thấp , hệ thống giao thông thủy lợi không phù hợp</w:t>
            </w:r>
          </w:p>
          <w:p w:rsidR="0071634F" w:rsidRPr="00A27634" w:rsidRDefault="0071634F" w:rsidP="0071634F">
            <w:pPr>
              <w:rPr>
                <w:sz w:val="20"/>
                <w:szCs w:val="20"/>
              </w:rPr>
            </w:pPr>
            <w:r w:rsidRPr="00A27634">
              <w:rPr>
                <w:sz w:val="20"/>
                <w:szCs w:val="20"/>
              </w:rPr>
              <w:t>- Thiếu điện, công suất thấp, chưa đánh bắt xa bờ</w:t>
            </w:r>
          </w:p>
          <w:p w:rsidR="0071634F" w:rsidRPr="00A27634" w:rsidRDefault="0071634F" w:rsidP="0071634F">
            <w:pPr>
              <w:rPr>
                <w:sz w:val="20"/>
                <w:szCs w:val="20"/>
              </w:rPr>
            </w:pPr>
            <w:r w:rsidRPr="00A27634">
              <w:rPr>
                <w:sz w:val="20"/>
                <w:szCs w:val="20"/>
              </w:rPr>
              <w:t>*TCXH:</w:t>
            </w:r>
          </w:p>
          <w:p w:rsidR="0071634F" w:rsidRPr="00A27634" w:rsidRDefault="0071634F" w:rsidP="0071634F">
            <w:pPr>
              <w:rPr>
                <w:sz w:val="20"/>
                <w:szCs w:val="20"/>
              </w:rPr>
            </w:pPr>
            <w:r w:rsidRPr="00A27634">
              <w:rPr>
                <w:sz w:val="20"/>
                <w:szCs w:val="20"/>
              </w:rPr>
              <w:t xml:space="preserve">- Quy hoạch thiếu dồng bộ; </w:t>
            </w:r>
          </w:p>
          <w:p w:rsidR="0071634F" w:rsidRPr="00A27634" w:rsidRDefault="0071634F" w:rsidP="0071634F">
            <w:pPr>
              <w:rPr>
                <w:sz w:val="20"/>
                <w:szCs w:val="20"/>
              </w:rPr>
            </w:pPr>
            <w:r w:rsidRPr="00A27634">
              <w:rPr>
                <w:sz w:val="20"/>
                <w:szCs w:val="20"/>
              </w:rPr>
              <w:t>* NTKN,TĐĐC:</w:t>
            </w:r>
          </w:p>
          <w:p w:rsidR="0071634F" w:rsidRPr="00A27634" w:rsidRDefault="0071634F" w:rsidP="0071634F">
            <w:pPr>
              <w:rPr>
                <w:sz w:val="20"/>
                <w:szCs w:val="20"/>
              </w:rPr>
            </w:pPr>
            <w:r w:rsidRPr="00A27634">
              <w:rPr>
                <w:sz w:val="20"/>
                <w:szCs w:val="20"/>
              </w:rPr>
              <w:t>- Do ô nhiễm nguồn nước</w:t>
            </w:r>
          </w:p>
          <w:p w:rsidR="0071634F" w:rsidRPr="00A27634" w:rsidRDefault="0071634F" w:rsidP="0071634F">
            <w:pPr>
              <w:rPr>
                <w:sz w:val="20"/>
                <w:szCs w:val="20"/>
              </w:rPr>
            </w:pPr>
            <w:r w:rsidRPr="00A27634">
              <w:rPr>
                <w:sz w:val="20"/>
                <w:szCs w:val="20"/>
              </w:rPr>
              <w:t xml:space="preserve">- Người dân chủ quan, thiếu kiến thức </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NTKN,TĐĐC:</w:t>
            </w:r>
          </w:p>
          <w:p w:rsidR="0071634F" w:rsidRPr="00A27634" w:rsidRDefault="0071634F" w:rsidP="0071634F">
            <w:pPr>
              <w:rPr>
                <w:sz w:val="20"/>
                <w:szCs w:val="20"/>
              </w:rPr>
            </w:pPr>
            <w:r w:rsidRPr="00A27634">
              <w:rPr>
                <w:sz w:val="20"/>
                <w:szCs w:val="20"/>
              </w:rPr>
              <w:t>- Khuyến cáo người dân phòng chống</w:t>
            </w:r>
          </w:p>
          <w:p w:rsidR="0071634F" w:rsidRPr="00A27634" w:rsidRDefault="0071634F" w:rsidP="0071634F">
            <w:pPr>
              <w:rPr>
                <w:sz w:val="20"/>
                <w:szCs w:val="20"/>
              </w:rPr>
            </w:pPr>
            <w:r w:rsidRPr="00A27634">
              <w:rPr>
                <w:sz w:val="20"/>
                <w:szCs w:val="20"/>
              </w:rPr>
              <w:t>- Điều chỉnh quy hoạch</w:t>
            </w:r>
          </w:p>
          <w:p w:rsidR="0071634F" w:rsidRPr="00A27634" w:rsidRDefault="0071634F" w:rsidP="0071634F">
            <w:pPr>
              <w:rPr>
                <w:sz w:val="20"/>
                <w:szCs w:val="20"/>
              </w:rPr>
            </w:pPr>
            <w:r w:rsidRPr="00A27634">
              <w:rPr>
                <w:sz w:val="20"/>
                <w:szCs w:val="20"/>
              </w:rPr>
              <w:t>- Dầu tư nâng cấp cầu cống, giao thông thủy lợi</w:t>
            </w:r>
          </w:p>
          <w:p w:rsidR="0071634F" w:rsidRPr="00A27634" w:rsidRDefault="0071634F" w:rsidP="0071634F">
            <w:pPr>
              <w:rPr>
                <w:sz w:val="20"/>
                <w:szCs w:val="20"/>
              </w:rPr>
            </w:pPr>
            <w:r w:rsidRPr="00A27634">
              <w:rPr>
                <w:sz w:val="20"/>
                <w:szCs w:val="20"/>
              </w:rPr>
              <w:t>- Đầu tư điện cho nuôi trồng thủy sản</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Lúa chiếm 7%, tham gia SX nam 60%, nữ 40%</w:t>
            </w:r>
          </w:p>
          <w:p w:rsidR="0071634F" w:rsidRPr="00A27634" w:rsidRDefault="0071634F" w:rsidP="0071634F">
            <w:pPr>
              <w:rPr>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sz w:val="20"/>
                <w:szCs w:val="20"/>
              </w:rPr>
            </w:pPr>
            <w:r>
              <w:rPr>
                <w:noProof/>
                <w:sz w:val="20"/>
                <w:szCs w:val="20"/>
              </w:rPr>
              <w:lastRenderedPageBreak/>
              <w:pict>
                <v:rect id="Rectangle 16" o:spid="_x0000_s1066" style="position:absolute;margin-left:-5.4pt;margin-top:18.15pt;width:18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" fillcolor="#f79646" strokecolor="yellow" strokeweight="3pt">
                  <v:shadow on="t" color="#974706" opacity=".5" offset="1pt,.74833mm"/>
                </v:rect>
              </w:pic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p>
          <w:p w:rsidR="0071634F" w:rsidRPr="00A27634" w:rsidRDefault="0071634F" w:rsidP="0071634F">
            <w:pPr>
              <w:rPr>
                <w:sz w:val="20"/>
                <w:szCs w:val="20"/>
              </w:rPr>
            </w:pPr>
            <w:r w:rsidRPr="00A27634">
              <w:rPr>
                <w:sz w:val="20"/>
                <w:szCs w:val="20"/>
              </w:rPr>
              <w:t>- Bão, lụt làm giảm năng suất</w:t>
            </w:r>
          </w:p>
          <w:p w:rsidR="0071634F" w:rsidRPr="00A27634" w:rsidRDefault="0071634F" w:rsidP="0071634F">
            <w:pPr>
              <w:rPr>
                <w:sz w:val="20"/>
                <w:szCs w:val="20"/>
              </w:rPr>
            </w:pPr>
            <w:r w:rsidRPr="00A27634">
              <w:rPr>
                <w:sz w:val="20"/>
                <w:szCs w:val="20"/>
              </w:rPr>
              <w:t>- Hạn hán mất trắng</w:t>
            </w:r>
          </w:p>
          <w:p w:rsidR="0071634F" w:rsidRPr="00A27634" w:rsidRDefault="0071634F" w:rsidP="0071634F">
            <w:pPr>
              <w:rPr>
                <w:sz w:val="20"/>
                <w:szCs w:val="20"/>
              </w:rPr>
            </w:pPr>
            <w:r w:rsidRPr="00A27634">
              <w:rPr>
                <w:sz w:val="20"/>
                <w:szCs w:val="20"/>
              </w:rPr>
              <w:t xml:space="preserve">- Nhiễm mặn cây trồng không </w:t>
            </w:r>
            <w:r w:rsidRPr="00A27634">
              <w:rPr>
                <w:sz w:val="20"/>
                <w:szCs w:val="20"/>
              </w:rPr>
              <w:lastRenderedPageBreak/>
              <w:t>phát triển, giảm năng suất</w:t>
            </w:r>
          </w:p>
          <w:p w:rsidR="0071634F" w:rsidRPr="00A27634" w:rsidRDefault="0071634F" w:rsidP="0071634F">
            <w:pPr>
              <w:rPr>
                <w:sz w:val="20"/>
                <w:szCs w:val="20"/>
              </w:rPr>
            </w:pPr>
            <w:r w:rsidRPr="00A27634">
              <w:rPr>
                <w:sz w:val="20"/>
                <w:szCs w:val="20"/>
              </w:rPr>
              <w:t>- Ảnh hưởng sức khỏe do dùng thuốc bảo vệ thực vật chủ yếu là nam</w:t>
            </w:r>
          </w:p>
        </w:tc>
        <w:tc>
          <w:tcPr>
            <w:tcW w:w="333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sz w:val="20"/>
                <w:szCs w:val="20"/>
              </w:rPr>
            </w:pPr>
            <w:r w:rsidRPr="00A27634">
              <w:rPr>
                <w:sz w:val="20"/>
                <w:szCs w:val="20"/>
              </w:rPr>
              <w:lastRenderedPageBreak/>
              <w:t>*VC: Hệ thống kênh mương không đảm bảo (hệ thống mương nổi chưa đảm bảo sản xuất)</w:t>
            </w:r>
          </w:p>
          <w:p w:rsidR="0071634F" w:rsidRPr="00A27634" w:rsidRDefault="0071634F" w:rsidP="0071634F">
            <w:pPr>
              <w:rPr>
                <w:sz w:val="20"/>
                <w:szCs w:val="20"/>
              </w:rPr>
            </w:pPr>
            <w:r w:rsidRPr="00A27634">
              <w:rPr>
                <w:sz w:val="20"/>
                <w:szCs w:val="20"/>
              </w:rPr>
              <w:t>*SXKD:</w:t>
            </w:r>
          </w:p>
          <w:p w:rsidR="0071634F" w:rsidRPr="00A27634" w:rsidRDefault="0071634F" w:rsidP="0071634F">
            <w:pPr>
              <w:rPr>
                <w:sz w:val="20"/>
                <w:szCs w:val="20"/>
              </w:rPr>
            </w:pPr>
            <w:r w:rsidRPr="00A27634">
              <w:rPr>
                <w:sz w:val="20"/>
                <w:szCs w:val="20"/>
              </w:rPr>
              <w:lastRenderedPageBreak/>
              <w:t>- Xa nguồn nước ngọt, sát biển</w:t>
            </w:r>
          </w:p>
          <w:p w:rsidR="0071634F" w:rsidRPr="00A27634" w:rsidRDefault="0071634F" w:rsidP="0071634F">
            <w:pPr>
              <w:rPr>
                <w:sz w:val="20"/>
                <w:szCs w:val="20"/>
              </w:rPr>
            </w:pPr>
            <w:r w:rsidRPr="00A27634">
              <w:rPr>
                <w:sz w:val="20"/>
                <w:szCs w:val="20"/>
              </w:rPr>
              <w:t>*TCXH:</w:t>
            </w:r>
          </w:p>
          <w:p w:rsidR="0071634F" w:rsidRPr="00A27634" w:rsidRDefault="0071634F" w:rsidP="0071634F">
            <w:pPr>
              <w:rPr>
                <w:sz w:val="20"/>
                <w:szCs w:val="20"/>
              </w:rPr>
            </w:pPr>
            <w:r w:rsidRPr="00A27634">
              <w:rPr>
                <w:sz w:val="20"/>
                <w:szCs w:val="20"/>
              </w:rPr>
              <w:t>- Quản lý phân bón, thuốc thực vật còn hạn chế (thuốc trôi nổi)</w:t>
            </w:r>
          </w:p>
          <w:p w:rsidR="0071634F" w:rsidRPr="00A27634" w:rsidRDefault="0071634F" w:rsidP="0071634F">
            <w:pPr>
              <w:rPr>
                <w:sz w:val="20"/>
                <w:szCs w:val="20"/>
              </w:rPr>
            </w:pPr>
            <w:r w:rsidRPr="00A27634">
              <w:rPr>
                <w:sz w:val="20"/>
                <w:szCs w:val="20"/>
              </w:rPr>
              <w:t>* NTKN,TĐĐC:</w:t>
            </w:r>
          </w:p>
          <w:p w:rsidR="0071634F" w:rsidRPr="00A27634" w:rsidRDefault="0071634F" w:rsidP="0071634F">
            <w:pPr>
              <w:rPr>
                <w:sz w:val="20"/>
                <w:szCs w:val="20"/>
              </w:rPr>
            </w:pPr>
            <w:r w:rsidRPr="00A27634">
              <w:rPr>
                <w:sz w:val="20"/>
                <w:szCs w:val="20"/>
              </w:rPr>
              <w:t>- Kinh nghiệm SX còn hạn chế mới chuyển đổi từ trồng cói sang trồng lúa</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lastRenderedPageBreak/>
              <w:t>* NTKN,TĐĐC:</w:t>
            </w:r>
          </w:p>
          <w:p w:rsidR="0071634F" w:rsidRPr="00A27634" w:rsidRDefault="0071634F" w:rsidP="0071634F">
            <w:pPr>
              <w:rPr>
                <w:sz w:val="20"/>
                <w:szCs w:val="20"/>
              </w:rPr>
            </w:pPr>
            <w:r w:rsidRPr="00A27634">
              <w:rPr>
                <w:sz w:val="20"/>
                <w:szCs w:val="20"/>
              </w:rPr>
              <w:t>- Hỗ trợ giống</w:t>
            </w:r>
          </w:p>
          <w:p w:rsidR="0071634F" w:rsidRPr="00A27634" w:rsidRDefault="0071634F" w:rsidP="0071634F">
            <w:pPr>
              <w:rPr>
                <w:sz w:val="20"/>
                <w:szCs w:val="20"/>
              </w:rPr>
            </w:pPr>
            <w:r w:rsidRPr="00A27634">
              <w:rPr>
                <w:sz w:val="20"/>
                <w:szCs w:val="20"/>
              </w:rPr>
              <w:t>- Khuyến cáo người dân về chăm sóc phòng trừ sâu bệnh</w:t>
            </w:r>
          </w:p>
          <w:p w:rsidR="0071634F" w:rsidRPr="00A27634" w:rsidRDefault="0071634F" w:rsidP="0071634F">
            <w:pPr>
              <w:rPr>
                <w:sz w:val="20"/>
                <w:szCs w:val="20"/>
              </w:rPr>
            </w:pPr>
            <w:r w:rsidRPr="00A27634">
              <w:rPr>
                <w:sz w:val="20"/>
                <w:szCs w:val="20"/>
              </w:rPr>
              <w:lastRenderedPageBreak/>
              <w:t xml:space="preserve">- Tập huấn bồi dưỡng cho người dân </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lastRenderedPageBreak/>
              <w:t>Chăn nuôi chiếm 4%</w:t>
            </w:r>
            <w:r w:rsidR="00676464">
              <w:rPr>
                <w:sz w:val="20"/>
                <w:szCs w:val="20"/>
              </w:rPr>
              <w:t>,</w:t>
            </w:r>
            <w:r w:rsidRPr="00A27634">
              <w:rPr>
                <w:sz w:val="20"/>
                <w:szCs w:val="20"/>
              </w:rPr>
              <w:t xml:space="preserve"> tham gia SX nam 60%, nữ 40%</w:t>
            </w:r>
          </w:p>
          <w:p w:rsidR="0071634F" w:rsidRPr="00A27634" w:rsidRDefault="0071634F" w:rsidP="0071634F">
            <w:pPr>
              <w:jc w:val="both"/>
              <w:rPr>
                <w:b/>
                <w:sz w:val="20"/>
                <w:szCs w:val="20"/>
              </w:rPr>
            </w:pPr>
          </w:p>
        </w:tc>
        <w:tc>
          <w:tcPr>
            <w:tcW w:w="36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b/>
                <w:noProof/>
                <w:sz w:val="20"/>
                <w:szCs w:val="20"/>
              </w:rPr>
            </w:pPr>
            <w:r>
              <w:rPr>
                <w:noProof/>
                <w:sz w:val="20"/>
                <w:szCs w:val="20"/>
              </w:rPr>
              <w:pict>
                <v:rect id="Rectangle 15" o:spid="_x0000_s1067" style="position:absolute;margin-left:-5.4pt;margin-top:26.25pt;width:240.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" fillcolor="#9bbb59" strokecolor="#0070c0" strokeweight="3pt">
                  <v:shadow on="t" color="#4e6128" opacity=".5" offset="1pt,.74833mm"/>
                </v:rect>
              </w:pic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xml:space="preserve"> </w:t>
            </w:r>
          </w:p>
          <w:p w:rsidR="0071634F" w:rsidRPr="00A27634" w:rsidRDefault="0071634F" w:rsidP="0071634F">
            <w:pPr>
              <w:rPr>
                <w:sz w:val="20"/>
                <w:szCs w:val="20"/>
              </w:rPr>
            </w:pPr>
            <w:r w:rsidRPr="00A27634">
              <w:rPr>
                <w:sz w:val="20"/>
                <w:szCs w:val="20"/>
              </w:rPr>
              <w:t>- Bão, lụt, rét hại gây chết, dịch bệnh cho vật nuôi</w:t>
            </w:r>
          </w:p>
          <w:p w:rsidR="0071634F" w:rsidRPr="00A27634" w:rsidRDefault="0071634F" w:rsidP="0071634F">
            <w:pPr>
              <w:rPr>
                <w:sz w:val="20"/>
                <w:szCs w:val="20"/>
              </w:rPr>
            </w:pPr>
            <w:r w:rsidRPr="00A27634">
              <w:rPr>
                <w:sz w:val="20"/>
                <w:szCs w:val="20"/>
              </w:rPr>
              <w:t>- Hư hỏng chuồng trại</w:t>
            </w:r>
          </w:p>
          <w:p w:rsidR="0071634F" w:rsidRPr="00A27634" w:rsidRDefault="0071634F" w:rsidP="0071634F">
            <w:pPr>
              <w:rPr>
                <w:sz w:val="20"/>
                <w:szCs w:val="20"/>
              </w:rPr>
            </w:pPr>
            <w:r w:rsidRPr="00A27634">
              <w:rPr>
                <w:sz w:val="20"/>
                <w:szCs w:val="20"/>
              </w:rPr>
              <w:t>- Ô nhiễm môi trường</w:t>
            </w:r>
          </w:p>
          <w:p w:rsidR="0071634F" w:rsidRPr="00A27634" w:rsidRDefault="0071634F" w:rsidP="0071634F">
            <w:pPr>
              <w:rPr>
                <w:sz w:val="20"/>
                <w:szCs w:val="20"/>
              </w:rPr>
            </w:pPr>
            <w:r w:rsidRPr="00A27634">
              <w:rPr>
                <w:sz w:val="20"/>
                <w:szCs w:val="20"/>
              </w:rPr>
              <w:t>- Thu nhập giảm</w:t>
            </w:r>
          </w:p>
        </w:tc>
        <w:tc>
          <w:tcPr>
            <w:tcW w:w="33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*Vật chất:</w:t>
            </w:r>
          </w:p>
          <w:p w:rsidR="0071634F" w:rsidRPr="00A27634" w:rsidRDefault="0071634F" w:rsidP="0071634F">
            <w:pPr>
              <w:rPr>
                <w:sz w:val="20"/>
                <w:szCs w:val="20"/>
              </w:rPr>
            </w:pPr>
            <w:r w:rsidRPr="00A27634">
              <w:rPr>
                <w:sz w:val="20"/>
                <w:szCs w:val="20"/>
              </w:rPr>
              <w:t>VC: Chuồng trại chưa đảm bảo khi có bão, lụt không di chuyển được</w:t>
            </w:r>
          </w:p>
          <w:p w:rsidR="0071634F" w:rsidRPr="00A27634" w:rsidRDefault="0071634F" w:rsidP="0071634F">
            <w:pPr>
              <w:rPr>
                <w:sz w:val="20"/>
                <w:szCs w:val="20"/>
              </w:rPr>
            </w:pPr>
            <w:r w:rsidRPr="00A27634">
              <w:rPr>
                <w:sz w:val="20"/>
                <w:szCs w:val="20"/>
              </w:rPr>
              <w:t>- Hệ thống nước thải kém, hầm bioga ít</w:t>
            </w:r>
          </w:p>
          <w:p w:rsidR="0071634F" w:rsidRPr="00A27634" w:rsidRDefault="0071634F" w:rsidP="0071634F">
            <w:pPr>
              <w:rPr>
                <w:sz w:val="20"/>
                <w:szCs w:val="20"/>
              </w:rPr>
            </w:pPr>
            <w:r w:rsidRPr="00A27634">
              <w:rPr>
                <w:sz w:val="20"/>
                <w:szCs w:val="20"/>
              </w:rPr>
              <w:t>*TCXH:</w:t>
            </w:r>
          </w:p>
          <w:p w:rsidR="0071634F" w:rsidRPr="00A27634" w:rsidRDefault="0071634F" w:rsidP="0071634F">
            <w:pPr>
              <w:rPr>
                <w:sz w:val="20"/>
                <w:szCs w:val="20"/>
              </w:rPr>
            </w:pPr>
            <w:r w:rsidRPr="00A27634">
              <w:rPr>
                <w:sz w:val="20"/>
                <w:szCs w:val="20"/>
              </w:rPr>
              <w:t>- Thị trường bất ổn định nên người dân không chăn nuôi để chuồng trống</w:t>
            </w:r>
          </w:p>
          <w:p w:rsidR="0071634F" w:rsidRPr="00A27634" w:rsidRDefault="0071634F" w:rsidP="0071634F">
            <w:pPr>
              <w:rPr>
                <w:sz w:val="20"/>
                <w:szCs w:val="20"/>
              </w:rPr>
            </w:pPr>
            <w:r w:rsidRPr="00A27634">
              <w:rPr>
                <w:sz w:val="20"/>
                <w:szCs w:val="20"/>
              </w:rPr>
              <w:t>* NTKN,TĐĐC:</w:t>
            </w:r>
          </w:p>
          <w:p w:rsidR="0071634F" w:rsidRPr="00A27634" w:rsidRDefault="0071634F" w:rsidP="0071634F">
            <w:pPr>
              <w:rPr>
                <w:sz w:val="20"/>
                <w:szCs w:val="20"/>
              </w:rPr>
            </w:pPr>
            <w:r w:rsidRPr="00A27634">
              <w:rPr>
                <w:sz w:val="20"/>
                <w:szCs w:val="20"/>
              </w:rPr>
              <w:t>- Thiếu kiến thức chăn nuôi (chăn nuôi tự phát)</w:t>
            </w:r>
          </w:p>
          <w:p w:rsidR="0071634F" w:rsidRPr="00A27634" w:rsidRDefault="0071634F" w:rsidP="0071634F">
            <w:pPr>
              <w:rPr>
                <w:sz w:val="20"/>
                <w:szCs w:val="20"/>
              </w:rPr>
            </w:pP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NTKN,TĐĐC:</w:t>
            </w:r>
          </w:p>
          <w:p w:rsidR="0071634F" w:rsidRPr="00A27634" w:rsidRDefault="0071634F" w:rsidP="0071634F">
            <w:pPr>
              <w:rPr>
                <w:sz w:val="20"/>
                <w:szCs w:val="20"/>
              </w:rPr>
            </w:pPr>
            <w:r w:rsidRPr="00A27634">
              <w:rPr>
                <w:sz w:val="20"/>
                <w:szCs w:val="20"/>
              </w:rPr>
              <w:t>- Nâng cao hệ thống chuồng trại, hệ thống nước thải</w:t>
            </w:r>
          </w:p>
          <w:p w:rsidR="0071634F" w:rsidRPr="00A27634" w:rsidRDefault="0071634F" w:rsidP="0071634F">
            <w:pPr>
              <w:rPr>
                <w:sz w:val="20"/>
                <w:szCs w:val="20"/>
              </w:rPr>
            </w:pPr>
            <w:r w:rsidRPr="00A27634">
              <w:rPr>
                <w:sz w:val="20"/>
                <w:szCs w:val="20"/>
              </w:rPr>
              <w:t>- Tuyên truyền phổ biến tiêm phòng theo định kỳ</w:t>
            </w:r>
          </w:p>
          <w:p w:rsidR="0071634F" w:rsidRPr="00A27634" w:rsidRDefault="0071634F" w:rsidP="0071634F">
            <w:pPr>
              <w:rPr>
                <w:sz w:val="20"/>
                <w:szCs w:val="20"/>
              </w:rPr>
            </w:pPr>
            <w:r w:rsidRPr="00A27634">
              <w:rPr>
                <w:sz w:val="20"/>
                <w:szCs w:val="20"/>
              </w:rPr>
              <w:t>- Hỗ trợ đầu ra</w:t>
            </w:r>
          </w:p>
        </w:tc>
      </w:tr>
      <w:tr w:rsidR="0071634F" w:rsidRPr="00A27634" w:rsidTr="000F3145">
        <w:trPr>
          <w:trHeight w:val="2420"/>
        </w:trPr>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Hoa màu chiếm 3%, tham gia nam 30%, nữ 70%</w:t>
            </w:r>
          </w:p>
          <w:p w:rsidR="0071634F" w:rsidRPr="00A27634" w:rsidRDefault="0071634F" w:rsidP="0071634F">
            <w:pPr>
              <w:jc w:val="both"/>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5F0DCC" w:rsidP="0071634F">
            <w:pPr>
              <w:rPr>
                <w:b/>
                <w:sz w:val="20"/>
                <w:szCs w:val="20"/>
              </w:rPr>
            </w:pPr>
            <w:r>
              <w:rPr>
                <w:noProof/>
                <w:sz w:val="20"/>
                <w:szCs w:val="20"/>
              </w:rPr>
              <w:pict>
                <v:rect id="Rectangle 14" o:spid="_x0000_s1068" style="position:absolute;margin-left:-3.9pt;margin-top:33pt;width:239.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" fillcolor="#4f81bd" strokecolor="red" strokeweight="3pt">
                  <v:shadow on="t" color="#243f60" opacity=".5" offset="1pt,.74833mm"/>
                </v:rect>
              </w:pic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p>
          <w:p w:rsidR="0071634F" w:rsidRPr="00A27634" w:rsidRDefault="0071634F" w:rsidP="0071634F">
            <w:pPr>
              <w:rPr>
                <w:sz w:val="20"/>
                <w:szCs w:val="20"/>
              </w:rPr>
            </w:pPr>
            <w:r w:rsidRPr="00A27634">
              <w:rPr>
                <w:sz w:val="20"/>
                <w:szCs w:val="20"/>
              </w:rPr>
              <w:t>- Bão , Lụt, rét hại gây ảnh hưởng đến năng suất hoa màu (mất trắng)</w:t>
            </w:r>
          </w:p>
          <w:p w:rsidR="0071634F" w:rsidRPr="00A27634" w:rsidRDefault="0071634F" w:rsidP="0071634F">
            <w:pPr>
              <w:rPr>
                <w:sz w:val="20"/>
                <w:szCs w:val="20"/>
              </w:rPr>
            </w:pPr>
            <w:r w:rsidRPr="00A27634">
              <w:rPr>
                <w:sz w:val="20"/>
                <w:szCs w:val="20"/>
              </w:rPr>
              <w:t>- Nhiễm mặn cây trồng không phát triển, giảm thu nhập</w:t>
            </w:r>
          </w:p>
        </w:tc>
        <w:tc>
          <w:tcPr>
            <w:tcW w:w="33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xml:space="preserve">VC: </w:t>
            </w:r>
          </w:p>
          <w:p w:rsidR="0071634F" w:rsidRPr="00A27634" w:rsidRDefault="0071634F" w:rsidP="0071634F">
            <w:pPr>
              <w:rPr>
                <w:sz w:val="20"/>
                <w:szCs w:val="20"/>
              </w:rPr>
            </w:pPr>
            <w:r w:rsidRPr="00A27634">
              <w:rPr>
                <w:sz w:val="20"/>
                <w:szCs w:val="20"/>
              </w:rPr>
              <w:t>- Hệ thống kênh mương chưa đảm bảo</w:t>
            </w:r>
          </w:p>
          <w:p w:rsidR="0071634F" w:rsidRPr="00A27634" w:rsidRDefault="0071634F" w:rsidP="0071634F">
            <w:pPr>
              <w:rPr>
                <w:sz w:val="20"/>
                <w:szCs w:val="20"/>
              </w:rPr>
            </w:pPr>
            <w:r w:rsidRPr="00A27634">
              <w:rPr>
                <w:sz w:val="20"/>
                <w:szCs w:val="20"/>
              </w:rPr>
              <w:t>- Cơ cấu cây trồng kém, chưa đa dạng cây trồng</w:t>
            </w:r>
          </w:p>
          <w:p w:rsidR="0071634F" w:rsidRPr="00A27634" w:rsidRDefault="0071634F" w:rsidP="0071634F">
            <w:pPr>
              <w:rPr>
                <w:sz w:val="20"/>
                <w:szCs w:val="20"/>
              </w:rPr>
            </w:pPr>
            <w:r w:rsidRPr="00A27634">
              <w:rPr>
                <w:sz w:val="20"/>
                <w:szCs w:val="20"/>
              </w:rPr>
              <w:t>- Đất bỏ hoang nhiều do đất cái khó làm</w:t>
            </w:r>
          </w:p>
          <w:p w:rsidR="0071634F" w:rsidRPr="00A27634" w:rsidRDefault="0071634F" w:rsidP="0071634F">
            <w:pPr>
              <w:rPr>
                <w:sz w:val="20"/>
                <w:szCs w:val="20"/>
              </w:rPr>
            </w:pPr>
            <w:r w:rsidRPr="00A27634">
              <w:rPr>
                <w:sz w:val="20"/>
                <w:szCs w:val="20"/>
              </w:rPr>
              <w:t>*TCXH: Chưa có đầu ra cho sản phẩm</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Nâng cao hệ thống kênh mương</w:t>
            </w:r>
          </w:p>
          <w:p w:rsidR="0071634F" w:rsidRPr="00A27634" w:rsidRDefault="0071634F" w:rsidP="0071634F">
            <w:pPr>
              <w:rPr>
                <w:sz w:val="20"/>
                <w:szCs w:val="20"/>
              </w:rPr>
            </w:pPr>
            <w:r w:rsidRPr="00A27634">
              <w:rPr>
                <w:sz w:val="20"/>
                <w:szCs w:val="20"/>
              </w:rPr>
              <w:t>- Hỗ trợ giống</w:t>
            </w:r>
          </w:p>
          <w:p w:rsidR="0071634F" w:rsidRPr="00A27634" w:rsidRDefault="0071634F" w:rsidP="0071634F">
            <w:pPr>
              <w:rPr>
                <w:sz w:val="20"/>
                <w:szCs w:val="20"/>
              </w:rPr>
            </w:pPr>
            <w:r w:rsidRPr="00A27634">
              <w:rPr>
                <w:sz w:val="20"/>
                <w:szCs w:val="20"/>
              </w:rPr>
              <w:t>- Tổ chức tập huấn</w:t>
            </w:r>
          </w:p>
          <w:p w:rsidR="0071634F" w:rsidRPr="00A27634" w:rsidRDefault="0071634F" w:rsidP="0071634F">
            <w:pPr>
              <w:rPr>
                <w:sz w:val="20"/>
                <w:szCs w:val="20"/>
              </w:rPr>
            </w:pP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xml:space="preserve">Tiểu thủ công nghiệp chiếm 22% thu nhập: </w:t>
            </w:r>
          </w:p>
          <w:p w:rsidR="0071634F" w:rsidRPr="00A27634" w:rsidRDefault="005F0DCC" w:rsidP="0071634F">
            <w:pPr>
              <w:rPr>
                <w:sz w:val="20"/>
                <w:szCs w:val="20"/>
              </w:rPr>
            </w:pPr>
            <w:r>
              <w:rPr>
                <w:noProof/>
                <w:sz w:val="20"/>
                <w:szCs w:val="20"/>
              </w:rPr>
              <w:pict>
                <v:rect id="Rectangle 13" o:spid="_x0000_s1069" style="position:absolute;margin-left:69.6pt;margin-top:17.8pt;width:246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" fillcolor="#4f81bd" strokecolor="#92d050" strokeweight="3pt">
                  <v:shadow on="t" color="#243f60" opacity=".5" offset="1pt,.74833mm"/>
                </v:rect>
              </w:pict>
            </w:r>
            <w:r w:rsidR="0071634F" w:rsidRPr="00A27634">
              <w:rPr>
                <w:sz w:val="20"/>
                <w:szCs w:val="20"/>
              </w:rPr>
              <w:t>- Chiếu cói lõi  tham gia SX Nam 20%, nữ 80%</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noProof/>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noProof/>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p>
          <w:p w:rsidR="0071634F" w:rsidRPr="00A27634" w:rsidRDefault="0071634F" w:rsidP="0071634F">
            <w:pPr>
              <w:rPr>
                <w:sz w:val="20"/>
                <w:szCs w:val="20"/>
              </w:rPr>
            </w:pPr>
            <w:r w:rsidRPr="00A27634">
              <w:rPr>
                <w:sz w:val="20"/>
                <w:szCs w:val="20"/>
              </w:rPr>
              <w:t>- Làm giảm năng suất, chất lượng sản phẩm</w:t>
            </w:r>
          </w:p>
          <w:p w:rsidR="0071634F" w:rsidRPr="00A27634" w:rsidRDefault="0071634F" w:rsidP="0071634F">
            <w:pPr>
              <w:rPr>
                <w:sz w:val="20"/>
                <w:szCs w:val="20"/>
              </w:rPr>
            </w:pPr>
            <w:r w:rsidRPr="00A27634">
              <w:rPr>
                <w:sz w:val="20"/>
                <w:szCs w:val="20"/>
              </w:rPr>
              <w:t>- Thiếu nguyên vật liệu sản xuất làm hư hỏng sản phẩm</w:t>
            </w:r>
          </w:p>
          <w:p w:rsidR="0071634F" w:rsidRPr="00A27634" w:rsidRDefault="0071634F" w:rsidP="0071634F">
            <w:pPr>
              <w:rPr>
                <w:sz w:val="20"/>
                <w:szCs w:val="20"/>
              </w:rPr>
            </w:pPr>
            <w:r w:rsidRPr="00A27634">
              <w:rPr>
                <w:sz w:val="20"/>
                <w:szCs w:val="20"/>
              </w:rPr>
              <w:t xml:space="preserve">- Làm giảm giá trị, hàng hóa dẫn đến thu nhập của người dân thấp </w:t>
            </w:r>
          </w:p>
        </w:tc>
        <w:tc>
          <w:tcPr>
            <w:tcW w:w="33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Vật chất</w:t>
            </w:r>
          </w:p>
          <w:p w:rsidR="0071634F" w:rsidRPr="00A27634" w:rsidRDefault="0071634F" w:rsidP="0071634F">
            <w:pPr>
              <w:rPr>
                <w:sz w:val="20"/>
                <w:szCs w:val="20"/>
              </w:rPr>
            </w:pPr>
            <w:r w:rsidRPr="00A27634">
              <w:rPr>
                <w:sz w:val="20"/>
                <w:szCs w:val="20"/>
              </w:rPr>
              <w:t xml:space="preserve"> - Do thu hoạch sớm nên chất lượng sản phẩm không đảm bảo chất lượng</w:t>
            </w:r>
          </w:p>
          <w:p w:rsidR="0071634F" w:rsidRPr="00A27634" w:rsidRDefault="0071634F" w:rsidP="0071634F">
            <w:pPr>
              <w:rPr>
                <w:sz w:val="20"/>
                <w:szCs w:val="20"/>
              </w:rPr>
            </w:pPr>
            <w:r w:rsidRPr="00A27634">
              <w:rPr>
                <w:sz w:val="20"/>
                <w:szCs w:val="20"/>
              </w:rPr>
              <w:t>- Chưa có nhà kho để bảo quản nông sản</w:t>
            </w:r>
          </w:p>
          <w:p w:rsidR="0071634F" w:rsidRPr="00A27634" w:rsidRDefault="0071634F" w:rsidP="0071634F">
            <w:pPr>
              <w:rPr>
                <w:sz w:val="20"/>
                <w:szCs w:val="20"/>
              </w:rPr>
            </w:pPr>
            <w:r w:rsidRPr="00A27634">
              <w:rPr>
                <w:sz w:val="20"/>
                <w:szCs w:val="20"/>
              </w:rPr>
              <w:t>- Đầu ra không ổn định, giá thành bấp bênh</w:t>
            </w:r>
          </w:p>
          <w:p w:rsidR="0071634F" w:rsidRPr="00A27634" w:rsidRDefault="0071634F" w:rsidP="0071634F">
            <w:pPr>
              <w:rPr>
                <w:sz w:val="20"/>
                <w:szCs w:val="20"/>
              </w:rPr>
            </w:pPr>
            <w:r w:rsidRPr="00A27634">
              <w:rPr>
                <w:sz w:val="20"/>
                <w:szCs w:val="20"/>
              </w:rPr>
              <w:t>- Chưa có HTX bao tiêu sản phẩm</w:t>
            </w:r>
          </w:p>
          <w:p w:rsidR="0071634F" w:rsidRPr="00A27634" w:rsidRDefault="0071634F" w:rsidP="0071634F">
            <w:pPr>
              <w:rPr>
                <w:sz w:val="20"/>
                <w:szCs w:val="20"/>
              </w:rPr>
            </w:pPr>
            <w:r w:rsidRPr="00A27634">
              <w:rPr>
                <w:sz w:val="20"/>
                <w:szCs w:val="20"/>
              </w:rPr>
              <w:t xml:space="preserve"> * NTKN,TĐĐC:Tư tưởng người dân muốn bỏ nghề truyền thống</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*TCXH</w:t>
            </w:r>
          </w:p>
          <w:p w:rsidR="0071634F" w:rsidRPr="00A27634" w:rsidRDefault="0071634F" w:rsidP="0071634F">
            <w:pPr>
              <w:rPr>
                <w:sz w:val="20"/>
                <w:szCs w:val="20"/>
              </w:rPr>
            </w:pPr>
            <w:r w:rsidRPr="00A27634">
              <w:rPr>
                <w:sz w:val="20"/>
                <w:szCs w:val="20"/>
              </w:rPr>
              <w:t>- Có diện tích trồng cói đảm bảo cho phát triển ngành nghề truyền thống</w:t>
            </w:r>
          </w:p>
          <w:p w:rsidR="0071634F" w:rsidRPr="00A27634" w:rsidRDefault="0071634F" w:rsidP="0071634F">
            <w:pPr>
              <w:rPr>
                <w:sz w:val="20"/>
                <w:szCs w:val="20"/>
              </w:rPr>
            </w:pPr>
            <w:r w:rsidRPr="00A27634">
              <w:rPr>
                <w:sz w:val="20"/>
                <w:szCs w:val="20"/>
              </w:rPr>
              <w:t>- Có chủ trương phát triển ngành nghề truyền thống</w:t>
            </w:r>
          </w:p>
          <w:p w:rsidR="0071634F" w:rsidRPr="00A27634" w:rsidRDefault="0071634F" w:rsidP="0071634F">
            <w:pPr>
              <w:rPr>
                <w:sz w:val="20"/>
                <w:szCs w:val="20"/>
              </w:rPr>
            </w:pPr>
            <w:r w:rsidRPr="00A27634">
              <w:rPr>
                <w:sz w:val="20"/>
                <w:szCs w:val="20"/>
              </w:rPr>
              <w:t>- Từng bước kiên cố hóa kênh mương tưới tiêu</w:t>
            </w:r>
          </w:p>
          <w:p w:rsidR="0071634F" w:rsidRPr="00A27634" w:rsidRDefault="0071634F" w:rsidP="0071634F">
            <w:pPr>
              <w:rPr>
                <w:sz w:val="20"/>
                <w:szCs w:val="20"/>
              </w:rPr>
            </w:pPr>
            <w:r w:rsidRPr="00A27634">
              <w:rPr>
                <w:sz w:val="20"/>
                <w:szCs w:val="20"/>
              </w:rPr>
              <w:t>* NTKN,TĐĐC:</w:t>
            </w:r>
          </w:p>
          <w:p w:rsidR="0071634F" w:rsidRPr="00A27634" w:rsidRDefault="0071634F" w:rsidP="0071634F">
            <w:pPr>
              <w:rPr>
                <w:sz w:val="20"/>
                <w:szCs w:val="20"/>
              </w:rPr>
            </w:pPr>
            <w:r w:rsidRPr="00A27634">
              <w:rPr>
                <w:sz w:val="20"/>
                <w:szCs w:val="20"/>
              </w:rPr>
              <w:t>- Người dân có kinh nghiệm trong sản xuất tiểu thủ công nghiệp</w:t>
            </w:r>
          </w:p>
        </w:tc>
      </w:tr>
      <w:tr w:rsidR="0071634F" w:rsidRPr="00A27634" w:rsidTr="000F3145">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5F0DCC" w:rsidP="0071634F">
            <w:pPr>
              <w:rPr>
                <w:sz w:val="20"/>
                <w:szCs w:val="20"/>
              </w:rPr>
            </w:pPr>
            <w:r>
              <w:rPr>
                <w:noProof/>
                <w:sz w:val="20"/>
                <w:szCs w:val="20"/>
              </w:rPr>
              <w:pict>
                <v:rect id="Rectangle 12" o:spid="_x0000_s1072" style="position:absolute;margin-left:69.6pt;margin-top:32.15pt;width:242.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" fillcolor="#4f81bd" strokecolor="#92d050" strokeweight="3pt">
                  <v:shadow on="t" color="#243f60" opacity=".5" offset="1pt,.74833mm"/>
                </v:rect>
              </w:pict>
            </w:r>
            <w:r w:rsidR="0071634F" w:rsidRPr="00A27634">
              <w:rPr>
                <w:sz w:val="20"/>
                <w:szCs w:val="20"/>
              </w:rPr>
              <w:t xml:space="preserve">Dịch vụ thương mại chiếm 42% </w:t>
            </w:r>
            <w:r w:rsidR="0071634F" w:rsidRPr="00A27634">
              <w:rPr>
                <w:sz w:val="20"/>
                <w:szCs w:val="20"/>
              </w:rPr>
              <w:lastRenderedPageBreak/>
              <w:t>thu nhập:</w:t>
            </w:r>
          </w:p>
          <w:p w:rsidR="0071634F" w:rsidRPr="00A27634" w:rsidRDefault="0071634F" w:rsidP="0071634F">
            <w:pPr>
              <w:rPr>
                <w:sz w:val="20"/>
                <w:szCs w:val="20"/>
              </w:rPr>
            </w:pPr>
            <w:r w:rsidRPr="00A27634">
              <w:rPr>
                <w:sz w:val="20"/>
                <w:szCs w:val="20"/>
              </w:rPr>
              <w:t>- Buôn bán nhỏ tham gia SX Nữ chiếm 90%, Nam 10%</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noProof/>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noProof/>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p>
          <w:p w:rsidR="0071634F" w:rsidRPr="00A27634" w:rsidRDefault="0071634F" w:rsidP="0071634F">
            <w:pPr>
              <w:rPr>
                <w:sz w:val="20"/>
                <w:szCs w:val="20"/>
              </w:rPr>
            </w:pPr>
            <w:r w:rsidRPr="00A27634">
              <w:rPr>
                <w:sz w:val="20"/>
                <w:szCs w:val="20"/>
              </w:rPr>
              <w:t xml:space="preserve">- Làm giảm các mặt hàng </w:t>
            </w:r>
            <w:r w:rsidRPr="00A27634">
              <w:rPr>
                <w:sz w:val="20"/>
                <w:szCs w:val="20"/>
              </w:rPr>
              <w:lastRenderedPageBreak/>
              <w:t>truyền thống, không có thị trường lưu thông hàng hóa</w:t>
            </w:r>
          </w:p>
          <w:p w:rsidR="0071634F" w:rsidRPr="00A27634" w:rsidRDefault="0071634F" w:rsidP="0071634F">
            <w:pPr>
              <w:rPr>
                <w:sz w:val="20"/>
                <w:szCs w:val="20"/>
              </w:rPr>
            </w:pPr>
            <w:r w:rsidRPr="00A27634">
              <w:rPr>
                <w:sz w:val="20"/>
                <w:szCs w:val="20"/>
              </w:rPr>
              <w:t>- Làm giảm việc làm tại địa phương</w:t>
            </w:r>
          </w:p>
          <w:p w:rsidR="0071634F" w:rsidRPr="00A27634" w:rsidRDefault="0071634F" w:rsidP="0071634F">
            <w:pPr>
              <w:rPr>
                <w:sz w:val="20"/>
                <w:szCs w:val="20"/>
              </w:rPr>
            </w:pPr>
            <w:r w:rsidRPr="00A27634">
              <w:rPr>
                <w:sz w:val="20"/>
                <w:szCs w:val="20"/>
              </w:rPr>
              <w:t>- Không tận dụng hết nguồn lao động tại địa phương</w:t>
            </w:r>
          </w:p>
        </w:tc>
        <w:tc>
          <w:tcPr>
            <w:tcW w:w="33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lastRenderedPageBreak/>
              <w:t>- Kinh doanh hộ gia đình nhỏ lẻ</w:t>
            </w:r>
          </w:p>
          <w:p w:rsidR="0071634F" w:rsidRPr="00A27634" w:rsidRDefault="0071634F" w:rsidP="0071634F">
            <w:pPr>
              <w:rPr>
                <w:sz w:val="20"/>
                <w:szCs w:val="20"/>
              </w:rPr>
            </w:pPr>
            <w:r w:rsidRPr="00A27634">
              <w:rPr>
                <w:sz w:val="20"/>
                <w:szCs w:val="20"/>
              </w:rPr>
              <w:t xml:space="preserve">- Vật tư, hàng hóa các mặt hàng  phục </w:t>
            </w:r>
            <w:r w:rsidRPr="00A27634">
              <w:rPr>
                <w:sz w:val="20"/>
                <w:szCs w:val="20"/>
              </w:rPr>
              <w:lastRenderedPageBreak/>
              <w:t>vụ chưa đa dạng</w:t>
            </w:r>
          </w:p>
          <w:p w:rsidR="0071634F" w:rsidRPr="00A27634" w:rsidRDefault="0071634F" w:rsidP="0071634F">
            <w:pPr>
              <w:rPr>
                <w:sz w:val="20"/>
                <w:szCs w:val="20"/>
              </w:rPr>
            </w:pPr>
            <w:r w:rsidRPr="00A27634">
              <w:rPr>
                <w:sz w:val="20"/>
                <w:szCs w:val="20"/>
              </w:rPr>
              <w:t>- Sức lao động bỏ ra nhiều mà không có thu nhập cao</w:t>
            </w:r>
          </w:p>
          <w:p w:rsidR="0071634F" w:rsidRPr="00A27634" w:rsidRDefault="0071634F" w:rsidP="0071634F">
            <w:pPr>
              <w:rPr>
                <w:sz w:val="20"/>
                <w:szCs w:val="20"/>
              </w:rPr>
            </w:pPr>
            <w:r w:rsidRPr="00A27634">
              <w:rPr>
                <w:sz w:val="20"/>
                <w:szCs w:val="20"/>
              </w:rPr>
              <w:t>- Không có kinh phí đê phát triển ngành nghề truyền thống theo hướng hiện đại hóa</w:t>
            </w:r>
          </w:p>
          <w:p w:rsidR="0071634F" w:rsidRPr="00A27634" w:rsidRDefault="0071634F" w:rsidP="0071634F">
            <w:pPr>
              <w:rPr>
                <w:sz w:val="20"/>
                <w:szCs w:val="20"/>
              </w:rPr>
            </w:pPr>
            <w:r w:rsidRPr="00A27634">
              <w:rPr>
                <w:sz w:val="20"/>
                <w:szCs w:val="20"/>
              </w:rPr>
              <w:t>- Chưa có khu quy hoạch để kinh doanh, buôn bán</w:t>
            </w:r>
          </w:p>
          <w:p w:rsidR="0071634F" w:rsidRPr="00A27634" w:rsidRDefault="0071634F" w:rsidP="0071634F">
            <w:pPr>
              <w:rPr>
                <w:sz w:val="20"/>
                <w:szCs w:val="20"/>
              </w:rPr>
            </w:pPr>
            <w:r w:rsidRPr="00A27634">
              <w:rPr>
                <w:sz w:val="20"/>
                <w:szCs w:val="20"/>
              </w:rPr>
              <w:t>- Các doanh nghiệp được thành lập nhưng hoạt động không hiệu quả</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lastRenderedPageBreak/>
              <w:t xml:space="preserve"> - Nhà nước hỗ trợ vay vốn và thành lập các doanh nghiệp </w:t>
            </w:r>
            <w:r w:rsidRPr="00A27634">
              <w:rPr>
                <w:sz w:val="20"/>
                <w:szCs w:val="20"/>
              </w:rPr>
              <w:lastRenderedPageBreak/>
              <w:t>mới</w:t>
            </w:r>
          </w:p>
          <w:p w:rsidR="0071634F" w:rsidRPr="00A27634" w:rsidRDefault="0071634F" w:rsidP="0071634F">
            <w:pPr>
              <w:rPr>
                <w:sz w:val="20"/>
                <w:szCs w:val="20"/>
              </w:rPr>
            </w:pPr>
            <w:r w:rsidRPr="00A27634">
              <w:rPr>
                <w:sz w:val="20"/>
                <w:szCs w:val="20"/>
              </w:rPr>
              <w:t>- Có sự chỉ đạo của cấp ủy chính quyền</w:t>
            </w:r>
          </w:p>
          <w:p w:rsidR="0071634F" w:rsidRPr="00A27634" w:rsidRDefault="0071634F" w:rsidP="0071634F">
            <w:pPr>
              <w:rPr>
                <w:sz w:val="20"/>
                <w:szCs w:val="20"/>
              </w:rPr>
            </w:pPr>
            <w:r w:rsidRPr="00A27634">
              <w:rPr>
                <w:sz w:val="20"/>
                <w:szCs w:val="20"/>
              </w:rPr>
              <w:t>- Có cơ chế hỗ trợ ưu đãi của Nhà nước</w:t>
            </w:r>
          </w:p>
          <w:p w:rsidR="0071634F" w:rsidRPr="00A27634" w:rsidRDefault="0071634F" w:rsidP="0071634F">
            <w:pPr>
              <w:rPr>
                <w:sz w:val="20"/>
                <w:szCs w:val="20"/>
              </w:rPr>
            </w:pPr>
            <w:r w:rsidRPr="00A27634">
              <w:rPr>
                <w:sz w:val="20"/>
                <w:szCs w:val="20"/>
              </w:rPr>
              <w:t>- Địa phương có nhiều chính sách mở để kêu gọi đầu tư</w:t>
            </w:r>
          </w:p>
        </w:tc>
      </w:tr>
      <w:tr w:rsidR="0071634F" w:rsidRPr="00A27634" w:rsidTr="000F3145">
        <w:trPr>
          <w:trHeight w:val="3248"/>
        </w:trPr>
        <w:tc>
          <w:tcPr>
            <w:tcW w:w="15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noProof/>
                <w:sz w:val="20"/>
                <w:szCs w:val="20"/>
              </w:rPr>
            </w:pPr>
            <w:r w:rsidRPr="00A27634">
              <w:rPr>
                <w:noProof/>
                <w:sz w:val="20"/>
                <w:szCs w:val="20"/>
              </w:rPr>
              <w:lastRenderedPageBreak/>
              <w:t>Thu nhập khác:</w:t>
            </w:r>
          </w:p>
          <w:p w:rsidR="0071634F" w:rsidRPr="00A27634" w:rsidRDefault="005F0DCC" w:rsidP="0071634F">
            <w:pPr>
              <w:rPr>
                <w:noProof/>
                <w:sz w:val="20"/>
                <w:szCs w:val="20"/>
              </w:rPr>
            </w:pPr>
            <w:r>
              <w:rPr>
                <w:noProof/>
                <w:sz w:val="20"/>
                <w:szCs w:val="20"/>
              </w:rPr>
              <w:pict>
                <v:rect id="Rectangle 11" o:spid="_x0000_s1073" style="position:absolute;margin-left:69.6pt;margin-top:.9pt;width:242.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" fillcolor="#f79646" strokecolor="yellow" strokeweight="3pt">
                  <v:shadow on="t" color="#974706" opacity=".5" offset="1pt,.74833mm"/>
                </v:rect>
              </w:pict>
            </w:r>
            <w:r w:rsidR="0071634F" w:rsidRPr="00A27634">
              <w:rPr>
                <w:noProof/>
                <w:sz w:val="20"/>
                <w:szCs w:val="20"/>
              </w:rPr>
              <w:t>Làm thuê  tham gia Nữ 50%, nam 50%</w:t>
            </w: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noProof/>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noProof/>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36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1634F" w:rsidRPr="00A27634" w:rsidRDefault="0071634F" w:rsidP="0071634F">
            <w:pPr>
              <w:rPr>
                <w:b/>
                <w:sz w:val="20"/>
                <w:szCs w:val="20"/>
              </w:rPr>
            </w:pPr>
          </w:p>
        </w:tc>
        <w:tc>
          <w:tcPr>
            <w:tcW w:w="270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Chịu ảnh hưởng của Bão, Lụt dẫn đến thu nhập thấp</w:t>
            </w:r>
          </w:p>
          <w:p w:rsidR="0071634F" w:rsidRPr="00A27634" w:rsidRDefault="0071634F" w:rsidP="0071634F">
            <w:pPr>
              <w:rPr>
                <w:sz w:val="20"/>
                <w:szCs w:val="20"/>
              </w:rPr>
            </w:pPr>
            <w:r w:rsidRPr="00A27634">
              <w:rPr>
                <w:sz w:val="20"/>
                <w:szCs w:val="20"/>
              </w:rPr>
              <w:t>- Rét đậm, rét hại ảnh hưởng sức khỏe người lao động</w:t>
            </w:r>
          </w:p>
          <w:p w:rsidR="0071634F" w:rsidRPr="00A27634" w:rsidRDefault="0071634F" w:rsidP="0071634F">
            <w:pPr>
              <w:rPr>
                <w:sz w:val="20"/>
                <w:szCs w:val="20"/>
              </w:rPr>
            </w:pPr>
            <w:r w:rsidRPr="00A27634">
              <w:rPr>
                <w:sz w:val="20"/>
                <w:szCs w:val="20"/>
              </w:rPr>
              <w:t>- Năng suất lao động thấp</w:t>
            </w:r>
          </w:p>
          <w:p w:rsidR="0071634F" w:rsidRPr="00A27634" w:rsidRDefault="0071634F" w:rsidP="0071634F">
            <w:pPr>
              <w:rPr>
                <w:sz w:val="20"/>
                <w:szCs w:val="20"/>
              </w:rPr>
            </w:pPr>
            <w:r w:rsidRPr="00A27634">
              <w:rPr>
                <w:sz w:val="20"/>
                <w:szCs w:val="20"/>
              </w:rPr>
              <w:t>- Thu nhập không ổn định</w:t>
            </w:r>
          </w:p>
        </w:tc>
        <w:tc>
          <w:tcPr>
            <w:tcW w:w="3330"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Chưa có bảo hộ lao động, chủ yếu là lao động phổ thông chưa qua đào tạo nghề</w:t>
            </w:r>
          </w:p>
          <w:p w:rsidR="0071634F" w:rsidRPr="00A27634" w:rsidRDefault="0071634F" w:rsidP="0071634F">
            <w:pPr>
              <w:rPr>
                <w:sz w:val="20"/>
                <w:szCs w:val="20"/>
              </w:rPr>
            </w:pPr>
            <w:r w:rsidRPr="00A27634">
              <w:rPr>
                <w:sz w:val="20"/>
                <w:szCs w:val="20"/>
              </w:rPr>
              <w:t>- Các dịch vụ xã hội của xã thấp</w:t>
            </w:r>
          </w:p>
          <w:p w:rsidR="0071634F" w:rsidRPr="00A27634" w:rsidRDefault="0071634F" w:rsidP="0071634F">
            <w:pPr>
              <w:rPr>
                <w:sz w:val="20"/>
                <w:szCs w:val="20"/>
              </w:rPr>
            </w:pPr>
            <w:r w:rsidRPr="00A27634">
              <w:rPr>
                <w:sz w:val="20"/>
                <w:szCs w:val="20"/>
              </w:rPr>
              <w:t>- Chưa có bảo hộ lao động</w:t>
            </w:r>
          </w:p>
          <w:p w:rsidR="0071634F" w:rsidRPr="00A27634" w:rsidRDefault="0071634F" w:rsidP="0071634F">
            <w:pPr>
              <w:rPr>
                <w:sz w:val="20"/>
                <w:szCs w:val="20"/>
              </w:rPr>
            </w:pPr>
            <w:r w:rsidRPr="00A27634">
              <w:rPr>
                <w:sz w:val="20"/>
                <w:szCs w:val="20"/>
              </w:rPr>
              <w:t>- Đa phần các công việc đều không có bảo hiểm lao động</w:t>
            </w:r>
          </w:p>
        </w:tc>
        <w:tc>
          <w:tcPr>
            <w:tcW w:w="2714" w:type="dxa"/>
            <w:tcBorders>
              <w:top w:val="single" w:sz="4" w:space="0" w:color="auto"/>
              <w:left w:val="single" w:sz="4" w:space="0" w:color="auto"/>
              <w:bottom w:val="single" w:sz="4" w:space="0" w:color="auto"/>
              <w:right w:val="single" w:sz="4" w:space="0" w:color="auto"/>
            </w:tcBorders>
            <w:hideMark/>
          </w:tcPr>
          <w:p w:rsidR="0071634F" w:rsidRPr="00A27634" w:rsidRDefault="0071634F" w:rsidP="0071634F">
            <w:pPr>
              <w:rPr>
                <w:sz w:val="20"/>
                <w:szCs w:val="20"/>
              </w:rPr>
            </w:pPr>
            <w:r w:rsidRPr="00A27634">
              <w:rPr>
                <w:sz w:val="20"/>
                <w:szCs w:val="20"/>
              </w:rPr>
              <w:t>- Lực lượng lao động dồi dào trẻ, khỏe</w:t>
            </w:r>
          </w:p>
          <w:p w:rsidR="0071634F" w:rsidRPr="00A27634" w:rsidRDefault="0071634F" w:rsidP="0071634F">
            <w:pPr>
              <w:rPr>
                <w:sz w:val="20"/>
                <w:szCs w:val="20"/>
              </w:rPr>
            </w:pPr>
            <w:r w:rsidRPr="00A27634">
              <w:rPr>
                <w:sz w:val="20"/>
                <w:szCs w:val="20"/>
              </w:rPr>
              <w:t>- Tuyên truyền người lao động chủ động trong lao động an toàn</w:t>
            </w:r>
          </w:p>
        </w:tc>
      </w:tr>
    </w:tbl>
    <w:p w:rsidR="0071634F" w:rsidRPr="00A27634" w:rsidRDefault="0071634F" w:rsidP="0071634F">
      <w:pPr>
        <w:rPr>
          <w:b/>
          <w:sz w:val="20"/>
          <w:szCs w:val="20"/>
        </w:rPr>
      </w:pPr>
      <w:r w:rsidRPr="00A27634">
        <w:rPr>
          <w:b/>
          <w:sz w:val="20"/>
          <w:szCs w:val="20"/>
        </w:rPr>
        <w:t xml:space="preserve"> </w:t>
      </w:r>
    </w:p>
    <w:p w:rsidR="0071634F" w:rsidRPr="00A27634" w:rsidRDefault="0071634F" w:rsidP="0071634F">
      <w:pPr>
        <w:rPr>
          <w:b/>
          <w:color w:val="002060"/>
          <w:sz w:val="20"/>
          <w:szCs w:val="20"/>
        </w:rPr>
      </w:pPr>
      <w:r w:rsidRPr="00A27634">
        <w:rPr>
          <w:b/>
          <w:color w:val="002060"/>
          <w:sz w:val="20"/>
          <w:szCs w:val="20"/>
        </w:rPr>
        <w:t xml:space="preserve">Phân tích giới xã Nga Tiến: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330"/>
        <w:gridCol w:w="3150"/>
        <w:gridCol w:w="2837"/>
        <w:gridCol w:w="3099"/>
      </w:tblGrid>
      <w:tr w:rsidR="0071634F" w:rsidRPr="00A27634" w:rsidTr="000F3145">
        <w:trPr>
          <w:trHeight w:val="1601"/>
        </w:trPr>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spacing w:before="60"/>
              <w:jc w:val="both"/>
              <w:rPr>
                <w:rFonts w:eastAsia="Calibri"/>
                <w:b/>
                <w:sz w:val="20"/>
                <w:szCs w:val="20"/>
              </w:rPr>
            </w:pPr>
            <w:r w:rsidRPr="00A27634">
              <w:rPr>
                <w:rFonts w:eastAsia="Calibri"/>
                <w:b/>
                <w:bCs/>
                <w:color w:val="002060"/>
                <w:kern w:val="24"/>
                <w:sz w:val="20"/>
                <w:szCs w:val="20"/>
              </w:rPr>
              <w:t xml:space="preserve">Vai trò của nam giới hay phụ nữ trong việc sản xuất kinh doanh/đảm bảo thu nhập của gia đình </w:t>
            </w: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spacing w:before="60"/>
              <w:jc w:val="both"/>
              <w:rPr>
                <w:rFonts w:eastAsia="Calibri"/>
                <w:b/>
                <w:sz w:val="20"/>
                <w:szCs w:val="20"/>
              </w:rPr>
            </w:pPr>
            <w:r w:rsidRPr="00A27634">
              <w:rPr>
                <w:rFonts w:eastAsia="Calibri"/>
                <w:b/>
                <w:bCs/>
                <w:color w:val="002060"/>
                <w:kern w:val="24"/>
                <w:sz w:val="20"/>
                <w:szCs w:val="20"/>
              </w:rPr>
              <w:t>Các khó khăn về công việc sản xuất kinh doanh của phụ nữ và nam giới trong mùa thiên tai</w:t>
            </w:r>
          </w:p>
          <w:p w:rsidR="0071634F" w:rsidRPr="00A27634" w:rsidRDefault="0071634F" w:rsidP="00676464">
            <w:pPr>
              <w:spacing w:before="60"/>
              <w:ind w:firstLine="709"/>
              <w:jc w:val="both"/>
              <w:rPr>
                <w:rFonts w:eastAsia="Calibri"/>
                <w:b/>
                <w:sz w:val="20"/>
                <w:szCs w:val="20"/>
              </w:rPr>
            </w:pPr>
            <w:r w:rsidRPr="00A27634">
              <w:rPr>
                <w:rFonts w:eastAsia="Calibri"/>
                <w:b/>
                <w:bCs/>
                <w:color w:val="002060"/>
                <w:kern w:val="24"/>
                <w:sz w:val="20"/>
                <w:szCs w:val="20"/>
              </w:rPr>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spacing w:before="60"/>
              <w:jc w:val="both"/>
              <w:rPr>
                <w:rFonts w:eastAsia="Calibri"/>
                <w:b/>
                <w:sz w:val="20"/>
                <w:szCs w:val="20"/>
              </w:rPr>
            </w:pPr>
            <w:r w:rsidRPr="00A27634">
              <w:rPr>
                <w:rFonts w:eastAsia="Calibri"/>
                <w:b/>
                <w:bCs/>
                <w:color w:val="002060"/>
                <w:kern w:val="24"/>
                <w:sz w:val="20"/>
                <w:szCs w:val="20"/>
              </w:rPr>
              <w:t>Ảnh hưởng đối với thu nhập của gia đình khi thiên tai xảy ra (theo cách phân chia công việc hiện tại)</w:t>
            </w:r>
          </w:p>
          <w:p w:rsidR="0071634F" w:rsidRPr="00A27634" w:rsidRDefault="0071634F" w:rsidP="00676464">
            <w:pPr>
              <w:spacing w:before="60"/>
              <w:ind w:firstLine="709"/>
              <w:jc w:val="both"/>
              <w:rPr>
                <w:rFonts w:eastAsia="Calibri"/>
                <w:b/>
                <w:sz w:val="20"/>
                <w:szCs w:val="20"/>
              </w:rPr>
            </w:pPr>
            <w:r w:rsidRPr="00A27634">
              <w:rPr>
                <w:rFonts w:eastAsia="Calibri"/>
                <w:b/>
                <w:bCs/>
                <w:color w:val="002060"/>
                <w:kern w:val="24"/>
                <w:sz w:val="20"/>
                <w:szCs w:val="20"/>
              </w:rPr>
              <w:t xml:space="preserve">  </w:t>
            </w:r>
          </w:p>
        </w:tc>
        <w:tc>
          <w:tcPr>
            <w:tcW w:w="2837"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spacing w:before="60"/>
              <w:jc w:val="both"/>
              <w:rPr>
                <w:rFonts w:eastAsia="Calibri"/>
                <w:b/>
                <w:sz w:val="20"/>
                <w:szCs w:val="20"/>
              </w:rPr>
            </w:pPr>
            <w:r w:rsidRPr="00A27634">
              <w:rPr>
                <w:rFonts w:eastAsia="Calibri"/>
                <w:b/>
                <w:bCs/>
                <w:color w:val="002060"/>
                <w:kern w:val="24"/>
                <w:sz w:val="20"/>
                <w:szCs w:val="20"/>
              </w:rPr>
              <w:t xml:space="preserve">Các thay đổi (nếu cần) về công việc để giảm thiểu thiệt hại về thu nhập gia đình </w:t>
            </w: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spacing w:before="60"/>
              <w:jc w:val="both"/>
              <w:rPr>
                <w:rFonts w:eastAsia="Calibri"/>
                <w:b/>
                <w:sz w:val="20"/>
                <w:szCs w:val="20"/>
              </w:rPr>
            </w:pPr>
            <w:r w:rsidRPr="00A27634">
              <w:rPr>
                <w:rFonts w:eastAsia="Calibri"/>
                <w:b/>
                <w:bCs/>
                <w:color w:val="002060"/>
                <w:kern w:val="24"/>
                <w:sz w:val="20"/>
                <w:szCs w:val="20"/>
              </w:rPr>
              <w:t xml:space="preserve">Nhu cầu hỗ trợ từ các tổ chức trong thôn, xã để ít bị ảnh hưởng hoặc có thể khôi phục nhanh sau thiên tai. </w:t>
            </w:r>
          </w:p>
        </w:tc>
      </w:tr>
      <w:tr w:rsidR="0071634F" w:rsidRPr="00A27634" w:rsidTr="000F3145">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p>
        </w:tc>
        <w:tc>
          <w:tcPr>
            <w:tcW w:w="2837"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p>
        </w:tc>
      </w:tr>
      <w:tr w:rsidR="0071634F" w:rsidRPr="00A27634" w:rsidTr="000F3145">
        <w:trPr>
          <w:trHeight w:val="1250"/>
        </w:trPr>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r w:rsidRPr="00A27634">
              <w:rPr>
                <w:rFonts w:eastAsia="Calibri"/>
                <w:bCs/>
                <w:sz w:val="20"/>
                <w:szCs w:val="20"/>
              </w:rPr>
              <w:t xml:space="preserve">Trồng cói </w:t>
            </w:r>
            <w:r w:rsidRPr="00A27634">
              <w:rPr>
                <w:sz w:val="20"/>
                <w:szCs w:val="20"/>
              </w:rPr>
              <w:t xml:space="preserve"> tham gia SX Nam: 60%, nữ 40%. Nguồn thu nhập chính của gia đình dựa vào nam giới</w:t>
            </w: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Nghề vất vả, nguy hiểm dễ bị tai nạn</w:t>
            </w:r>
          </w:p>
          <w:p w:rsidR="0071634F" w:rsidRPr="00A27634" w:rsidRDefault="0071634F" w:rsidP="00676464">
            <w:pPr>
              <w:jc w:val="both"/>
              <w:rPr>
                <w:sz w:val="20"/>
                <w:szCs w:val="20"/>
              </w:rPr>
            </w:pPr>
            <w:r w:rsidRPr="00A27634">
              <w:rPr>
                <w:sz w:val="20"/>
                <w:szCs w:val="20"/>
              </w:rPr>
              <w:t>- Nhiều phụ nữ bị mắc bệnh  phụ khoa (90%).</w:t>
            </w:r>
          </w:p>
          <w:p w:rsidR="0071634F" w:rsidRPr="00A27634" w:rsidRDefault="0071634F" w:rsidP="00676464">
            <w:pPr>
              <w:jc w:val="both"/>
              <w:rPr>
                <w:sz w:val="20"/>
                <w:szCs w:val="20"/>
              </w:rPr>
            </w:pPr>
            <w:r w:rsidRPr="00A27634">
              <w:rPr>
                <w:sz w:val="20"/>
                <w:szCs w:val="20"/>
              </w:rPr>
              <w:t xml:space="preserve">- Nam giới bị tai nạn lao động, bệnh tật </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sz w:val="20"/>
                <w:szCs w:val="20"/>
              </w:rPr>
            </w:pPr>
            <w:r w:rsidRPr="00A27634">
              <w:rPr>
                <w:sz w:val="20"/>
                <w:szCs w:val="20"/>
              </w:rPr>
              <w:t>Khi thiên tai bị mất sản phẩm làm giảm thu nhập, có khi không có thu nhập, phải bỏ nghề, nam, nữ  đi làm ăn xa, các gia đình chỉ có người già và trẻ em</w:t>
            </w: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r w:rsidRPr="00A27634">
              <w:rPr>
                <w:sz w:val="20"/>
                <w:szCs w:val="20"/>
              </w:rPr>
              <w:t>- Chuyển đổi diện tích trồng cói sang trồng lúa và nuôi tròng thủy sản</w:t>
            </w:r>
          </w:p>
          <w:p w:rsidR="0071634F" w:rsidRPr="00A27634" w:rsidRDefault="0071634F" w:rsidP="00676464">
            <w:pPr>
              <w:jc w:val="both"/>
              <w:rPr>
                <w:sz w:val="20"/>
                <w:szCs w:val="20"/>
              </w:rPr>
            </w:pPr>
            <w:r w:rsidRPr="00A27634">
              <w:rPr>
                <w:sz w:val="20"/>
                <w:szCs w:val="20"/>
              </w:rPr>
              <w:t>- Hỗ trợ máy móc bơm nước cho các hộ</w:t>
            </w: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r w:rsidRPr="00A27634">
              <w:rPr>
                <w:rFonts w:eastAsia="Calibri"/>
                <w:bCs/>
                <w:sz w:val="20"/>
                <w:szCs w:val="20"/>
              </w:rPr>
              <w:t>- Cần sự vào cuộc của các cấp chính quyền trung ương đến đại phương để duy trì nghề truyền thống</w:t>
            </w:r>
          </w:p>
        </w:tc>
      </w:tr>
      <w:tr w:rsidR="0071634F" w:rsidRPr="00A27634" w:rsidTr="000F3145">
        <w:trPr>
          <w:trHeight w:val="2861"/>
        </w:trPr>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lastRenderedPageBreak/>
              <w:t>Trồng lúa Lúa tham gia SX  nam 60%, nữ 40%.  Nguồn thu nhập chính của gia đình dựa vào nam giới</w:t>
            </w:r>
          </w:p>
          <w:p w:rsidR="0071634F" w:rsidRPr="00A27634" w:rsidRDefault="0071634F" w:rsidP="00676464">
            <w:pPr>
              <w:jc w:val="both"/>
              <w:rPr>
                <w:rFonts w:eastAsia="Calibri"/>
                <w:bCs/>
                <w:sz w:val="20"/>
                <w:szCs w:val="20"/>
              </w:rPr>
            </w:pP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Ảnh hưởng sức khỏe, bị bệnh nhiều  do dùng thuốc bảo vệ thực vật chủ yếu là nam giới.</w:t>
            </w:r>
          </w:p>
          <w:p w:rsidR="0071634F" w:rsidRPr="00A27634" w:rsidRDefault="0071634F" w:rsidP="00676464">
            <w:pPr>
              <w:jc w:val="both"/>
              <w:rPr>
                <w:sz w:val="20"/>
                <w:szCs w:val="20"/>
              </w:rPr>
            </w:pPr>
            <w:r w:rsidRPr="00A27634">
              <w:rPr>
                <w:sz w:val="20"/>
                <w:szCs w:val="20"/>
              </w:rPr>
              <w:t>- Nữ bị bệnh phụ khoa do ruộng sâu, nước bị nhiếm các loại thuốc bảo vệ thực vât, chị em phải ngâm nước để SX</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Khi Bão, lụt, hạn hán làm giảm năng suất, mất mùa không đủ lương thực cho gia đình, nam phải đi làm thuê để kiếm thêm thu nhập</w:t>
            </w:r>
          </w:p>
          <w:p w:rsidR="0071634F" w:rsidRPr="00A27634" w:rsidRDefault="0071634F" w:rsidP="00676464">
            <w:pPr>
              <w:jc w:val="both"/>
              <w:rPr>
                <w:sz w:val="20"/>
                <w:szCs w:val="20"/>
              </w:rPr>
            </w:pP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r w:rsidRPr="00A27634">
              <w:rPr>
                <w:sz w:val="20"/>
                <w:szCs w:val="20"/>
              </w:rPr>
              <w:t>- Hỗ trợ giống mới có năng suất cao</w:t>
            </w:r>
          </w:p>
          <w:p w:rsidR="0071634F" w:rsidRPr="00A27634" w:rsidRDefault="0071634F" w:rsidP="00676464">
            <w:pPr>
              <w:jc w:val="both"/>
              <w:rPr>
                <w:sz w:val="20"/>
                <w:szCs w:val="20"/>
              </w:rPr>
            </w:pPr>
            <w:r w:rsidRPr="00A27634">
              <w:rPr>
                <w:sz w:val="20"/>
                <w:szCs w:val="20"/>
              </w:rPr>
              <w:t>- Khuyến cáo cho nam, nữ về cách chăm sóc phòng trừ sâu bệnh</w:t>
            </w:r>
          </w:p>
          <w:p w:rsidR="0071634F" w:rsidRPr="00A27634" w:rsidRDefault="0071634F" w:rsidP="00676464">
            <w:pPr>
              <w:jc w:val="both"/>
              <w:rPr>
                <w:sz w:val="20"/>
                <w:szCs w:val="20"/>
              </w:rPr>
            </w:pPr>
            <w:r w:rsidRPr="00A27634">
              <w:rPr>
                <w:sz w:val="20"/>
                <w:szCs w:val="20"/>
              </w:rPr>
              <w:t xml:space="preserve">- Tập huấn kiến thức về trồng trọt cho nam, nữ </w:t>
            </w: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r w:rsidRPr="00A27634">
              <w:rPr>
                <w:rFonts w:eastAsia="Calibri"/>
                <w:bCs/>
                <w:sz w:val="20"/>
                <w:szCs w:val="20"/>
              </w:rPr>
              <w:t>- HTX nông nghiệp nâng cao năng lực để quản lý vật tư nông nghiệp, bao tiêu sản phẩm, tìm đầu ra để tăng thu nhập cho các hộ gia đình.</w:t>
            </w:r>
          </w:p>
          <w:p w:rsidR="0071634F" w:rsidRPr="00A27634" w:rsidRDefault="0071634F" w:rsidP="00676464">
            <w:pPr>
              <w:tabs>
                <w:tab w:val="left" w:pos="1710"/>
              </w:tabs>
              <w:jc w:val="both"/>
              <w:rPr>
                <w:rFonts w:eastAsia="Calibri"/>
                <w:bCs/>
                <w:sz w:val="20"/>
                <w:szCs w:val="20"/>
              </w:rPr>
            </w:pPr>
            <w:r w:rsidRPr="00A27634">
              <w:rPr>
                <w:rFonts w:eastAsia="Calibri"/>
                <w:bCs/>
                <w:sz w:val="20"/>
                <w:szCs w:val="20"/>
              </w:rPr>
              <w:t>- Sau thiên tai hỗ trợ giống cây trồng kịp thời</w:t>
            </w:r>
          </w:p>
        </w:tc>
      </w:tr>
      <w:tr w:rsidR="0071634F" w:rsidRPr="00A27634" w:rsidTr="000F3145">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Nuôi trồng và đánh bắt thủy sản tham gia SX Nam 80%, nữ 20%. Nguồn thu nhập chính của gia đình dựa vào nam giới</w:t>
            </w:r>
          </w:p>
          <w:p w:rsidR="0071634F" w:rsidRPr="00A27634" w:rsidRDefault="0071634F" w:rsidP="00676464">
            <w:pPr>
              <w:jc w:val="both"/>
              <w:rPr>
                <w:sz w:val="20"/>
                <w:szCs w:val="20"/>
              </w:rPr>
            </w:pPr>
          </w:p>
          <w:p w:rsidR="0071634F" w:rsidRPr="00A27634" w:rsidRDefault="0071634F" w:rsidP="00676464">
            <w:pPr>
              <w:jc w:val="both"/>
              <w:rPr>
                <w:sz w:val="20"/>
                <w:szCs w:val="20"/>
              </w:rPr>
            </w:pP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Nguy cơ chết người, giảm sức khỏe với nam giới do thuyền nhỏ, thô sơ, thiếu trang thiết b</w:t>
            </w:r>
            <w:r w:rsidR="00676464">
              <w:rPr>
                <w:sz w:val="20"/>
                <w:szCs w:val="20"/>
              </w:rPr>
              <w:t>ị</w:t>
            </w:r>
            <w:r w:rsidRPr="00A27634">
              <w:rPr>
                <w:sz w:val="20"/>
                <w:szCs w:val="20"/>
              </w:rPr>
              <w:t>. Nhiều nam bị chết khi đi đánh bắt trên biển nên số phụ nữ đơn thân lớn (xóm 9 có 200 hộ trong đó 81 hộ nữ đơn thân)</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Nghề đánh bắt khi có Bão, không đi biển được không có thu nhập nên hộ nghèo t</w:t>
            </w:r>
            <w:r w:rsidR="00676464">
              <w:rPr>
                <w:sz w:val="20"/>
                <w:szCs w:val="20"/>
              </w:rPr>
              <w:t>ă</w:t>
            </w:r>
            <w:r w:rsidRPr="00A27634">
              <w:rPr>
                <w:sz w:val="20"/>
                <w:szCs w:val="20"/>
              </w:rPr>
              <w:t>ng hơn, nhà tạm bợ nhiều.</w:t>
            </w:r>
          </w:p>
          <w:p w:rsidR="0071634F" w:rsidRPr="00A27634" w:rsidRDefault="0071634F" w:rsidP="00676464">
            <w:pPr>
              <w:jc w:val="both"/>
              <w:rPr>
                <w:sz w:val="20"/>
                <w:szCs w:val="20"/>
              </w:rPr>
            </w:pPr>
            <w:r w:rsidRPr="00A27634">
              <w:rPr>
                <w:sz w:val="20"/>
                <w:szCs w:val="20"/>
              </w:rPr>
              <w:t>- Nghề nuôi trồng bị bão</w:t>
            </w:r>
          </w:p>
          <w:p w:rsidR="0071634F" w:rsidRPr="00A27634" w:rsidRDefault="0071634F" w:rsidP="00676464">
            <w:pPr>
              <w:jc w:val="both"/>
              <w:rPr>
                <w:sz w:val="20"/>
                <w:szCs w:val="20"/>
              </w:rPr>
            </w:pPr>
            <w:r w:rsidRPr="00A27634">
              <w:rPr>
                <w:sz w:val="20"/>
                <w:szCs w:val="20"/>
              </w:rPr>
              <w:t xml:space="preserve"> lụt, hạn hán, nhiễm mặn làm mất  diện tích nuôi trồng, mất con giống có khi mất trắng bị phá sản không thể trả nợ cho ngân hàng</w:t>
            </w: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r w:rsidRPr="00A27634">
              <w:rPr>
                <w:sz w:val="20"/>
                <w:szCs w:val="20"/>
              </w:rPr>
              <w:t>- Khuyến cáo ngư dân mua sắm trang thiết bị, chung nhau vay vốn đóng thuyền lớn đánh bắt xa bờ.</w:t>
            </w:r>
          </w:p>
          <w:p w:rsidR="0071634F" w:rsidRPr="00A27634" w:rsidRDefault="0071634F" w:rsidP="00676464">
            <w:pPr>
              <w:jc w:val="both"/>
              <w:rPr>
                <w:sz w:val="20"/>
                <w:szCs w:val="20"/>
              </w:rPr>
            </w:pPr>
            <w:r w:rsidRPr="00A27634">
              <w:rPr>
                <w:sz w:val="20"/>
                <w:szCs w:val="20"/>
              </w:rPr>
              <w:t>- Nuôi tr</w:t>
            </w:r>
            <w:r w:rsidR="00676464">
              <w:rPr>
                <w:sz w:val="20"/>
                <w:szCs w:val="20"/>
              </w:rPr>
              <w:t>ồ</w:t>
            </w:r>
            <w:r w:rsidRPr="00A27634">
              <w:rPr>
                <w:sz w:val="20"/>
                <w:szCs w:val="20"/>
              </w:rPr>
              <w:t>ng kết hợp chế biến để tăng thu nhập</w:t>
            </w:r>
          </w:p>
          <w:p w:rsidR="0071634F" w:rsidRPr="00A27634" w:rsidRDefault="0071634F" w:rsidP="00676464">
            <w:pPr>
              <w:jc w:val="both"/>
              <w:rPr>
                <w:sz w:val="20"/>
                <w:szCs w:val="20"/>
              </w:rPr>
            </w:pP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Điều chỉnh quy hoạch nuôi trồng thủy sản  (vùng chuyên canh)</w:t>
            </w:r>
          </w:p>
          <w:p w:rsidR="0071634F" w:rsidRPr="00A27634" w:rsidRDefault="0071634F" w:rsidP="00676464">
            <w:pPr>
              <w:jc w:val="both"/>
              <w:rPr>
                <w:sz w:val="20"/>
                <w:szCs w:val="20"/>
              </w:rPr>
            </w:pPr>
            <w:r w:rsidRPr="00A27634">
              <w:rPr>
                <w:sz w:val="20"/>
                <w:szCs w:val="20"/>
              </w:rPr>
              <w:t>- Đầu tư nâng cấp cầu cống, giao thông thủy lợi.</w:t>
            </w:r>
          </w:p>
          <w:p w:rsidR="0071634F" w:rsidRPr="00A27634" w:rsidRDefault="0071634F" w:rsidP="00676464">
            <w:pPr>
              <w:jc w:val="both"/>
              <w:rPr>
                <w:sz w:val="20"/>
                <w:szCs w:val="20"/>
              </w:rPr>
            </w:pPr>
            <w:r w:rsidRPr="00A27634">
              <w:rPr>
                <w:sz w:val="20"/>
                <w:szCs w:val="20"/>
              </w:rPr>
              <w:t>- Tạo đầu ra cho nghề đánh bắt và nuôi trồng thủy sản</w:t>
            </w:r>
          </w:p>
          <w:p w:rsidR="0071634F" w:rsidRPr="00A27634" w:rsidRDefault="0071634F" w:rsidP="00676464">
            <w:pPr>
              <w:tabs>
                <w:tab w:val="left" w:pos="1710"/>
              </w:tabs>
              <w:jc w:val="both"/>
              <w:rPr>
                <w:rFonts w:eastAsia="Calibri"/>
                <w:bCs/>
                <w:sz w:val="20"/>
                <w:szCs w:val="20"/>
              </w:rPr>
            </w:pPr>
          </w:p>
        </w:tc>
      </w:tr>
      <w:tr w:rsidR="0071634F" w:rsidRPr="00A27634" w:rsidTr="000F3145">
        <w:trPr>
          <w:trHeight w:val="773"/>
        </w:trPr>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Chăn nuôi tham gia  nam 40%, nữ 60%</w:t>
            </w:r>
          </w:p>
          <w:p w:rsidR="0071634F" w:rsidRPr="00A27634" w:rsidRDefault="0071634F" w:rsidP="00676464">
            <w:pPr>
              <w:jc w:val="both"/>
              <w:rPr>
                <w:b/>
                <w:sz w:val="20"/>
                <w:szCs w:val="20"/>
              </w:rPr>
            </w:pP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Ảnh hưởng đến sức khỏe của nam, nữ do ô nhiễm môi trường vì chuồng trại chưa đảm, hệ thống nước thải kém, thải chất thải trực tiếp ra môi trường, hầm bioga ít</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Thu nhập giảm, nữ đi làm thuê theo thời vụ, làm thuê ở các xí nghiệp</w:t>
            </w:r>
          </w:p>
          <w:p w:rsidR="0071634F" w:rsidRPr="00A27634" w:rsidRDefault="0071634F" w:rsidP="00676464">
            <w:pPr>
              <w:jc w:val="both"/>
              <w:rPr>
                <w:sz w:val="20"/>
                <w:szCs w:val="20"/>
              </w:rPr>
            </w:pP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r w:rsidRPr="00A27634">
              <w:rPr>
                <w:sz w:val="20"/>
                <w:szCs w:val="20"/>
              </w:rPr>
              <w:t>- Nâng cao hệ thống chuồng trại, hệ thống nước thải</w:t>
            </w:r>
          </w:p>
          <w:p w:rsidR="0071634F" w:rsidRPr="00A27634" w:rsidRDefault="0071634F" w:rsidP="00676464">
            <w:pPr>
              <w:jc w:val="both"/>
              <w:rPr>
                <w:sz w:val="20"/>
                <w:szCs w:val="20"/>
              </w:rPr>
            </w:pPr>
            <w:r w:rsidRPr="00A27634">
              <w:rPr>
                <w:sz w:val="20"/>
                <w:szCs w:val="20"/>
              </w:rPr>
              <w:t>- Tuyên truyền phổ biến tiêm phòng theo định kỳ</w:t>
            </w:r>
          </w:p>
          <w:p w:rsidR="0071634F" w:rsidRPr="00A27634" w:rsidRDefault="0071634F" w:rsidP="00676464">
            <w:pPr>
              <w:jc w:val="both"/>
              <w:rPr>
                <w:sz w:val="20"/>
                <w:szCs w:val="20"/>
              </w:rPr>
            </w:pPr>
            <w:r w:rsidRPr="00A27634">
              <w:rPr>
                <w:sz w:val="20"/>
                <w:szCs w:val="20"/>
              </w:rPr>
              <w:t>-</w:t>
            </w:r>
            <w:r w:rsidR="00676464">
              <w:rPr>
                <w:sz w:val="20"/>
                <w:szCs w:val="20"/>
              </w:rPr>
              <w:t xml:space="preserve">  </w:t>
            </w:r>
            <w:r w:rsidRPr="00A27634">
              <w:rPr>
                <w:sz w:val="20"/>
                <w:szCs w:val="20"/>
              </w:rPr>
              <w:t>Hỗ trợ đầu ra</w:t>
            </w: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tabs>
                <w:tab w:val="left" w:pos="1710"/>
              </w:tabs>
              <w:jc w:val="both"/>
              <w:rPr>
                <w:rFonts w:eastAsia="Calibri"/>
                <w:bCs/>
                <w:sz w:val="20"/>
                <w:szCs w:val="20"/>
              </w:rPr>
            </w:pPr>
            <w:r w:rsidRPr="00A27634">
              <w:rPr>
                <w:rFonts w:eastAsia="Calibri"/>
                <w:bCs/>
                <w:sz w:val="20"/>
                <w:szCs w:val="20"/>
              </w:rPr>
              <w:t>-</w:t>
            </w:r>
            <w:r w:rsidR="00676464">
              <w:rPr>
                <w:rFonts w:eastAsia="Calibri"/>
                <w:bCs/>
                <w:sz w:val="20"/>
                <w:szCs w:val="20"/>
              </w:rPr>
              <w:t xml:space="preserve"> </w:t>
            </w:r>
            <w:r w:rsidRPr="00A27634">
              <w:rPr>
                <w:rFonts w:eastAsia="Calibri"/>
                <w:bCs/>
                <w:sz w:val="20"/>
                <w:szCs w:val="20"/>
              </w:rPr>
              <w:t>Trung tâm khuyến nông huyện, hướng dẫn và khuyến cao người dân cách phòng chống dịch bệnh theo mùa trong chăn nuôi.</w:t>
            </w:r>
          </w:p>
          <w:p w:rsidR="0071634F" w:rsidRPr="00A27634" w:rsidRDefault="0071634F" w:rsidP="00676464">
            <w:pPr>
              <w:tabs>
                <w:tab w:val="left" w:pos="1710"/>
              </w:tabs>
              <w:jc w:val="both"/>
              <w:rPr>
                <w:rFonts w:eastAsia="Calibri"/>
                <w:bCs/>
                <w:sz w:val="20"/>
                <w:szCs w:val="20"/>
              </w:rPr>
            </w:pPr>
            <w:r w:rsidRPr="00A27634">
              <w:rPr>
                <w:rFonts w:eastAsia="Calibri"/>
                <w:bCs/>
                <w:sz w:val="20"/>
                <w:szCs w:val="20"/>
              </w:rPr>
              <w:t>- Tạo đầu ra cho chăn nuôi</w:t>
            </w:r>
          </w:p>
        </w:tc>
      </w:tr>
      <w:tr w:rsidR="0071634F" w:rsidRPr="00A27634" w:rsidTr="000F3145">
        <w:trPr>
          <w:trHeight w:val="1565"/>
        </w:trPr>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Hoa màu  tham gia nam 30%, nữ 70%</w:t>
            </w:r>
          </w:p>
          <w:p w:rsidR="0071634F" w:rsidRPr="00A27634" w:rsidRDefault="0071634F" w:rsidP="00676464">
            <w:pPr>
              <w:jc w:val="both"/>
              <w:rPr>
                <w:b/>
                <w:sz w:val="20"/>
                <w:szCs w:val="20"/>
              </w:rPr>
            </w:pP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xml:space="preserve">Chăm sóc trồng hoa màu tốn rất nhiều công, cần tỷ mĩ, chịu khó, đa phần thời gian đều phải ở ngoài đồng ruộng không có thời gian nghỉ ngơi. </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Bão , Lụt, rét hại gây ảnh hưởng đến năng suất hoa màu có khi mất trắng không có thu nhập phụ nữ bị phụ thuộc</w:t>
            </w:r>
          </w:p>
          <w:p w:rsidR="0071634F" w:rsidRPr="00A27634" w:rsidRDefault="0071634F" w:rsidP="00676464">
            <w:pPr>
              <w:jc w:val="both"/>
              <w:rPr>
                <w:sz w:val="20"/>
                <w:szCs w:val="20"/>
              </w:rPr>
            </w:pP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r w:rsidRPr="00A27634">
              <w:rPr>
                <w:sz w:val="20"/>
                <w:szCs w:val="20"/>
              </w:rPr>
              <w:t>- Chuyển đổi trồng các loại cây ít bị thiệt hai.</w:t>
            </w:r>
          </w:p>
          <w:p w:rsidR="0071634F" w:rsidRPr="00A27634" w:rsidRDefault="0071634F" w:rsidP="00676464">
            <w:pPr>
              <w:jc w:val="both"/>
              <w:rPr>
                <w:sz w:val="20"/>
                <w:szCs w:val="20"/>
              </w:rPr>
            </w:pPr>
            <w:r w:rsidRPr="00A27634">
              <w:rPr>
                <w:sz w:val="20"/>
                <w:szCs w:val="20"/>
              </w:rPr>
              <w:t>- Đi làm thuê để tăng thu nhập</w:t>
            </w: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Nâng cao hệ thống kênh mương tưới để phục vụ sản xuất</w:t>
            </w:r>
          </w:p>
          <w:p w:rsidR="0071634F" w:rsidRPr="00A27634" w:rsidRDefault="0071634F" w:rsidP="00676464">
            <w:pPr>
              <w:jc w:val="both"/>
              <w:rPr>
                <w:sz w:val="20"/>
                <w:szCs w:val="20"/>
              </w:rPr>
            </w:pPr>
            <w:r w:rsidRPr="00A27634">
              <w:rPr>
                <w:sz w:val="20"/>
                <w:szCs w:val="20"/>
              </w:rPr>
              <w:t>- Tổ chức tập huấn</w:t>
            </w:r>
          </w:p>
        </w:tc>
      </w:tr>
      <w:tr w:rsidR="0071634F" w:rsidRPr="00A27634" w:rsidTr="000F3145">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xml:space="preserve">Tiểu thủ công nghiệp (22%) </w:t>
            </w:r>
          </w:p>
          <w:p w:rsidR="0071634F" w:rsidRPr="00A27634" w:rsidRDefault="0071634F" w:rsidP="00676464">
            <w:pPr>
              <w:jc w:val="both"/>
              <w:rPr>
                <w:sz w:val="20"/>
                <w:szCs w:val="20"/>
              </w:rPr>
            </w:pPr>
            <w:r w:rsidRPr="00A27634">
              <w:rPr>
                <w:sz w:val="20"/>
                <w:szCs w:val="20"/>
              </w:rPr>
              <w:t>Chiếu cói, lõi (Nam 20%, nữ 80%)</w:t>
            </w: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Tai nạn lao động, nghề, vất vả, phải dùng hóa chất để xử lý nguyên liệu nên phụ nữ thường bị mắc bệnh</w:t>
            </w:r>
          </w:p>
          <w:p w:rsidR="0071634F" w:rsidRPr="00A27634" w:rsidRDefault="0071634F" w:rsidP="00676464">
            <w:pPr>
              <w:jc w:val="both"/>
              <w:rPr>
                <w:sz w:val="20"/>
                <w:szCs w:val="20"/>
              </w:rPr>
            </w:pPr>
            <w:r w:rsidRPr="00A27634">
              <w:rPr>
                <w:sz w:val="20"/>
                <w:szCs w:val="20"/>
              </w:rPr>
              <w:t xml:space="preserve"> </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Khi thiên tai thu hoạch cây cói sớm chất lượng  không đảm bảo làm giảm giá trị hàng hóa nên thu nhập thấp.</w:t>
            </w:r>
          </w:p>
          <w:p w:rsidR="0071634F" w:rsidRPr="00A27634" w:rsidRDefault="0071634F" w:rsidP="00676464">
            <w:pPr>
              <w:jc w:val="both"/>
              <w:rPr>
                <w:sz w:val="20"/>
                <w:szCs w:val="20"/>
              </w:rPr>
            </w:pPr>
            <w:r w:rsidRPr="00A27634">
              <w:rPr>
                <w:sz w:val="20"/>
                <w:szCs w:val="20"/>
              </w:rPr>
              <w:t>- Đầu ra không ổn định, giá thành bấp bênh tư tưởng bỏ nghề truyền thống</w:t>
            </w: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r w:rsidRPr="00A27634">
              <w:rPr>
                <w:sz w:val="20"/>
                <w:szCs w:val="20"/>
              </w:rPr>
              <w:t>- Phải đa dạng ngành nghề tăng thu nhập để giữ nghề truyền thống</w:t>
            </w: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HTX phát huy được vai trò của mình, tạo đầu ra cho sản phẩm truyền thống</w:t>
            </w:r>
          </w:p>
          <w:p w:rsidR="0071634F" w:rsidRPr="00A27634" w:rsidRDefault="0071634F" w:rsidP="00676464">
            <w:pPr>
              <w:jc w:val="both"/>
              <w:rPr>
                <w:sz w:val="20"/>
                <w:szCs w:val="20"/>
              </w:rPr>
            </w:pPr>
            <w:r w:rsidRPr="00A27634">
              <w:rPr>
                <w:sz w:val="20"/>
                <w:szCs w:val="20"/>
              </w:rPr>
              <w:t>- Kiên cố hóa kênh mương tưới tiêu làm tăng giá trị nguyên liệu</w:t>
            </w:r>
          </w:p>
          <w:p w:rsidR="0071634F" w:rsidRPr="00A27634" w:rsidRDefault="0071634F" w:rsidP="00676464">
            <w:pPr>
              <w:jc w:val="both"/>
              <w:rPr>
                <w:sz w:val="20"/>
                <w:szCs w:val="20"/>
              </w:rPr>
            </w:pPr>
          </w:p>
        </w:tc>
      </w:tr>
      <w:tr w:rsidR="0071634F" w:rsidRPr="00A27634" w:rsidTr="000F3145">
        <w:trPr>
          <w:trHeight w:val="2060"/>
        </w:trPr>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p>
          <w:p w:rsidR="0071634F" w:rsidRPr="00A27634" w:rsidRDefault="0071634F" w:rsidP="00676464">
            <w:pPr>
              <w:jc w:val="both"/>
              <w:rPr>
                <w:sz w:val="20"/>
                <w:szCs w:val="20"/>
              </w:rPr>
            </w:pPr>
            <w:r w:rsidRPr="00A27634">
              <w:rPr>
                <w:sz w:val="20"/>
                <w:szCs w:val="20"/>
              </w:rPr>
              <w:t>Buôn bán nhỏ, tham gia Nữ chiếm 90%, Nam 10%</w:t>
            </w: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Chủ yếu kinh doanh hộ gia đình nhỏ lẻ, phải có vốn nhưng do người dân thu nhập không ổn định, mua chịu nợ đọng nên có khi mất vốn</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Khi thiên hư hỏng lều quán, mất hàng hóa, giảm thu nhập của phụ nữ</w:t>
            </w:r>
          </w:p>
          <w:p w:rsidR="0071634F" w:rsidRPr="00A27634" w:rsidRDefault="0071634F" w:rsidP="00676464">
            <w:pPr>
              <w:jc w:val="both"/>
              <w:rPr>
                <w:sz w:val="20"/>
                <w:szCs w:val="20"/>
              </w:rPr>
            </w:pP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r w:rsidRPr="00A27634">
              <w:rPr>
                <w:sz w:val="20"/>
                <w:szCs w:val="20"/>
              </w:rPr>
              <w:t>Nhiều phụ nữ không duy trì được phải đi làm thuê cho các xí nghiệp để đảm bảo duy trì sinh hoạt gia đình</w:t>
            </w: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w:t>
            </w:r>
            <w:r w:rsidR="00676464">
              <w:rPr>
                <w:sz w:val="20"/>
                <w:szCs w:val="20"/>
              </w:rPr>
              <w:t xml:space="preserve">  </w:t>
            </w:r>
            <w:r w:rsidRPr="00A27634">
              <w:rPr>
                <w:sz w:val="20"/>
                <w:szCs w:val="20"/>
              </w:rPr>
              <w:t xml:space="preserve">Nhà nước hỗ trợ vay vốn </w:t>
            </w:r>
          </w:p>
          <w:p w:rsidR="0071634F" w:rsidRPr="00A27634" w:rsidRDefault="0071634F" w:rsidP="00676464">
            <w:pPr>
              <w:jc w:val="both"/>
              <w:rPr>
                <w:sz w:val="20"/>
                <w:szCs w:val="20"/>
              </w:rPr>
            </w:pPr>
            <w:r w:rsidRPr="00A27634">
              <w:rPr>
                <w:sz w:val="20"/>
                <w:szCs w:val="20"/>
              </w:rPr>
              <w:t>- Địa phương có nhiều chính sách ưu đãi</w:t>
            </w:r>
          </w:p>
        </w:tc>
      </w:tr>
      <w:tr w:rsidR="0071634F" w:rsidRPr="00A27634" w:rsidTr="000F3145">
        <w:tc>
          <w:tcPr>
            <w:tcW w:w="2718"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noProof/>
                <w:sz w:val="20"/>
                <w:szCs w:val="20"/>
              </w:rPr>
            </w:pPr>
            <w:r w:rsidRPr="00A27634">
              <w:rPr>
                <w:noProof/>
                <w:sz w:val="20"/>
                <w:szCs w:val="20"/>
              </w:rPr>
              <w:t xml:space="preserve">Thu nhập khác </w:t>
            </w:r>
          </w:p>
          <w:p w:rsidR="0071634F" w:rsidRPr="00A27634" w:rsidRDefault="0071634F" w:rsidP="00676464">
            <w:pPr>
              <w:jc w:val="both"/>
              <w:rPr>
                <w:noProof/>
                <w:sz w:val="20"/>
                <w:szCs w:val="20"/>
              </w:rPr>
            </w:pPr>
            <w:r w:rsidRPr="00A27634">
              <w:rPr>
                <w:noProof/>
                <w:sz w:val="20"/>
                <w:szCs w:val="20"/>
              </w:rPr>
              <w:t>Làm thuê (Nữ 50%, nam 50%)</w:t>
            </w:r>
          </w:p>
        </w:tc>
        <w:tc>
          <w:tcPr>
            <w:tcW w:w="333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ind w:right="-141"/>
              <w:jc w:val="both"/>
              <w:rPr>
                <w:sz w:val="20"/>
                <w:szCs w:val="20"/>
              </w:rPr>
            </w:pPr>
            <w:r w:rsidRPr="00A27634">
              <w:rPr>
                <w:sz w:val="20"/>
                <w:szCs w:val="20"/>
              </w:rPr>
              <w:t>Nam đi làm thợ, đi xuất khẩu lao động, nữ đi làm công ty phải xa gia đình</w:t>
            </w:r>
          </w:p>
        </w:tc>
        <w:tc>
          <w:tcPr>
            <w:tcW w:w="3150"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Đa phần các công việc đều không</w:t>
            </w:r>
            <w:r w:rsidR="00676464">
              <w:rPr>
                <w:sz w:val="20"/>
                <w:szCs w:val="20"/>
              </w:rPr>
              <w:t xml:space="preserve"> </w:t>
            </w:r>
            <w:r w:rsidRPr="00A27634">
              <w:rPr>
                <w:sz w:val="20"/>
                <w:szCs w:val="20"/>
              </w:rPr>
              <w:t>có bảo hiểm lao động</w:t>
            </w:r>
          </w:p>
        </w:tc>
        <w:tc>
          <w:tcPr>
            <w:tcW w:w="2837" w:type="dxa"/>
            <w:tcBorders>
              <w:top w:val="single" w:sz="4" w:space="0" w:color="000000"/>
              <w:left w:val="single" w:sz="4" w:space="0" w:color="000000"/>
              <w:bottom w:val="single" w:sz="4" w:space="0" w:color="000000"/>
              <w:right w:val="single" w:sz="4" w:space="0" w:color="000000"/>
            </w:tcBorders>
          </w:tcPr>
          <w:p w:rsidR="0071634F" w:rsidRPr="00A27634" w:rsidRDefault="0071634F" w:rsidP="00676464">
            <w:pPr>
              <w:jc w:val="both"/>
              <w:rPr>
                <w:sz w:val="20"/>
                <w:szCs w:val="20"/>
              </w:rPr>
            </w:pPr>
          </w:p>
        </w:tc>
        <w:tc>
          <w:tcPr>
            <w:tcW w:w="3099" w:type="dxa"/>
            <w:tcBorders>
              <w:top w:val="single" w:sz="4" w:space="0" w:color="000000"/>
              <w:left w:val="single" w:sz="4" w:space="0" w:color="000000"/>
              <w:bottom w:val="single" w:sz="4" w:space="0" w:color="000000"/>
              <w:right w:val="single" w:sz="4" w:space="0" w:color="000000"/>
            </w:tcBorders>
            <w:hideMark/>
          </w:tcPr>
          <w:p w:rsidR="0071634F" w:rsidRPr="00A27634" w:rsidRDefault="0071634F" w:rsidP="00676464">
            <w:pPr>
              <w:jc w:val="both"/>
              <w:rPr>
                <w:sz w:val="20"/>
                <w:szCs w:val="20"/>
              </w:rPr>
            </w:pPr>
            <w:r w:rsidRPr="00A27634">
              <w:rPr>
                <w:sz w:val="20"/>
                <w:szCs w:val="20"/>
              </w:rPr>
              <w:t xml:space="preserve">Tạo nhiều việc làm cho lao động tại đia phương, </w:t>
            </w:r>
          </w:p>
        </w:tc>
      </w:tr>
    </w:tbl>
    <w:p w:rsidR="0055218F" w:rsidRDefault="0071634F" w:rsidP="00676464">
      <w:pPr>
        <w:jc w:val="both"/>
        <w:rPr>
          <w:b/>
          <w:sz w:val="20"/>
          <w:szCs w:val="20"/>
        </w:rPr>
      </w:pPr>
      <w:r w:rsidRPr="00A27634">
        <w:rPr>
          <w:b/>
          <w:sz w:val="20"/>
          <w:szCs w:val="20"/>
        </w:rPr>
        <w:t xml:space="preserve">       </w:t>
      </w:r>
    </w:p>
    <w:p w:rsidR="0071634F" w:rsidRPr="00A27634" w:rsidRDefault="0071634F" w:rsidP="00676464">
      <w:pPr>
        <w:jc w:val="both"/>
        <w:rPr>
          <w:b/>
          <w:color w:val="002060"/>
          <w:sz w:val="20"/>
          <w:szCs w:val="20"/>
        </w:rPr>
      </w:pPr>
      <w:r w:rsidRPr="00A27634">
        <w:rPr>
          <w:b/>
          <w:color w:val="002060"/>
          <w:sz w:val="20"/>
          <w:szCs w:val="20"/>
        </w:rPr>
        <w:t xml:space="preserve">Công cụ 4: Sơ họa bản đồ rủi ro thiên tai xã Nga Tiến </w:t>
      </w:r>
    </w:p>
    <w:p w:rsidR="0071634F" w:rsidRPr="00A27634" w:rsidRDefault="0071634F" w:rsidP="0071634F">
      <w:pPr>
        <w:rPr>
          <w:b/>
          <w:sz w:val="20"/>
          <w:szCs w:val="20"/>
        </w:rPr>
      </w:pPr>
      <w:r w:rsidRPr="00A27634">
        <w:rPr>
          <w:b/>
          <w:noProof/>
          <w:color w:val="002060"/>
          <w:sz w:val="20"/>
          <w:szCs w:val="20"/>
        </w:rPr>
        <w:lastRenderedPageBreak/>
        <w:drawing>
          <wp:inline distT="0" distB="0" distL="0" distR="0" wp14:anchorId="3D04AEBF" wp14:editId="77B0AD6D">
            <wp:extent cx="9343390" cy="6459220"/>
            <wp:effectExtent l="0" t="0" r="3810" b="0"/>
            <wp:docPr id="10" name="Picture 10" descr="F:\DCIM\122___06\IMG_6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22___06\IMG_641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9343390" cy="6459220"/>
                    </a:xfrm>
                    <a:prstGeom prst="rect">
                      <a:avLst/>
                    </a:prstGeom>
                    <a:noFill/>
                    <a:ln>
                      <a:noFill/>
                    </a:ln>
                  </pic:spPr>
                </pic:pic>
              </a:graphicData>
            </a:graphic>
          </wp:inline>
        </w:drawing>
      </w:r>
    </w:p>
    <w:p w:rsidR="0071634F" w:rsidRPr="00A27634" w:rsidRDefault="0071634F" w:rsidP="0071634F">
      <w:pPr>
        <w:rPr>
          <w:b/>
          <w:sz w:val="20"/>
          <w:szCs w:val="20"/>
        </w:rPr>
      </w:pPr>
    </w:p>
    <w:p w:rsidR="0071634F" w:rsidRPr="00A27634" w:rsidRDefault="0071634F" w:rsidP="0071634F">
      <w:pPr>
        <w:rPr>
          <w:b/>
          <w:color w:val="002060"/>
          <w:sz w:val="20"/>
          <w:szCs w:val="20"/>
        </w:rPr>
      </w:pPr>
      <w:r w:rsidRPr="00A27634">
        <w:rPr>
          <w:b/>
          <w:color w:val="002060"/>
          <w:sz w:val="20"/>
          <w:szCs w:val="20"/>
        </w:rPr>
        <w:t xml:space="preserve">Bảng 4 : Tổng hợp thông tin công cụ sơ họa bản đồ rủi ro thiên tai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620"/>
        <w:gridCol w:w="4770"/>
        <w:gridCol w:w="4320"/>
        <w:gridCol w:w="2970"/>
      </w:tblGrid>
      <w:tr w:rsidR="0071634F" w:rsidRPr="00A27634" w:rsidTr="0071634F">
        <w:tc>
          <w:tcPr>
            <w:tcW w:w="1008" w:type="dxa"/>
          </w:tcPr>
          <w:p w:rsidR="0071634F" w:rsidRPr="00A27634" w:rsidRDefault="0071634F" w:rsidP="0055218F">
            <w:pPr>
              <w:jc w:val="both"/>
              <w:rPr>
                <w:b/>
                <w:sz w:val="20"/>
                <w:szCs w:val="20"/>
              </w:rPr>
            </w:pPr>
            <w:r w:rsidRPr="00A27634">
              <w:rPr>
                <w:b/>
                <w:sz w:val="20"/>
                <w:szCs w:val="20"/>
              </w:rPr>
              <w:t>Thiên tai</w:t>
            </w:r>
          </w:p>
        </w:tc>
        <w:tc>
          <w:tcPr>
            <w:tcW w:w="1620" w:type="dxa"/>
          </w:tcPr>
          <w:p w:rsidR="0071634F" w:rsidRPr="00A27634" w:rsidRDefault="0071634F" w:rsidP="0055218F">
            <w:pPr>
              <w:jc w:val="both"/>
              <w:rPr>
                <w:b/>
                <w:sz w:val="20"/>
                <w:szCs w:val="20"/>
              </w:rPr>
            </w:pPr>
            <w:r w:rsidRPr="00A27634">
              <w:rPr>
                <w:b/>
                <w:sz w:val="20"/>
                <w:szCs w:val="20"/>
              </w:rPr>
              <w:t>Xu hướng của thiên tai</w:t>
            </w:r>
          </w:p>
        </w:tc>
        <w:tc>
          <w:tcPr>
            <w:tcW w:w="4770" w:type="dxa"/>
          </w:tcPr>
          <w:p w:rsidR="0071634F" w:rsidRPr="00A27634" w:rsidRDefault="0071634F" w:rsidP="0055218F">
            <w:pPr>
              <w:jc w:val="both"/>
              <w:rPr>
                <w:b/>
                <w:sz w:val="20"/>
                <w:szCs w:val="20"/>
              </w:rPr>
            </w:pPr>
            <w:r w:rsidRPr="00A27634">
              <w:rPr>
                <w:b/>
                <w:sz w:val="20"/>
                <w:szCs w:val="20"/>
              </w:rPr>
              <w:t>Tình trạng dễ bị tổn thương</w:t>
            </w:r>
          </w:p>
        </w:tc>
        <w:tc>
          <w:tcPr>
            <w:tcW w:w="4320" w:type="dxa"/>
          </w:tcPr>
          <w:p w:rsidR="0071634F" w:rsidRPr="00A27634" w:rsidRDefault="0071634F" w:rsidP="0055218F">
            <w:pPr>
              <w:jc w:val="both"/>
              <w:rPr>
                <w:b/>
                <w:sz w:val="20"/>
                <w:szCs w:val="20"/>
              </w:rPr>
            </w:pPr>
            <w:r w:rsidRPr="00A27634">
              <w:rPr>
                <w:b/>
                <w:sz w:val="20"/>
                <w:szCs w:val="20"/>
              </w:rPr>
              <w:t>Năng lực PCTT</w:t>
            </w:r>
          </w:p>
        </w:tc>
        <w:tc>
          <w:tcPr>
            <w:tcW w:w="2970" w:type="dxa"/>
          </w:tcPr>
          <w:p w:rsidR="0071634F" w:rsidRPr="00A27634" w:rsidRDefault="0071634F" w:rsidP="0055218F">
            <w:pPr>
              <w:jc w:val="both"/>
              <w:rPr>
                <w:b/>
                <w:sz w:val="20"/>
                <w:szCs w:val="20"/>
              </w:rPr>
            </w:pPr>
            <w:r w:rsidRPr="00A27634">
              <w:rPr>
                <w:b/>
                <w:sz w:val="20"/>
                <w:szCs w:val="20"/>
              </w:rPr>
              <w:t>Rủi ro thiên tai</w:t>
            </w:r>
          </w:p>
        </w:tc>
      </w:tr>
      <w:tr w:rsidR="0071634F" w:rsidRPr="00A27634" w:rsidTr="0071634F">
        <w:tc>
          <w:tcPr>
            <w:tcW w:w="1008" w:type="dxa"/>
            <w:vMerge w:val="restart"/>
          </w:tcPr>
          <w:p w:rsidR="0071634F" w:rsidRPr="00A27634" w:rsidRDefault="0071634F" w:rsidP="0055218F">
            <w:pPr>
              <w:jc w:val="both"/>
              <w:rPr>
                <w:b/>
                <w:sz w:val="20"/>
                <w:szCs w:val="20"/>
              </w:rPr>
            </w:pPr>
            <w:r w:rsidRPr="00A27634">
              <w:rPr>
                <w:b/>
                <w:sz w:val="20"/>
                <w:szCs w:val="20"/>
              </w:rPr>
              <w:t xml:space="preserve">- Bão - Lụt </w:t>
            </w: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p w:rsidR="0071634F" w:rsidRPr="00A27634" w:rsidRDefault="0071634F" w:rsidP="0055218F">
            <w:pPr>
              <w:jc w:val="both"/>
              <w:rPr>
                <w:b/>
                <w:sz w:val="20"/>
                <w:szCs w:val="20"/>
              </w:rPr>
            </w:pPr>
          </w:p>
        </w:tc>
        <w:tc>
          <w:tcPr>
            <w:tcW w:w="1620" w:type="dxa"/>
            <w:vMerge w:val="restart"/>
          </w:tcPr>
          <w:p w:rsidR="0071634F" w:rsidRPr="00A27634" w:rsidRDefault="0071634F" w:rsidP="0055218F">
            <w:pPr>
              <w:jc w:val="both"/>
              <w:rPr>
                <w:sz w:val="20"/>
                <w:szCs w:val="20"/>
              </w:rPr>
            </w:pPr>
            <w:r w:rsidRPr="00A27634">
              <w:rPr>
                <w:sz w:val="20"/>
                <w:szCs w:val="20"/>
              </w:rPr>
              <w:lastRenderedPageBreak/>
              <w:t xml:space="preserve">- Bão tăng dần các năm, khó dự báo, cường độ ngày càng mạnh hơn </w:t>
            </w:r>
          </w:p>
          <w:p w:rsidR="0071634F" w:rsidRPr="00A27634" w:rsidRDefault="0071634F" w:rsidP="0055218F">
            <w:pPr>
              <w:jc w:val="both"/>
              <w:rPr>
                <w:sz w:val="20"/>
                <w:szCs w:val="20"/>
              </w:rPr>
            </w:pPr>
            <w:r w:rsidRPr="00A27634">
              <w:rPr>
                <w:sz w:val="20"/>
                <w:szCs w:val="20"/>
              </w:rPr>
              <w:t>- Lụt tăng dần theo các năm, kéo dài hơn,  ngập sâu hơn, không theo quy luật</w:t>
            </w: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b/>
                <w:sz w:val="20"/>
                <w:szCs w:val="20"/>
              </w:rPr>
            </w:pPr>
          </w:p>
        </w:tc>
        <w:tc>
          <w:tcPr>
            <w:tcW w:w="4770" w:type="dxa"/>
          </w:tcPr>
          <w:p w:rsidR="0071634F" w:rsidRPr="00A27634" w:rsidRDefault="0071634F" w:rsidP="0055218F">
            <w:pPr>
              <w:jc w:val="both"/>
              <w:rPr>
                <w:b/>
                <w:sz w:val="20"/>
                <w:szCs w:val="20"/>
              </w:rPr>
            </w:pPr>
            <w:r w:rsidRPr="00A27634">
              <w:rPr>
                <w:b/>
                <w:sz w:val="20"/>
                <w:szCs w:val="20"/>
              </w:rPr>
              <w:lastRenderedPageBreak/>
              <w:t>1.An toàn cộng đồng</w:t>
            </w:r>
          </w:p>
          <w:p w:rsidR="0071634F" w:rsidRPr="00A27634" w:rsidRDefault="0071634F" w:rsidP="0055218F">
            <w:pPr>
              <w:jc w:val="both"/>
              <w:rPr>
                <w:b/>
                <w:sz w:val="20"/>
                <w:szCs w:val="20"/>
              </w:rPr>
            </w:pPr>
            <w:r w:rsidRPr="00A27634">
              <w:rPr>
                <w:b/>
                <w:sz w:val="20"/>
                <w:szCs w:val="20"/>
              </w:rPr>
              <w:t>* Vật chất:</w:t>
            </w:r>
          </w:p>
          <w:p w:rsidR="0071634F" w:rsidRPr="00A27634" w:rsidRDefault="0071634F" w:rsidP="0055218F">
            <w:pPr>
              <w:jc w:val="both"/>
              <w:rPr>
                <w:sz w:val="20"/>
                <w:szCs w:val="20"/>
              </w:rPr>
            </w:pPr>
            <w:r w:rsidRPr="00A27634">
              <w:rPr>
                <w:sz w:val="20"/>
                <w:szCs w:val="20"/>
              </w:rPr>
              <w:t>- 200 người sống trong vùng nguy cơ cao cần sơ tán chủ yếu là vùng nuôi trồng thủy hải sản (nam 120 người, nữ 80%)</w:t>
            </w:r>
          </w:p>
          <w:p w:rsidR="0071634F" w:rsidRPr="00A27634" w:rsidRDefault="0071634F" w:rsidP="0055218F">
            <w:pPr>
              <w:jc w:val="both"/>
              <w:rPr>
                <w:sz w:val="20"/>
                <w:szCs w:val="20"/>
              </w:rPr>
            </w:pPr>
            <w:r w:rsidRPr="00A27634">
              <w:rPr>
                <w:sz w:val="20"/>
                <w:szCs w:val="20"/>
              </w:rPr>
              <w:t>- 3.500 người sống trong nhà không kiên cố (nữ 1.700, nam 1.800)</w:t>
            </w:r>
          </w:p>
          <w:p w:rsidR="0071634F" w:rsidRPr="00A27634" w:rsidRDefault="0071634F" w:rsidP="0055218F">
            <w:pPr>
              <w:jc w:val="both"/>
              <w:rPr>
                <w:sz w:val="20"/>
                <w:szCs w:val="20"/>
              </w:rPr>
            </w:pPr>
            <w:r w:rsidRPr="00A27634">
              <w:rPr>
                <w:sz w:val="20"/>
                <w:szCs w:val="20"/>
              </w:rPr>
              <w:t>- Nhà bán kiên cố 700, nhà tạm bợ 120</w:t>
            </w:r>
          </w:p>
          <w:p w:rsidR="0071634F" w:rsidRPr="00A27634" w:rsidRDefault="0071634F" w:rsidP="0055218F">
            <w:pPr>
              <w:jc w:val="both"/>
              <w:rPr>
                <w:sz w:val="20"/>
                <w:szCs w:val="20"/>
              </w:rPr>
            </w:pPr>
            <w:r w:rsidRPr="00A27634">
              <w:rPr>
                <w:sz w:val="20"/>
                <w:szCs w:val="20"/>
              </w:rPr>
              <w:t>- Chưa có nhà vệ sinh trong trường học</w:t>
            </w:r>
          </w:p>
          <w:p w:rsidR="0071634F" w:rsidRPr="00A27634" w:rsidRDefault="0071634F" w:rsidP="0055218F">
            <w:pPr>
              <w:jc w:val="both"/>
              <w:rPr>
                <w:sz w:val="20"/>
                <w:szCs w:val="20"/>
              </w:rPr>
            </w:pPr>
            <w:r w:rsidRPr="00A27634">
              <w:rPr>
                <w:sz w:val="20"/>
                <w:szCs w:val="20"/>
              </w:rPr>
              <w:t>- 3,5km đường trục chính xuống cấp, hư hỏng nghiêm trọng</w:t>
            </w:r>
          </w:p>
          <w:p w:rsidR="0071634F" w:rsidRPr="00A27634" w:rsidRDefault="0071634F" w:rsidP="0055218F">
            <w:pPr>
              <w:jc w:val="both"/>
              <w:rPr>
                <w:sz w:val="20"/>
                <w:szCs w:val="20"/>
              </w:rPr>
            </w:pPr>
            <w:r w:rsidRPr="00A27634">
              <w:rPr>
                <w:sz w:val="20"/>
                <w:szCs w:val="20"/>
              </w:rPr>
              <w:t>- 9/10 nhà văn hóa bán kiên cố, trong đó có 01 nhà không đảm bảo an toàn</w:t>
            </w:r>
          </w:p>
          <w:p w:rsidR="0071634F" w:rsidRPr="00A27634" w:rsidRDefault="0071634F" w:rsidP="0055218F">
            <w:pPr>
              <w:jc w:val="both"/>
              <w:rPr>
                <w:sz w:val="20"/>
                <w:szCs w:val="20"/>
              </w:rPr>
            </w:pPr>
            <w:r w:rsidRPr="00A27634">
              <w:rPr>
                <w:sz w:val="20"/>
                <w:szCs w:val="20"/>
              </w:rPr>
              <w:t>- một số tàu thuyền xuống cấp, thiếu trang thiết bi</w:t>
            </w:r>
          </w:p>
          <w:p w:rsidR="0071634F" w:rsidRPr="00A27634" w:rsidRDefault="0071634F" w:rsidP="0055218F">
            <w:pPr>
              <w:jc w:val="both"/>
              <w:rPr>
                <w:sz w:val="20"/>
                <w:szCs w:val="20"/>
              </w:rPr>
            </w:pPr>
            <w:r w:rsidRPr="00A27634">
              <w:rPr>
                <w:sz w:val="20"/>
                <w:szCs w:val="20"/>
              </w:rPr>
              <w:t>- Đường điện xương cá xuống cấp mất an toàn</w:t>
            </w:r>
          </w:p>
          <w:p w:rsidR="0071634F" w:rsidRPr="00A27634" w:rsidRDefault="0071634F" w:rsidP="0055218F">
            <w:pPr>
              <w:jc w:val="both"/>
              <w:rPr>
                <w:sz w:val="20"/>
                <w:szCs w:val="20"/>
              </w:rPr>
            </w:pPr>
            <w:r w:rsidRPr="00A27634">
              <w:rPr>
                <w:sz w:val="20"/>
                <w:szCs w:val="20"/>
              </w:rPr>
              <w:t>- Dụng cụ loa truyền thanh không đảm bảo.</w:t>
            </w:r>
          </w:p>
          <w:p w:rsidR="0071634F" w:rsidRPr="00A27634" w:rsidRDefault="0071634F" w:rsidP="0055218F">
            <w:pPr>
              <w:jc w:val="both"/>
              <w:rPr>
                <w:b/>
                <w:sz w:val="20"/>
                <w:szCs w:val="20"/>
              </w:rPr>
            </w:pPr>
            <w:r w:rsidRPr="00A27634">
              <w:rPr>
                <w:b/>
                <w:sz w:val="20"/>
                <w:szCs w:val="20"/>
              </w:rPr>
              <w:t>*Tổ chức xã hội</w:t>
            </w:r>
          </w:p>
          <w:p w:rsidR="0071634F" w:rsidRPr="00A27634" w:rsidRDefault="0071634F" w:rsidP="0055218F">
            <w:pPr>
              <w:jc w:val="both"/>
              <w:rPr>
                <w:sz w:val="20"/>
                <w:szCs w:val="20"/>
              </w:rPr>
            </w:pPr>
            <w:r w:rsidRPr="00A27634">
              <w:rPr>
                <w:sz w:val="20"/>
                <w:szCs w:val="20"/>
              </w:rPr>
              <w:t>- Công tác tuyên truyền chưa thực hiện thường xuyên</w:t>
            </w:r>
          </w:p>
          <w:p w:rsidR="0071634F" w:rsidRPr="00A27634" w:rsidRDefault="0071634F" w:rsidP="0055218F">
            <w:pPr>
              <w:jc w:val="both"/>
              <w:rPr>
                <w:sz w:val="20"/>
                <w:szCs w:val="20"/>
              </w:rPr>
            </w:pPr>
            <w:r w:rsidRPr="00A27634">
              <w:rPr>
                <w:sz w:val="20"/>
                <w:szCs w:val="20"/>
              </w:rPr>
              <w:t>- Không có trang thiết bị cho đội dân quân trung đội mạnh</w:t>
            </w:r>
          </w:p>
          <w:p w:rsidR="0071634F" w:rsidRPr="00A27634" w:rsidRDefault="0071634F" w:rsidP="0055218F">
            <w:pPr>
              <w:jc w:val="both"/>
              <w:rPr>
                <w:sz w:val="20"/>
                <w:szCs w:val="20"/>
              </w:rPr>
            </w:pPr>
            <w:r w:rsidRPr="00A27634">
              <w:rPr>
                <w:sz w:val="20"/>
                <w:szCs w:val="20"/>
              </w:rPr>
              <w:t>- Kinh phí ít</w:t>
            </w:r>
          </w:p>
          <w:p w:rsidR="0071634F" w:rsidRPr="00A27634" w:rsidRDefault="0071634F" w:rsidP="0055218F">
            <w:pPr>
              <w:jc w:val="both"/>
              <w:rPr>
                <w:sz w:val="20"/>
                <w:szCs w:val="20"/>
              </w:rPr>
            </w:pPr>
            <w:r w:rsidRPr="00A27634">
              <w:rPr>
                <w:sz w:val="20"/>
                <w:szCs w:val="20"/>
              </w:rPr>
              <w:t>- Công tác diễn tập PCTT hằng năm chưa được thực hiện</w:t>
            </w:r>
          </w:p>
          <w:p w:rsidR="0071634F" w:rsidRPr="00A27634" w:rsidRDefault="0071634F" w:rsidP="0055218F">
            <w:pPr>
              <w:jc w:val="both"/>
              <w:rPr>
                <w:sz w:val="20"/>
                <w:szCs w:val="20"/>
              </w:rPr>
            </w:pPr>
            <w:r w:rsidRPr="00A27634">
              <w:rPr>
                <w:sz w:val="20"/>
                <w:szCs w:val="20"/>
              </w:rPr>
              <w:t>- Sự phối hợp giữa các đoàn thể về công tác PCTT chưa đồng bộ</w:t>
            </w:r>
          </w:p>
          <w:p w:rsidR="0071634F" w:rsidRPr="00A27634" w:rsidRDefault="0071634F" w:rsidP="0055218F">
            <w:pPr>
              <w:jc w:val="both"/>
              <w:rPr>
                <w:sz w:val="20"/>
                <w:szCs w:val="20"/>
              </w:rPr>
            </w:pPr>
            <w:r w:rsidRPr="00A27634">
              <w:rPr>
                <w:sz w:val="20"/>
                <w:szCs w:val="20"/>
              </w:rPr>
              <w:t>- Thành viên ban chỉ huy PCTT ít nữ (07 nữ)</w:t>
            </w:r>
          </w:p>
          <w:p w:rsidR="0071634F" w:rsidRPr="00A27634" w:rsidRDefault="0071634F" w:rsidP="0055218F">
            <w:pPr>
              <w:jc w:val="both"/>
              <w:rPr>
                <w:sz w:val="20"/>
                <w:szCs w:val="20"/>
              </w:rPr>
            </w:pPr>
            <w:r w:rsidRPr="00A27634">
              <w:rPr>
                <w:sz w:val="20"/>
                <w:szCs w:val="20"/>
              </w:rPr>
              <w:t>- Lực lượng thanh niên xung kích, Chữ thập đỏ thường xuyên đi làm ăn xa</w:t>
            </w:r>
          </w:p>
          <w:p w:rsidR="0071634F" w:rsidRPr="00A27634" w:rsidRDefault="0071634F" w:rsidP="0055218F">
            <w:pPr>
              <w:jc w:val="both"/>
              <w:rPr>
                <w:sz w:val="20"/>
                <w:szCs w:val="20"/>
              </w:rPr>
            </w:pPr>
            <w:r w:rsidRPr="00A27634">
              <w:rPr>
                <w:sz w:val="20"/>
                <w:szCs w:val="20"/>
              </w:rPr>
              <w:t>- Thiếu kinh phí cho công tác tuyên truyền cảnh báo sớm về thiên tai</w:t>
            </w:r>
          </w:p>
          <w:p w:rsidR="0071634F" w:rsidRPr="00A27634" w:rsidRDefault="0071634F" w:rsidP="0055218F">
            <w:pPr>
              <w:jc w:val="both"/>
              <w:rPr>
                <w:sz w:val="20"/>
                <w:szCs w:val="20"/>
              </w:rPr>
            </w:pPr>
            <w:r w:rsidRPr="00A27634">
              <w:rPr>
                <w:sz w:val="20"/>
                <w:szCs w:val="20"/>
              </w:rPr>
              <w:t>- Thiếu kinh phí để đánh giá công tác PCTT tại cộng đồng</w:t>
            </w:r>
          </w:p>
          <w:p w:rsidR="0071634F" w:rsidRPr="00A27634" w:rsidRDefault="0071634F" w:rsidP="0055218F">
            <w:pPr>
              <w:jc w:val="both"/>
              <w:rPr>
                <w:sz w:val="20"/>
                <w:szCs w:val="20"/>
              </w:rPr>
            </w:pPr>
            <w:r w:rsidRPr="00A27634">
              <w:rPr>
                <w:sz w:val="20"/>
                <w:szCs w:val="20"/>
              </w:rPr>
              <w:t>- 5/10 thôn chưa xây dựng kế hoạch PCTT</w:t>
            </w:r>
          </w:p>
          <w:p w:rsidR="0071634F" w:rsidRPr="00A27634" w:rsidRDefault="0071634F" w:rsidP="0055218F">
            <w:pPr>
              <w:jc w:val="both"/>
              <w:rPr>
                <w:sz w:val="20"/>
                <w:szCs w:val="20"/>
              </w:rPr>
            </w:pPr>
            <w:r w:rsidRPr="00A27634">
              <w:rPr>
                <w:sz w:val="20"/>
                <w:szCs w:val="20"/>
              </w:rPr>
              <w:t>- 03 nhà trường không xây dựng kế hoạch PCTT hằng năm.</w:t>
            </w:r>
          </w:p>
          <w:p w:rsidR="0071634F" w:rsidRPr="00A27634" w:rsidRDefault="0071634F" w:rsidP="0055218F">
            <w:pPr>
              <w:jc w:val="both"/>
              <w:rPr>
                <w:b/>
                <w:sz w:val="20"/>
                <w:szCs w:val="20"/>
              </w:rPr>
            </w:pPr>
            <w:r w:rsidRPr="00A27634">
              <w:rPr>
                <w:b/>
                <w:sz w:val="20"/>
                <w:szCs w:val="20"/>
              </w:rPr>
              <w:t xml:space="preserve">*Nhận thức kinh nghiệm: </w:t>
            </w:r>
          </w:p>
          <w:p w:rsidR="0071634F" w:rsidRPr="00A27634" w:rsidRDefault="0071634F" w:rsidP="0055218F">
            <w:pPr>
              <w:jc w:val="both"/>
              <w:rPr>
                <w:sz w:val="20"/>
                <w:szCs w:val="20"/>
              </w:rPr>
            </w:pPr>
            <w:r w:rsidRPr="00A27634">
              <w:rPr>
                <w:sz w:val="20"/>
                <w:szCs w:val="20"/>
              </w:rPr>
              <w:t>- Kiến thức PCTT của người dân chưa cao (nam 2.000, nữ 1.900)</w:t>
            </w:r>
          </w:p>
          <w:p w:rsidR="0071634F" w:rsidRPr="00A27634" w:rsidRDefault="0071634F" w:rsidP="0055218F">
            <w:pPr>
              <w:jc w:val="both"/>
              <w:rPr>
                <w:sz w:val="20"/>
                <w:szCs w:val="20"/>
              </w:rPr>
            </w:pPr>
            <w:r w:rsidRPr="00A27634">
              <w:rPr>
                <w:sz w:val="20"/>
                <w:szCs w:val="20"/>
              </w:rPr>
              <w:t>- Ý thức về chấp hành lệnh di dân khi có thông báo</w:t>
            </w:r>
          </w:p>
          <w:p w:rsidR="0071634F" w:rsidRPr="00A27634" w:rsidRDefault="0071634F" w:rsidP="0055218F">
            <w:pPr>
              <w:ind w:right="-288"/>
              <w:jc w:val="both"/>
              <w:rPr>
                <w:sz w:val="20"/>
                <w:szCs w:val="20"/>
              </w:rPr>
            </w:pPr>
            <w:r w:rsidRPr="00A27634">
              <w:rPr>
                <w:sz w:val="20"/>
                <w:szCs w:val="20"/>
              </w:rPr>
              <w:t xml:space="preserve">- 200 hộ chưa chủ động phương châm </w:t>
            </w:r>
            <w:r w:rsidR="0055218F">
              <w:rPr>
                <w:sz w:val="20"/>
                <w:szCs w:val="20"/>
              </w:rPr>
              <w:t>“</w:t>
            </w:r>
            <w:r w:rsidRPr="00A27634">
              <w:rPr>
                <w:sz w:val="20"/>
                <w:szCs w:val="20"/>
              </w:rPr>
              <w:t>4 tại chỗ</w:t>
            </w:r>
            <w:r w:rsidR="0055218F">
              <w:rPr>
                <w:sz w:val="20"/>
                <w:szCs w:val="20"/>
              </w:rPr>
              <w:t>”</w:t>
            </w:r>
          </w:p>
          <w:p w:rsidR="0071634F" w:rsidRPr="00A27634" w:rsidRDefault="0071634F" w:rsidP="0055218F">
            <w:pPr>
              <w:jc w:val="both"/>
              <w:rPr>
                <w:sz w:val="20"/>
                <w:szCs w:val="20"/>
              </w:rPr>
            </w:pPr>
            <w:r w:rsidRPr="00A27634">
              <w:rPr>
                <w:sz w:val="20"/>
                <w:szCs w:val="20"/>
              </w:rPr>
              <w:lastRenderedPageBreak/>
              <w:t>- Có 1.300 người (900 nam, 400 nữ) có tư tưởng ỉ lại cấp trên.</w:t>
            </w:r>
          </w:p>
        </w:tc>
        <w:tc>
          <w:tcPr>
            <w:tcW w:w="4320" w:type="dxa"/>
          </w:tcPr>
          <w:p w:rsidR="0071634F" w:rsidRPr="00A27634" w:rsidRDefault="0071634F" w:rsidP="0055218F">
            <w:pPr>
              <w:jc w:val="both"/>
              <w:rPr>
                <w:b/>
                <w:sz w:val="20"/>
                <w:szCs w:val="20"/>
              </w:rPr>
            </w:pPr>
            <w:r w:rsidRPr="00A27634">
              <w:rPr>
                <w:b/>
                <w:sz w:val="20"/>
                <w:szCs w:val="20"/>
              </w:rPr>
              <w:lastRenderedPageBreak/>
              <w:t>1.An toàn cộng đồng</w:t>
            </w:r>
          </w:p>
          <w:p w:rsidR="0071634F" w:rsidRPr="00A27634" w:rsidRDefault="0071634F" w:rsidP="0055218F">
            <w:pPr>
              <w:jc w:val="both"/>
              <w:rPr>
                <w:sz w:val="20"/>
                <w:szCs w:val="20"/>
              </w:rPr>
            </w:pPr>
            <w:r w:rsidRPr="00A27634">
              <w:rPr>
                <w:b/>
                <w:sz w:val="20"/>
                <w:szCs w:val="20"/>
              </w:rPr>
              <w:t>*Vật chất</w:t>
            </w:r>
            <w:r w:rsidRPr="00A27634">
              <w:rPr>
                <w:sz w:val="20"/>
                <w:szCs w:val="20"/>
              </w:rPr>
              <w:t xml:space="preserve">: </w:t>
            </w:r>
          </w:p>
          <w:p w:rsidR="0071634F" w:rsidRPr="00A27634" w:rsidRDefault="0071634F" w:rsidP="0055218F">
            <w:pPr>
              <w:jc w:val="both"/>
              <w:rPr>
                <w:sz w:val="20"/>
                <w:szCs w:val="20"/>
                <w:lang w:eastAsia="vi-VN"/>
              </w:rPr>
            </w:pPr>
            <w:r w:rsidRPr="00A27634">
              <w:rPr>
                <w:sz w:val="20"/>
                <w:szCs w:val="20"/>
                <w:lang w:eastAsia="vi-VN"/>
              </w:rPr>
              <w:t>- Số nhà kiên cố đủ làm nơi an toàn cho dân sơ tán đến: 300 nhà</w:t>
            </w:r>
          </w:p>
          <w:p w:rsidR="0071634F" w:rsidRPr="00A27634" w:rsidRDefault="0071634F" w:rsidP="0055218F">
            <w:pPr>
              <w:jc w:val="both"/>
              <w:rPr>
                <w:sz w:val="20"/>
                <w:szCs w:val="20"/>
                <w:lang w:eastAsia="vi-VN"/>
              </w:rPr>
            </w:pPr>
            <w:r w:rsidRPr="00A27634">
              <w:rPr>
                <w:sz w:val="20"/>
                <w:szCs w:val="20"/>
                <w:lang w:eastAsia="vi-VN"/>
              </w:rPr>
              <w:t>- 03 trường học (2 trường đã đạt chuẩn), trụ sở UBND xã kiên cố</w:t>
            </w:r>
          </w:p>
          <w:p w:rsidR="0071634F" w:rsidRPr="00A27634" w:rsidRDefault="0071634F" w:rsidP="0055218F">
            <w:pPr>
              <w:jc w:val="both"/>
              <w:rPr>
                <w:sz w:val="20"/>
                <w:szCs w:val="20"/>
                <w:lang w:eastAsia="vi-VN"/>
              </w:rPr>
            </w:pPr>
            <w:r w:rsidRPr="00A27634">
              <w:rPr>
                <w:sz w:val="20"/>
                <w:szCs w:val="20"/>
                <w:lang w:eastAsia="vi-VN"/>
              </w:rPr>
              <w:t>- Đường giao thông, trục chính, liên huyện đảm bảo đi lại</w:t>
            </w:r>
          </w:p>
          <w:p w:rsidR="0071634F" w:rsidRPr="00A27634" w:rsidRDefault="0071634F" w:rsidP="0055218F">
            <w:pPr>
              <w:jc w:val="both"/>
              <w:rPr>
                <w:sz w:val="20"/>
                <w:szCs w:val="20"/>
                <w:lang w:eastAsia="vi-VN"/>
              </w:rPr>
            </w:pPr>
            <w:r w:rsidRPr="00A27634">
              <w:rPr>
                <w:sz w:val="20"/>
                <w:szCs w:val="20"/>
                <w:lang w:eastAsia="vi-VN"/>
              </w:rPr>
              <w:t>- Nhà văn hóa đảm bảo hoạt động của nhân dân</w:t>
            </w:r>
          </w:p>
          <w:p w:rsidR="0071634F" w:rsidRPr="00A27634" w:rsidRDefault="0071634F" w:rsidP="0055218F">
            <w:pPr>
              <w:jc w:val="both"/>
              <w:rPr>
                <w:sz w:val="20"/>
                <w:szCs w:val="20"/>
                <w:lang w:eastAsia="vi-VN"/>
              </w:rPr>
            </w:pPr>
            <w:r w:rsidRPr="00A27634">
              <w:rPr>
                <w:sz w:val="20"/>
                <w:szCs w:val="20"/>
                <w:lang w:eastAsia="vi-VN"/>
              </w:rPr>
              <w:t>- Phương tiện cứu hộ, cứu nạn: 71 tàu thuyền, loa cầm tay, áo phao, đền pin</w:t>
            </w:r>
          </w:p>
          <w:p w:rsidR="0071634F" w:rsidRPr="00A27634" w:rsidRDefault="0071634F" w:rsidP="0055218F">
            <w:pPr>
              <w:jc w:val="both"/>
              <w:rPr>
                <w:sz w:val="20"/>
                <w:szCs w:val="20"/>
                <w:lang w:eastAsia="vi-VN"/>
              </w:rPr>
            </w:pPr>
            <w:r w:rsidRPr="00A27634">
              <w:rPr>
                <w:sz w:val="20"/>
                <w:szCs w:val="20"/>
                <w:lang w:eastAsia="vi-VN"/>
              </w:rPr>
              <w:t>- 10/10 xóm có loa truyền thanh</w:t>
            </w:r>
          </w:p>
          <w:p w:rsidR="0071634F" w:rsidRPr="00A27634" w:rsidRDefault="0071634F" w:rsidP="0055218F">
            <w:pPr>
              <w:jc w:val="both"/>
              <w:rPr>
                <w:b/>
                <w:sz w:val="20"/>
                <w:szCs w:val="20"/>
              </w:rPr>
            </w:pPr>
            <w:r w:rsidRPr="00A27634">
              <w:rPr>
                <w:b/>
                <w:sz w:val="20"/>
                <w:szCs w:val="20"/>
              </w:rPr>
              <w:t>*Tổ chức xã hội:</w:t>
            </w:r>
          </w:p>
          <w:p w:rsidR="0071634F" w:rsidRPr="00A27634" w:rsidRDefault="0071634F" w:rsidP="0055218F">
            <w:pPr>
              <w:jc w:val="both"/>
              <w:rPr>
                <w:sz w:val="20"/>
                <w:szCs w:val="20"/>
              </w:rPr>
            </w:pPr>
            <w:r w:rsidRPr="00A27634">
              <w:rPr>
                <w:sz w:val="20"/>
                <w:szCs w:val="20"/>
              </w:rPr>
              <w:t>- Thành lập và kiện toàn hằng năm ban chỉ huy PCTT</w:t>
            </w:r>
          </w:p>
          <w:p w:rsidR="0071634F" w:rsidRPr="00A27634" w:rsidRDefault="0071634F" w:rsidP="0055218F">
            <w:pPr>
              <w:jc w:val="both"/>
              <w:rPr>
                <w:sz w:val="20"/>
                <w:szCs w:val="20"/>
              </w:rPr>
            </w:pPr>
            <w:r w:rsidRPr="00A27634">
              <w:rPr>
                <w:sz w:val="20"/>
                <w:szCs w:val="20"/>
              </w:rPr>
              <w:t>- Thành lập trung đội mạnh và đội dân quân</w:t>
            </w:r>
          </w:p>
          <w:p w:rsidR="0071634F" w:rsidRPr="00A27634" w:rsidRDefault="0071634F" w:rsidP="0055218F">
            <w:pPr>
              <w:jc w:val="both"/>
              <w:rPr>
                <w:sz w:val="20"/>
                <w:szCs w:val="20"/>
              </w:rPr>
            </w:pPr>
            <w:r w:rsidRPr="00A27634">
              <w:rPr>
                <w:sz w:val="20"/>
                <w:szCs w:val="20"/>
              </w:rPr>
              <w:t>- Trực thiên tai 24/24</w:t>
            </w:r>
          </w:p>
          <w:p w:rsidR="0071634F" w:rsidRPr="00A27634" w:rsidRDefault="0071634F" w:rsidP="0055218F">
            <w:pPr>
              <w:jc w:val="both"/>
              <w:rPr>
                <w:sz w:val="20"/>
                <w:szCs w:val="20"/>
              </w:rPr>
            </w:pPr>
            <w:r w:rsidRPr="00A27634">
              <w:rPr>
                <w:sz w:val="20"/>
                <w:szCs w:val="20"/>
              </w:rPr>
              <w:t>- Thành viên ban chỉ huy PCTT nhiều nam (27 nam)</w:t>
            </w:r>
          </w:p>
          <w:p w:rsidR="0071634F" w:rsidRPr="00A27634" w:rsidRDefault="0071634F" w:rsidP="0055218F">
            <w:pPr>
              <w:jc w:val="both"/>
              <w:rPr>
                <w:sz w:val="20"/>
                <w:szCs w:val="20"/>
              </w:rPr>
            </w:pPr>
            <w:r w:rsidRPr="00A27634">
              <w:rPr>
                <w:sz w:val="20"/>
                <w:szCs w:val="20"/>
              </w:rPr>
              <w:t>- Kiện toàn lực lượng thanh niên xung kích</w:t>
            </w:r>
          </w:p>
          <w:p w:rsidR="0071634F" w:rsidRPr="00A27634" w:rsidRDefault="0071634F" w:rsidP="0055218F">
            <w:pPr>
              <w:jc w:val="both"/>
              <w:rPr>
                <w:sz w:val="20"/>
                <w:szCs w:val="20"/>
              </w:rPr>
            </w:pPr>
            <w:r w:rsidRPr="00A27634">
              <w:rPr>
                <w:sz w:val="20"/>
                <w:szCs w:val="20"/>
              </w:rPr>
              <w:t>- Số cộng tác viên tuyên truyền 10 xóm đều tham gia nhiệt tình</w:t>
            </w:r>
          </w:p>
          <w:p w:rsidR="0071634F" w:rsidRPr="00A27634" w:rsidRDefault="0071634F" w:rsidP="0055218F">
            <w:pPr>
              <w:jc w:val="both"/>
              <w:rPr>
                <w:sz w:val="20"/>
                <w:szCs w:val="20"/>
              </w:rPr>
            </w:pPr>
            <w:r w:rsidRPr="00A27634">
              <w:rPr>
                <w:sz w:val="20"/>
                <w:szCs w:val="20"/>
              </w:rPr>
              <w:t>- Xây dựng phương án PCTT hằng năm</w:t>
            </w:r>
          </w:p>
          <w:p w:rsidR="0071634F" w:rsidRPr="00A27634" w:rsidRDefault="0071634F" w:rsidP="0055218F">
            <w:pPr>
              <w:jc w:val="both"/>
              <w:rPr>
                <w:sz w:val="20"/>
                <w:szCs w:val="20"/>
              </w:rPr>
            </w:pPr>
            <w:r w:rsidRPr="00A27634">
              <w:rPr>
                <w:sz w:val="20"/>
                <w:szCs w:val="20"/>
              </w:rPr>
              <w:t>- 05 thôn xây dựng được kế hoạch PCTT</w:t>
            </w:r>
          </w:p>
          <w:p w:rsidR="0071634F" w:rsidRPr="00A27634" w:rsidRDefault="0071634F" w:rsidP="0055218F">
            <w:pPr>
              <w:jc w:val="both"/>
              <w:rPr>
                <w:sz w:val="20"/>
                <w:szCs w:val="20"/>
              </w:rPr>
            </w:pPr>
            <w:r w:rsidRPr="00A27634">
              <w:rPr>
                <w:sz w:val="20"/>
                <w:szCs w:val="20"/>
              </w:rPr>
              <w:t>*</w:t>
            </w:r>
            <w:r w:rsidRPr="00A27634">
              <w:rPr>
                <w:b/>
                <w:sz w:val="20"/>
                <w:szCs w:val="20"/>
              </w:rPr>
              <w:t>Nhận thức kinh nghiệm</w:t>
            </w:r>
            <w:r w:rsidRPr="00A27634">
              <w:rPr>
                <w:sz w:val="20"/>
                <w:szCs w:val="20"/>
              </w:rPr>
              <w:t xml:space="preserve">: </w:t>
            </w:r>
          </w:p>
          <w:p w:rsidR="0071634F" w:rsidRPr="00A27634" w:rsidRDefault="0071634F" w:rsidP="0055218F">
            <w:pPr>
              <w:jc w:val="both"/>
              <w:rPr>
                <w:sz w:val="20"/>
                <w:szCs w:val="20"/>
              </w:rPr>
            </w:pPr>
            <w:r w:rsidRPr="00A27634">
              <w:rPr>
                <w:sz w:val="20"/>
                <w:szCs w:val="20"/>
              </w:rPr>
              <w:t>-  1.200 nam, 1.200 nữ chấp hành nghiêm lệnh di dời</w:t>
            </w:r>
          </w:p>
          <w:p w:rsidR="0071634F" w:rsidRPr="00A27634" w:rsidRDefault="0071634F" w:rsidP="0055218F">
            <w:pPr>
              <w:jc w:val="both"/>
              <w:rPr>
                <w:sz w:val="20"/>
                <w:szCs w:val="20"/>
              </w:rPr>
            </w:pPr>
            <w:r w:rsidRPr="00A27634">
              <w:rPr>
                <w:sz w:val="20"/>
                <w:szCs w:val="20"/>
              </w:rPr>
              <w:t>- 900 hộ dân thực hiện tốt công tác vật tư phòng chống thiên tai</w:t>
            </w:r>
          </w:p>
          <w:p w:rsidR="0071634F" w:rsidRPr="00A27634" w:rsidRDefault="0071634F" w:rsidP="0055218F">
            <w:pPr>
              <w:jc w:val="both"/>
              <w:rPr>
                <w:sz w:val="20"/>
                <w:szCs w:val="20"/>
              </w:rPr>
            </w:pPr>
            <w:r w:rsidRPr="00A27634">
              <w:rPr>
                <w:sz w:val="20"/>
                <w:szCs w:val="20"/>
              </w:rPr>
              <w:t>- 500 người chấp hành tốt, có ý thức</w:t>
            </w:r>
          </w:p>
          <w:p w:rsidR="0071634F" w:rsidRPr="00A27634" w:rsidRDefault="0071634F" w:rsidP="0055218F">
            <w:pPr>
              <w:jc w:val="both"/>
              <w:rPr>
                <w:sz w:val="20"/>
                <w:szCs w:val="20"/>
              </w:rPr>
            </w:pPr>
            <w:r w:rsidRPr="00A27634">
              <w:rPr>
                <w:sz w:val="20"/>
                <w:szCs w:val="20"/>
              </w:rPr>
              <w:t xml:space="preserve">- Không phân biệt nam nữ trong việc tham gia công tác PCTT </w:t>
            </w:r>
          </w:p>
          <w:p w:rsidR="0071634F" w:rsidRPr="00A27634" w:rsidRDefault="0071634F" w:rsidP="0055218F">
            <w:pPr>
              <w:jc w:val="both"/>
              <w:rPr>
                <w:b/>
                <w:sz w:val="20"/>
                <w:szCs w:val="20"/>
              </w:rPr>
            </w:pPr>
          </w:p>
        </w:tc>
        <w:tc>
          <w:tcPr>
            <w:tcW w:w="2970" w:type="dxa"/>
          </w:tcPr>
          <w:p w:rsidR="0071634F" w:rsidRPr="00A27634" w:rsidRDefault="0071634F" w:rsidP="0055218F">
            <w:pPr>
              <w:jc w:val="both"/>
              <w:rPr>
                <w:sz w:val="20"/>
                <w:szCs w:val="20"/>
              </w:rPr>
            </w:pPr>
            <w:r w:rsidRPr="00A27634">
              <w:rPr>
                <w:b/>
                <w:sz w:val="20"/>
                <w:szCs w:val="20"/>
              </w:rPr>
              <w:t>1. An toàn cộng đồng</w:t>
            </w:r>
            <w:r w:rsidRPr="00A27634">
              <w:rPr>
                <w:sz w:val="20"/>
                <w:szCs w:val="20"/>
              </w:rPr>
              <w:t xml:space="preserve">: </w:t>
            </w:r>
          </w:p>
          <w:p w:rsidR="0071634F" w:rsidRPr="00A27634" w:rsidRDefault="0071634F" w:rsidP="0055218F">
            <w:pPr>
              <w:jc w:val="both"/>
              <w:rPr>
                <w:sz w:val="20"/>
                <w:szCs w:val="20"/>
              </w:rPr>
            </w:pPr>
            <w:r w:rsidRPr="00A27634">
              <w:rPr>
                <w:sz w:val="20"/>
                <w:szCs w:val="20"/>
              </w:rPr>
              <w:t>- Nguy cơ người chết và bị thương khi có thiên tai</w:t>
            </w:r>
          </w:p>
          <w:p w:rsidR="0071634F" w:rsidRPr="00A27634" w:rsidRDefault="0071634F" w:rsidP="0055218F">
            <w:pPr>
              <w:jc w:val="both"/>
              <w:rPr>
                <w:sz w:val="20"/>
                <w:szCs w:val="20"/>
              </w:rPr>
            </w:pPr>
            <w:r w:rsidRPr="00A27634">
              <w:rPr>
                <w:sz w:val="20"/>
                <w:szCs w:val="20"/>
              </w:rPr>
              <w:t>- Nhà bị sập, tốc mái khi có thiên tai</w:t>
            </w:r>
          </w:p>
          <w:p w:rsidR="0071634F" w:rsidRPr="00A27634" w:rsidRDefault="0071634F" w:rsidP="0055218F">
            <w:pPr>
              <w:jc w:val="both"/>
              <w:rPr>
                <w:sz w:val="20"/>
                <w:szCs w:val="20"/>
              </w:rPr>
            </w:pPr>
            <w:r w:rsidRPr="00A27634">
              <w:rPr>
                <w:sz w:val="20"/>
                <w:szCs w:val="20"/>
              </w:rPr>
              <w:t>- 3,5 km đường trục chính xuống cấp, hư hỏng không đảm bảo an toàn</w:t>
            </w:r>
          </w:p>
          <w:p w:rsidR="0071634F" w:rsidRPr="00A27634" w:rsidRDefault="0071634F" w:rsidP="0055218F">
            <w:pPr>
              <w:jc w:val="both"/>
              <w:rPr>
                <w:sz w:val="20"/>
                <w:szCs w:val="20"/>
              </w:rPr>
            </w:pPr>
            <w:r w:rsidRPr="00A27634">
              <w:rPr>
                <w:sz w:val="20"/>
                <w:szCs w:val="20"/>
              </w:rPr>
              <w:t>- Hệ thống truyền thanh chưa đảm bảo thông tin liên lạc dự báo cảnh báo khi có thiên tai</w:t>
            </w:r>
          </w:p>
          <w:p w:rsidR="0071634F" w:rsidRPr="00A27634" w:rsidRDefault="0071634F" w:rsidP="0055218F">
            <w:pPr>
              <w:jc w:val="both"/>
              <w:rPr>
                <w:sz w:val="20"/>
                <w:szCs w:val="20"/>
              </w:rPr>
            </w:pPr>
            <w:r w:rsidRPr="00A27634">
              <w:rPr>
                <w:sz w:val="20"/>
                <w:szCs w:val="20"/>
              </w:rPr>
              <w:t>- Trang thiết bị cứu hộ, cứu nạn còn thiếu không đảm bảo công tác diễn tập và cứu hộ, cứu nạn</w:t>
            </w:r>
          </w:p>
          <w:p w:rsidR="0071634F" w:rsidRPr="00A27634" w:rsidRDefault="0071634F" w:rsidP="0055218F">
            <w:pPr>
              <w:jc w:val="both"/>
              <w:rPr>
                <w:sz w:val="20"/>
                <w:szCs w:val="20"/>
              </w:rPr>
            </w:pPr>
            <w:r w:rsidRPr="00A27634">
              <w:rPr>
                <w:sz w:val="20"/>
                <w:szCs w:val="20"/>
              </w:rPr>
              <w:t>- Tàu thuyền hư hỏng mất an toàn</w:t>
            </w:r>
          </w:p>
          <w:p w:rsidR="0071634F" w:rsidRPr="00A27634" w:rsidRDefault="0071634F" w:rsidP="0055218F">
            <w:pPr>
              <w:jc w:val="both"/>
              <w:rPr>
                <w:sz w:val="20"/>
                <w:szCs w:val="20"/>
              </w:rPr>
            </w:pPr>
            <w:r w:rsidRPr="00A27634">
              <w:rPr>
                <w:sz w:val="20"/>
                <w:szCs w:val="20"/>
              </w:rPr>
              <w:t>- Đường điện xương cá xuống cấp mất an toàn</w:t>
            </w:r>
          </w:p>
          <w:p w:rsidR="0071634F" w:rsidRPr="00A27634" w:rsidRDefault="0071634F" w:rsidP="0055218F">
            <w:pPr>
              <w:jc w:val="both"/>
              <w:rPr>
                <w:b/>
                <w:sz w:val="20"/>
                <w:szCs w:val="20"/>
              </w:rPr>
            </w:pPr>
          </w:p>
        </w:tc>
      </w:tr>
      <w:tr w:rsidR="0071634F" w:rsidRPr="00A27634" w:rsidTr="0071634F">
        <w:tc>
          <w:tcPr>
            <w:tcW w:w="1008" w:type="dxa"/>
            <w:vMerge/>
          </w:tcPr>
          <w:p w:rsidR="0071634F" w:rsidRPr="00A27634" w:rsidRDefault="0071634F" w:rsidP="0055218F">
            <w:pPr>
              <w:jc w:val="both"/>
              <w:rPr>
                <w:b/>
                <w:sz w:val="20"/>
                <w:szCs w:val="20"/>
              </w:rPr>
            </w:pPr>
          </w:p>
        </w:tc>
        <w:tc>
          <w:tcPr>
            <w:tcW w:w="1620" w:type="dxa"/>
            <w:vMerge/>
          </w:tcPr>
          <w:p w:rsidR="0071634F" w:rsidRPr="00A27634" w:rsidRDefault="0071634F" w:rsidP="0055218F">
            <w:pPr>
              <w:jc w:val="both"/>
              <w:rPr>
                <w:b/>
                <w:sz w:val="20"/>
                <w:szCs w:val="20"/>
              </w:rPr>
            </w:pPr>
          </w:p>
        </w:tc>
        <w:tc>
          <w:tcPr>
            <w:tcW w:w="4770" w:type="dxa"/>
          </w:tcPr>
          <w:p w:rsidR="0071634F" w:rsidRPr="00A27634" w:rsidRDefault="0071634F" w:rsidP="0055218F">
            <w:pPr>
              <w:jc w:val="both"/>
              <w:rPr>
                <w:sz w:val="20"/>
                <w:szCs w:val="20"/>
              </w:rPr>
            </w:pPr>
            <w:r w:rsidRPr="00A27634">
              <w:rPr>
                <w:b/>
                <w:sz w:val="20"/>
                <w:szCs w:val="20"/>
              </w:rPr>
              <w:t>3.Sức khỏe vệ sinh môi trường:</w:t>
            </w:r>
          </w:p>
          <w:p w:rsidR="0071634F" w:rsidRPr="00A27634" w:rsidRDefault="0071634F" w:rsidP="0055218F">
            <w:pPr>
              <w:jc w:val="both"/>
              <w:rPr>
                <w:sz w:val="20"/>
                <w:szCs w:val="20"/>
              </w:rPr>
            </w:pPr>
            <w:r w:rsidRPr="00A27634">
              <w:rPr>
                <w:b/>
                <w:color w:val="000000"/>
                <w:sz w:val="20"/>
                <w:szCs w:val="20"/>
              </w:rPr>
              <w:t>*Vật chất</w:t>
            </w:r>
            <w:r w:rsidRPr="00A27634">
              <w:rPr>
                <w:sz w:val="20"/>
                <w:szCs w:val="20"/>
              </w:rPr>
              <w:t>:</w:t>
            </w:r>
          </w:p>
          <w:p w:rsidR="0071634F" w:rsidRPr="00A27634" w:rsidRDefault="0071634F" w:rsidP="0055218F">
            <w:pPr>
              <w:jc w:val="both"/>
              <w:rPr>
                <w:sz w:val="20"/>
                <w:szCs w:val="20"/>
              </w:rPr>
            </w:pPr>
            <w:r w:rsidRPr="00A27634">
              <w:rPr>
                <w:sz w:val="20"/>
                <w:szCs w:val="20"/>
              </w:rPr>
              <w:t>- Trạm y tế thiếu trang thiệt bị hiện đại phục vụ cho công tác khám chữa bệnh</w:t>
            </w:r>
          </w:p>
          <w:p w:rsidR="0071634F" w:rsidRPr="00A27634" w:rsidRDefault="0071634F" w:rsidP="0055218F">
            <w:pPr>
              <w:jc w:val="both"/>
              <w:rPr>
                <w:sz w:val="20"/>
                <w:szCs w:val="20"/>
              </w:rPr>
            </w:pPr>
            <w:r w:rsidRPr="00A27634">
              <w:rPr>
                <w:sz w:val="20"/>
                <w:szCs w:val="20"/>
              </w:rPr>
              <w:t>+ Cán bộ y tế thiếu, chưa có cán bộ có chuyên môn cao</w:t>
            </w:r>
          </w:p>
          <w:p w:rsidR="0071634F" w:rsidRPr="00A27634" w:rsidRDefault="0071634F" w:rsidP="0055218F">
            <w:pPr>
              <w:jc w:val="both"/>
              <w:rPr>
                <w:sz w:val="20"/>
                <w:szCs w:val="20"/>
              </w:rPr>
            </w:pPr>
            <w:r w:rsidRPr="00A27634">
              <w:rPr>
                <w:sz w:val="20"/>
                <w:szCs w:val="20"/>
              </w:rPr>
              <w:t xml:space="preserve">- Nước sach: </w:t>
            </w:r>
          </w:p>
          <w:p w:rsidR="0071634F" w:rsidRPr="00A27634" w:rsidRDefault="0071634F" w:rsidP="0055218F">
            <w:pPr>
              <w:jc w:val="both"/>
              <w:rPr>
                <w:sz w:val="20"/>
                <w:szCs w:val="20"/>
              </w:rPr>
            </w:pPr>
            <w:r w:rsidRPr="00A27634">
              <w:rPr>
                <w:sz w:val="20"/>
                <w:szCs w:val="20"/>
              </w:rPr>
              <w:t>+ Thiếu nguồn nước sạch: 20%</w:t>
            </w:r>
          </w:p>
          <w:p w:rsidR="0071634F" w:rsidRPr="00A27634" w:rsidRDefault="0071634F" w:rsidP="0055218F">
            <w:pPr>
              <w:jc w:val="both"/>
              <w:rPr>
                <w:sz w:val="20"/>
                <w:szCs w:val="20"/>
              </w:rPr>
            </w:pPr>
            <w:r w:rsidRPr="00A27634">
              <w:rPr>
                <w:sz w:val="20"/>
                <w:szCs w:val="20"/>
              </w:rPr>
              <w:t>+ 5% chưa có bể chứa nước</w:t>
            </w:r>
          </w:p>
          <w:p w:rsidR="0071634F" w:rsidRPr="00A27634" w:rsidRDefault="0071634F" w:rsidP="0055218F">
            <w:pPr>
              <w:jc w:val="both"/>
              <w:rPr>
                <w:sz w:val="20"/>
                <w:szCs w:val="20"/>
              </w:rPr>
            </w:pPr>
            <w:r w:rsidRPr="00A27634">
              <w:rPr>
                <w:sz w:val="20"/>
                <w:szCs w:val="20"/>
              </w:rPr>
              <w:t>- Điều kiện vệ sinh môi trường:</w:t>
            </w:r>
          </w:p>
          <w:p w:rsidR="0071634F" w:rsidRPr="00A27634" w:rsidRDefault="0071634F" w:rsidP="0055218F">
            <w:pPr>
              <w:jc w:val="both"/>
              <w:rPr>
                <w:sz w:val="20"/>
                <w:szCs w:val="20"/>
              </w:rPr>
            </w:pPr>
            <w:r w:rsidRPr="00A27634">
              <w:rPr>
                <w:sz w:val="20"/>
                <w:szCs w:val="20"/>
              </w:rPr>
              <w:t>+ Bãi rác chưa đủ sức chứa</w:t>
            </w:r>
          </w:p>
          <w:p w:rsidR="0071634F" w:rsidRPr="00A27634" w:rsidRDefault="0071634F" w:rsidP="0055218F">
            <w:pPr>
              <w:jc w:val="both"/>
              <w:rPr>
                <w:sz w:val="20"/>
                <w:szCs w:val="20"/>
              </w:rPr>
            </w:pPr>
            <w:r w:rsidRPr="00A27634">
              <w:rPr>
                <w:sz w:val="20"/>
                <w:szCs w:val="20"/>
              </w:rPr>
              <w:t>+ Hệ thống cấp thoát nước bằng mương đất chưa đảm bảo vệ sinh</w:t>
            </w:r>
          </w:p>
          <w:p w:rsidR="0071634F" w:rsidRPr="00A27634" w:rsidRDefault="0071634F" w:rsidP="0055218F">
            <w:pPr>
              <w:jc w:val="both"/>
              <w:rPr>
                <w:sz w:val="20"/>
                <w:szCs w:val="20"/>
              </w:rPr>
            </w:pPr>
            <w:r w:rsidRPr="00A27634">
              <w:rPr>
                <w:sz w:val="20"/>
                <w:szCs w:val="20"/>
              </w:rPr>
              <w:t>+ Nhà vệ sinh tạm bợ 40%</w:t>
            </w:r>
          </w:p>
          <w:p w:rsidR="0071634F" w:rsidRPr="00A27634" w:rsidRDefault="0071634F" w:rsidP="0055218F">
            <w:pPr>
              <w:jc w:val="both"/>
              <w:rPr>
                <w:sz w:val="20"/>
                <w:szCs w:val="20"/>
              </w:rPr>
            </w:pPr>
            <w:r w:rsidRPr="00A27634">
              <w:rPr>
                <w:sz w:val="20"/>
                <w:szCs w:val="20"/>
              </w:rPr>
              <w:t xml:space="preserve">+ 520 hộ dân có nguy cơ không đảm bảo vệ sinh khi có thiên tai  </w:t>
            </w:r>
          </w:p>
          <w:p w:rsidR="0071634F" w:rsidRPr="00A27634" w:rsidRDefault="0071634F" w:rsidP="0055218F">
            <w:pPr>
              <w:jc w:val="both"/>
              <w:rPr>
                <w:sz w:val="20"/>
                <w:szCs w:val="20"/>
              </w:rPr>
            </w:pPr>
            <w:r w:rsidRPr="00A27634">
              <w:rPr>
                <w:sz w:val="20"/>
                <w:szCs w:val="20"/>
              </w:rPr>
              <w:t>+ 120 hộ chăn nuôi chuồng trại chăn nuôi không đảm bảo</w:t>
            </w:r>
          </w:p>
          <w:p w:rsidR="0071634F" w:rsidRPr="00A27634" w:rsidRDefault="0071634F" w:rsidP="0055218F">
            <w:pPr>
              <w:jc w:val="both"/>
              <w:rPr>
                <w:sz w:val="20"/>
                <w:szCs w:val="20"/>
              </w:rPr>
            </w:pPr>
            <w:r w:rsidRPr="00A27634">
              <w:rPr>
                <w:sz w:val="20"/>
                <w:szCs w:val="20"/>
              </w:rPr>
              <w:t>+ 01 nghĩa trang chưa được xây tường bao; chưa chôn cất đúng quy định, theo quy hoạch</w:t>
            </w:r>
          </w:p>
          <w:p w:rsidR="0071634F" w:rsidRPr="00A27634" w:rsidRDefault="0071634F" w:rsidP="0055218F">
            <w:pPr>
              <w:jc w:val="both"/>
              <w:rPr>
                <w:sz w:val="20"/>
                <w:szCs w:val="20"/>
              </w:rPr>
            </w:pPr>
            <w:r w:rsidRPr="00A27634">
              <w:rPr>
                <w:sz w:val="20"/>
                <w:szCs w:val="20"/>
              </w:rPr>
              <w:t>- Thuốc men, lương thực dự trự trong tình trạng khẩn cấp:</w:t>
            </w:r>
          </w:p>
          <w:p w:rsidR="0071634F" w:rsidRPr="00A27634" w:rsidRDefault="0071634F" w:rsidP="0055218F">
            <w:pPr>
              <w:jc w:val="both"/>
              <w:rPr>
                <w:sz w:val="20"/>
                <w:szCs w:val="20"/>
              </w:rPr>
            </w:pPr>
            <w:r w:rsidRPr="00A27634">
              <w:rPr>
                <w:sz w:val="20"/>
                <w:szCs w:val="20"/>
              </w:rPr>
              <w:t>+ Thiếu các loại thuốc đặc trị</w:t>
            </w:r>
          </w:p>
          <w:p w:rsidR="0071634F" w:rsidRPr="00A27634" w:rsidRDefault="0071634F" w:rsidP="0055218F">
            <w:pPr>
              <w:jc w:val="both"/>
              <w:rPr>
                <w:sz w:val="20"/>
                <w:szCs w:val="20"/>
              </w:rPr>
            </w:pPr>
            <w:r w:rsidRPr="00A27634">
              <w:rPr>
                <w:sz w:val="20"/>
                <w:szCs w:val="20"/>
              </w:rPr>
              <w:t>+ Lương thực dự trữ ít, chưa đảm bảo</w:t>
            </w:r>
          </w:p>
          <w:p w:rsidR="0071634F" w:rsidRPr="00A27634" w:rsidRDefault="0071634F" w:rsidP="0055218F">
            <w:pPr>
              <w:jc w:val="both"/>
              <w:rPr>
                <w:sz w:val="20"/>
                <w:szCs w:val="20"/>
              </w:rPr>
            </w:pPr>
            <w:r w:rsidRPr="00A27634">
              <w:rPr>
                <w:sz w:val="20"/>
                <w:szCs w:val="20"/>
              </w:rPr>
              <w:t>- Khả năng phòng ngừa dịch bệnh</w:t>
            </w:r>
          </w:p>
          <w:p w:rsidR="0071634F" w:rsidRPr="00A27634" w:rsidRDefault="0071634F" w:rsidP="0055218F">
            <w:pPr>
              <w:jc w:val="both"/>
              <w:rPr>
                <w:sz w:val="20"/>
                <w:szCs w:val="20"/>
              </w:rPr>
            </w:pPr>
            <w:r w:rsidRPr="00A27634">
              <w:rPr>
                <w:sz w:val="20"/>
                <w:szCs w:val="20"/>
              </w:rPr>
              <w:t>+ Dịch bệnh bùng phát xảy ra khi có thiên tai như: Tiêu chảy, chân tay miệng, đau mắt đỏ</w:t>
            </w:r>
          </w:p>
          <w:p w:rsidR="0071634F" w:rsidRPr="00A27634" w:rsidRDefault="0071634F" w:rsidP="0055218F">
            <w:pPr>
              <w:jc w:val="both"/>
              <w:rPr>
                <w:b/>
                <w:sz w:val="20"/>
                <w:szCs w:val="20"/>
              </w:rPr>
            </w:pPr>
            <w:r w:rsidRPr="00A27634">
              <w:rPr>
                <w:b/>
                <w:sz w:val="20"/>
                <w:szCs w:val="20"/>
              </w:rPr>
              <w:t>*Tổ chức xã hội:</w:t>
            </w:r>
          </w:p>
          <w:p w:rsidR="0071634F" w:rsidRPr="00A27634" w:rsidRDefault="0071634F" w:rsidP="0055218F">
            <w:pPr>
              <w:jc w:val="both"/>
              <w:rPr>
                <w:sz w:val="20"/>
                <w:szCs w:val="20"/>
              </w:rPr>
            </w:pPr>
            <w:r w:rsidRPr="00A27634">
              <w:rPr>
                <w:sz w:val="20"/>
                <w:szCs w:val="20"/>
              </w:rPr>
              <w:t>- Chưa quan tâm hỗ trợ kịp thời</w:t>
            </w:r>
          </w:p>
          <w:p w:rsidR="0071634F" w:rsidRPr="00A27634" w:rsidRDefault="0071634F" w:rsidP="0055218F">
            <w:pPr>
              <w:jc w:val="both"/>
              <w:rPr>
                <w:sz w:val="20"/>
                <w:szCs w:val="20"/>
              </w:rPr>
            </w:pPr>
            <w:r w:rsidRPr="00A27634">
              <w:rPr>
                <w:sz w:val="20"/>
                <w:szCs w:val="20"/>
              </w:rPr>
              <w:t>- Một số hộ dân xả rác thải bừa bãi không đúng nơi quy định</w:t>
            </w:r>
          </w:p>
          <w:p w:rsidR="0071634F" w:rsidRPr="00A27634" w:rsidRDefault="0071634F" w:rsidP="0055218F">
            <w:pPr>
              <w:jc w:val="both"/>
              <w:rPr>
                <w:sz w:val="20"/>
                <w:szCs w:val="20"/>
              </w:rPr>
            </w:pPr>
            <w:r w:rsidRPr="00A27634">
              <w:rPr>
                <w:sz w:val="20"/>
                <w:szCs w:val="20"/>
              </w:rPr>
              <w:t>- Chưa có thùng rác công cộng</w:t>
            </w:r>
          </w:p>
          <w:p w:rsidR="0071634F" w:rsidRPr="00A27634" w:rsidRDefault="0071634F" w:rsidP="0055218F">
            <w:pPr>
              <w:jc w:val="both"/>
              <w:rPr>
                <w:sz w:val="20"/>
                <w:szCs w:val="20"/>
              </w:rPr>
            </w:pPr>
            <w:r w:rsidRPr="00A27634">
              <w:rPr>
                <w:sz w:val="20"/>
                <w:szCs w:val="20"/>
              </w:rPr>
              <w:t>- Một số bà mẹ đang trong độ tuôi sinh sản và nuôi con nhỏ chưa có ý thức tiêm chủng đầy đủ theo quy định</w:t>
            </w:r>
          </w:p>
          <w:p w:rsidR="0071634F" w:rsidRPr="00A27634" w:rsidRDefault="0071634F" w:rsidP="0055218F">
            <w:pPr>
              <w:jc w:val="both"/>
              <w:rPr>
                <w:sz w:val="20"/>
                <w:szCs w:val="20"/>
              </w:rPr>
            </w:pPr>
            <w:r w:rsidRPr="00A27634">
              <w:rPr>
                <w:sz w:val="20"/>
                <w:szCs w:val="20"/>
              </w:rPr>
              <w:t>- Mạng lưới y tế cộng đồng chưa được đào tạo chuyên nghiệp</w:t>
            </w:r>
          </w:p>
          <w:p w:rsidR="0071634F" w:rsidRPr="00A27634" w:rsidRDefault="0071634F" w:rsidP="0055218F">
            <w:pPr>
              <w:jc w:val="both"/>
              <w:rPr>
                <w:b/>
                <w:sz w:val="20"/>
                <w:szCs w:val="20"/>
              </w:rPr>
            </w:pPr>
            <w:r w:rsidRPr="00A27634">
              <w:rPr>
                <w:b/>
                <w:sz w:val="20"/>
                <w:szCs w:val="20"/>
              </w:rPr>
              <w:t xml:space="preserve"> *Nhận thức, kinh nghiệm, thái độ động cơ:</w:t>
            </w:r>
          </w:p>
          <w:p w:rsidR="0071634F" w:rsidRPr="00A27634" w:rsidRDefault="0071634F" w:rsidP="0055218F">
            <w:pPr>
              <w:jc w:val="both"/>
              <w:rPr>
                <w:sz w:val="20"/>
                <w:szCs w:val="20"/>
              </w:rPr>
            </w:pPr>
            <w:r w:rsidRPr="00A27634">
              <w:rPr>
                <w:sz w:val="20"/>
                <w:szCs w:val="20"/>
              </w:rPr>
              <w:t>- Người dân thiếu hiểu biết về PCTT, VSMT</w:t>
            </w:r>
          </w:p>
          <w:p w:rsidR="0071634F" w:rsidRPr="00A27634" w:rsidRDefault="0071634F" w:rsidP="0055218F">
            <w:pPr>
              <w:jc w:val="both"/>
              <w:rPr>
                <w:sz w:val="20"/>
                <w:szCs w:val="20"/>
              </w:rPr>
            </w:pPr>
            <w:r w:rsidRPr="00A27634">
              <w:rPr>
                <w:sz w:val="20"/>
                <w:szCs w:val="20"/>
              </w:rPr>
              <w:t>- Chưa có ý thức khám bệnh định kỳ và mua thuốc theo đơn của bác sĩ</w:t>
            </w:r>
          </w:p>
          <w:p w:rsidR="0071634F" w:rsidRPr="00A27634" w:rsidRDefault="0071634F" w:rsidP="0055218F">
            <w:pPr>
              <w:jc w:val="both"/>
              <w:rPr>
                <w:sz w:val="20"/>
                <w:szCs w:val="20"/>
              </w:rPr>
            </w:pPr>
            <w:r w:rsidRPr="00A27634">
              <w:rPr>
                <w:sz w:val="20"/>
                <w:szCs w:val="20"/>
              </w:rPr>
              <w:t>- Chưa quan tâm đến hạn sử dụng của lương thực, thực phẩm</w:t>
            </w:r>
          </w:p>
          <w:p w:rsidR="0071634F" w:rsidRPr="00A27634" w:rsidRDefault="0071634F" w:rsidP="0055218F">
            <w:pPr>
              <w:jc w:val="both"/>
              <w:rPr>
                <w:sz w:val="20"/>
                <w:szCs w:val="20"/>
              </w:rPr>
            </w:pPr>
            <w:r w:rsidRPr="00A27634">
              <w:rPr>
                <w:sz w:val="20"/>
                <w:szCs w:val="20"/>
              </w:rPr>
              <w:t xml:space="preserve">- Sử dụng thuốc bảo vệ thực vật chưa đúng quy định, </w:t>
            </w:r>
            <w:r w:rsidRPr="00A27634">
              <w:rPr>
                <w:sz w:val="20"/>
                <w:szCs w:val="20"/>
              </w:rPr>
              <w:lastRenderedPageBreak/>
              <w:t>chưa có phồng hộ đảm bảo</w:t>
            </w:r>
          </w:p>
        </w:tc>
        <w:tc>
          <w:tcPr>
            <w:tcW w:w="4320" w:type="dxa"/>
          </w:tcPr>
          <w:p w:rsidR="0071634F" w:rsidRPr="00A27634" w:rsidRDefault="0071634F" w:rsidP="0055218F">
            <w:pPr>
              <w:jc w:val="both"/>
              <w:rPr>
                <w:sz w:val="20"/>
                <w:szCs w:val="20"/>
                <w:lang w:eastAsia="vi-VN"/>
              </w:rPr>
            </w:pPr>
            <w:r w:rsidRPr="00A27634">
              <w:rPr>
                <w:b/>
                <w:sz w:val="20"/>
                <w:szCs w:val="20"/>
                <w:lang w:eastAsia="vi-VN"/>
              </w:rPr>
              <w:lastRenderedPageBreak/>
              <w:t>3.Sức khỏe, vệ sinh, môi trường</w:t>
            </w:r>
            <w:r w:rsidRPr="00A27634">
              <w:rPr>
                <w:sz w:val="20"/>
                <w:szCs w:val="20"/>
                <w:lang w:eastAsia="vi-VN"/>
              </w:rPr>
              <w:t xml:space="preserve">; </w:t>
            </w:r>
            <w:r w:rsidRPr="00A27634">
              <w:rPr>
                <w:b/>
                <w:color w:val="000000"/>
                <w:spacing w:val="-2"/>
                <w:sz w:val="20"/>
                <w:szCs w:val="20"/>
              </w:rPr>
              <w:t>*Vật chất</w:t>
            </w:r>
            <w:r w:rsidRPr="00A27634">
              <w:rPr>
                <w:color w:val="000000"/>
                <w:spacing w:val="-2"/>
                <w:sz w:val="20"/>
                <w:szCs w:val="20"/>
              </w:rPr>
              <w:t xml:space="preserve">: </w:t>
            </w:r>
          </w:p>
          <w:p w:rsidR="0071634F" w:rsidRPr="00A27634" w:rsidRDefault="0071634F" w:rsidP="0055218F">
            <w:pPr>
              <w:jc w:val="both"/>
              <w:rPr>
                <w:sz w:val="20"/>
                <w:szCs w:val="20"/>
                <w:lang w:eastAsia="vi-VN"/>
              </w:rPr>
            </w:pPr>
            <w:r w:rsidRPr="00A27634">
              <w:rPr>
                <w:color w:val="000000"/>
                <w:spacing w:val="-2"/>
                <w:sz w:val="20"/>
                <w:szCs w:val="20"/>
              </w:rPr>
              <w:t xml:space="preserve">- Có trạm y tế  đang xây dựng 2 tầng có phòng 10 sẽ hoàn thiện và đưa vào sử dụng cuối năm 2018 </w:t>
            </w:r>
            <w:r w:rsidRPr="00A27634">
              <w:rPr>
                <w:sz w:val="20"/>
                <w:szCs w:val="20"/>
                <w:lang w:eastAsia="vi-VN"/>
              </w:rPr>
              <w:t xml:space="preserve">. </w:t>
            </w:r>
            <w:r w:rsidRPr="00A27634">
              <w:rPr>
                <w:color w:val="000000"/>
                <w:spacing w:val="-2"/>
                <w:sz w:val="20"/>
                <w:szCs w:val="20"/>
              </w:rPr>
              <w:t>Trạm có trang thiết bị phục vụ khám chữa bệnh</w:t>
            </w:r>
            <w:r w:rsidRPr="00A27634">
              <w:rPr>
                <w:sz w:val="20"/>
                <w:szCs w:val="20"/>
                <w:lang w:eastAsia="vi-VN"/>
              </w:rPr>
              <w:t xml:space="preserve">. </w:t>
            </w:r>
            <w:r w:rsidRPr="00A27634">
              <w:rPr>
                <w:color w:val="000000"/>
                <w:spacing w:val="-2"/>
                <w:sz w:val="20"/>
                <w:szCs w:val="20"/>
              </w:rPr>
              <w:t>Đội ngũ cán bộ đã qua đào tạo, 01 nam, 02 nữ có trình độ cao đảng và trung cấp</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xml:space="preserve"> - Người dân sử dụng nước sạch: 80%</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xml:space="preserve"> - 95% số hộ dân có bể chứa nước</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xml:space="preserve"> - Đã có nơi thu góm rác thải có 1 bãi tập kết rác thải xa dân</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có  60% nhà vệ sinh tự hoại</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- 180 hộ chăn nuôi có chuồng trại đảm bảo vệ sinh môi trường</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Đã quy hoạch nghĩa trang gồm 02 khu, 01 khu đã xây dựng tường bao.</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Đã dự trữ các loại thuốc khi cần thiết</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Đã có sự chuẩn bị lương thực: 100 thùng mì, thùng nước sạch</w:t>
            </w:r>
          </w:p>
          <w:p w:rsidR="0071634F" w:rsidRPr="00A27634" w:rsidRDefault="0071634F" w:rsidP="0055218F">
            <w:pPr>
              <w:ind w:left="-108" w:firstLine="20"/>
              <w:jc w:val="both"/>
              <w:rPr>
                <w:color w:val="000000"/>
                <w:spacing w:val="-2"/>
                <w:sz w:val="20"/>
                <w:szCs w:val="20"/>
              </w:rPr>
            </w:pPr>
            <w:r w:rsidRPr="00A27634">
              <w:rPr>
                <w:color w:val="000000"/>
                <w:spacing w:val="-2"/>
                <w:sz w:val="20"/>
                <w:szCs w:val="20"/>
              </w:rPr>
              <w:t>- Có sự hỗ trợ của trung tâm y tế huyện như phun thuốc diệt muỗi tiêu độc, khử trùng nguồn nước</w:t>
            </w:r>
          </w:p>
          <w:p w:rsidR="0071634F" w:rsidRPr="00A27634" w:rsidRDefault="0071634F" w:rsidP="0055218F">
            <w:pPr>
              <w:jc w:val="both"/>
              <w:rPr>
                <w:b/>
                <w:sz w:val="20"/>
                <w:szCs w:val="20"/>
              </w:rPr>
            </w:pPr>
            <w:r w:rsidRPr="00A27634">
              <w:rPr>
                <w:b/>
                <w:sz w:val="20"/>
                <w:szCs w:val="20"/>
              </w:rPr>
              <w:t>*Tổ chức xã hội:</w:t>
            </w:r>
          </w:p>
          <w:p w:rsidR="0071634F" w:rsidRPr="00A27634" w:rsidRDefault="0071634F" w:rsidP="0055218F">
            <w:pPr>
              <w:jc w:val="both"/>
              <w:rPr>
                <w:color w:val="000000"/>
                <w:spacing w:val="-2"/>
                <w:sz w:val="20"/>
                <w:szCs w:val="20"/>
              </w:rPr>
            </w:pPr>
            <w:r w:rsidRPr="00A27634">
              <w:rPr>
                <w:color w:val="000000"/>
                <w:spacing w:val="-2"/>
                <w:sz w:val="20"/>
                <w:szCs w:val="20"/>
              </w:rPr>
              <w:t>- Đã có công ty VSMT thu gom rác thải 02 lần/tuần vào thứ 2 và  thứ 5</w:t>
            </w:r>
          </w:p>
          <w:p w:rsidR="0071634F" w:rsidRPr="00A27634" w:rsidRDefault="0071634F" w:rsidP="0055218F">
            <w:pPr>
              <w:jc w:val="both"/>
              <w:rPr>
                <w:color w:val="000000"/>
                <w:spacing w:val="-2"/>
                <w:sz w:val="20"/>
                <w:szCs w:val="20"/>
              </w:rPr>
            </w:pPr>
            <w:r w:rsidRPr="00A27634">
              <w:rPr>
                <w:color w:val="000000"/>
                <w:spacing w:val="-2"/>
                <w:sz w:val="20"/>
                <w:szCs w:val="20"/>
              </w:rPr>
              <w:t xml:space="preserve">- Các tổ chức, đoàn thể như: Đoàn thanh niên, </w:t>
            </w:r>
            <w:r w:rsidR="0055218F">
              <w:rPr>
                <w:color w:val="000000"/>
                <w:spacing w:val="-2"/>
                <w:sz w:val="20"/>
                <w:szCs w:val="20"/>
              </w:rPr>
              <w:t>H</w:t>
            </w:r>
            <w:r w:rsidRPr="00A27634">
              <w:rPr>
                <w:color w:val="000000"/>
                <w:spacing w:val="-2"/>
                <w:sz w:val="20"/>
                <w:szCs w:val="20"/>
              </w:rPr>
              <w:t>ội phụ nữ, Hội Chữ thập đỏ tổ chức tổng dọn vệ sinh môi trường 01 tháng/01 lần/ năm vào chủ nhật cuối tháng</w:t>
            </w:r>
          </w:p>
          <w:p w:rsidR="0071634F" w:rsidRPr="00A27634" w:rsidRDefault="0071634F" w:rsidP="0055218F">
            <w:pPr>
              <w:jc w:val="both"/>
              <w:rPr>
                <w:color w:val="000000"/>
                <w:spacing w:val="-2"/>
                <w:sz w:val="20"/>
                <w:szCs w:val="20"/>
              </w:rPr>
            </w:pPr>
            <w:r w:rsidRPr="00A27634">
              <w:rPr>
                <w:color w:val="000000"/>
                <w:spacing w:val="-2"/>
                <w:sz w:val="20"/>
                <w:szCs w:val="20"/>
              </w:rPr>
              <w:t>- Tuyên truyền nhân dân có ý thức tự giác trong việc bảo vệ môi trường</w:t>
            </w:r>
          </w:p>
          <w:p w:rsidR="0071634F" w:rsidRPr="00A27634" w:rsidRDefault="0071634F" w:rsidP="0055218F">
            <w:pPr>
              <w:jc w:val="both"/>
              <w:rPr>
                <w:color w:val="000000"/>
                <w:spacing w:val="-2"/>
                <w:sz w:val="20"/>
                <w:szCs w:val="20"/>
              </w:rPr>
            </w:pPr>
            <w:r w:rsidRPr="00A27634">
              <w:rPr>
                <w:color w:val="000000"/>
                <w:spacing w:val="-2"/>
                <w:sz w:val="20"/>
                <w:szCs w:val="20"/>
              </w:rPr>
              <w:t>- Trạm y tế, mạng lưới y tế cộng đồng, Hội Chữ thập đỏ thường xuyên quân tâm phòng chống dịch bệnh, bảo vệ sức khỏe nhân dân</w:t>
            </w:r>
          </w:p>
          <w:p w:rsidR="0071634F" w:rsidRPr="00A27634" w:rsidRDefault="0071634F" w:rsidP="0055218F">
            <w:pPr>
              <w:jc w:val="both"/>
              <w:rPr>
                <w:color w:val="000000"/>
                <w:spacing w:val="-2"/>
                <w:sz w:val="20"/>
                <w:szCs w:val="20"/>
              </w:rPr>
            </w:pPr>
            <w:r w:rsidRPr="00A27634">
              <w:rPr>
                <w:color w:val="000000"/>
                <w:spacing w:val="-2"/>
                <w:sz w:val="20"/>
                <w:szCs w:val="20"/>
              </w:rPr>
              <w:t>- Trạm y tế: Tiêm chủng định kỳ cho bà mẹ mang thai và trẻ em trong độ tuổi khám sức khỏe định kỳ, tư vấn sức khỏe cho người cao tuổi, người có công với cách mạng</w:t>
            </w:r>
          </w:p>
          <w:p w:rsidR="0071634F" w:rsidRPr="00A27634" w:rsidRDefault="0071634F" w:rsidP="0055218F">
            <w:pPr>
              <w:jc w:val="both"/>
              <w:rPr>
                <w:b/>
                <w:sz w:val="20"/>
                <w:szCs w:val="20"/>
              </w:rPr>
            </w:pPr>
            <w:r w:rsidRPr="00A27634">
              <w:rPr>
                <w:b/>
                <w:sz w:val="20"/>
                <w:szCs w:val="20"/>
              </w:rPr>
              <w:t>*Nhận thức, kinh nghiệm, thái độ động cơ:</w:t>
            </w:r>
          </w:p>
          <w:p w:rsidR="0071634F" w:rsidRPr="00A27634" w:rsidRDefault="0071634F" w:rsidP="0055218F">
            <w:pPr>
              <w:jc w:val="both"/>
              <w:rPr>
                <w:sz w:val="20"/>
                <w:szCs w:val="20"/>
                <w:lang w:eastAsia="vi-VN"/>
              </w:rPr>
            </w:pPr>
            <w:r w:rsidRPr="00A27634">
              <w:rPr>
                <w:sz w:val="20"/>
                <w:szCs w:val="20"/>
                <w:lang w:eastAsia="vi-VN"/>
              </w:rPr>
              <w:t>- Có kinh nghiệm chăm sóc sức khỏe sau thiên tai</w:t>
            </w:r>
          </w:p>
          <w:p w:rsidR="0071634F" w:rsidRPr="00A27634" w:rsidRDefault="0071634F" w:rsidP="0055218F">
            <w:pPr>
              <w:jc w:val="both"/>
              <w:rPr>
                <w:sz w:val="20"/>
                <w:szCs w:val="20"/>
                <w:lang w:eastAsia="vi-VN"/>
              </w:rPr>
            </w:pPr>
            <w:r w:rsidRPr="00A27634">
              <w:rPr>
                <w:sz w:val="20"/>
                <w:szCs w:val="20"/>
                <w:lang w:eastAsia="vi-VN"/>
              </w:rPr>
              <w:t>- Đa số người dân có ý thức bảo vệ môi trường</w:t>
            </w:r>
          </w:p>
          <w:p w:rsidR="0071634F" w:rsidRPr="00A27634" w:rsidRDefault="0071634F" w:rsidP="0055218F">
            <w:pPr>
              <w:jc w:val="both"/>
              <w:rPr>
                <w:sz w:val="20"/>
                <w:szCs w:val="20"/>
                <w:lang w:eastAsia="vi-VN"/>
              </w:rPr>
            </w:pPr>
            <w:r w:rsidRPr="00A27634">
              <w:rPr>
                <w:sz w:val="20"/>
                <w:szCs w:val="20"/>
                <w:lang w:eastAsia="vi-VN"/>
              </w:rPr>
              <w:t>- Có ý thức dự trữ lương thực, thực phẩm, thuốc trong mùa mưa bão</w:t>
            </w:r>
          </w:p>
          <w:p w:rsidR="0071634F" w:rsidRPr="00A27634" w:rsidRDefault="0071634F" w:rsidP="0055218F">
            <w:pPr>
              <w:jc w:val="both"/>
              <w:rPr>
                <w:b/>
                <w:sz w:val="20"/>
                <w:szCs w:val="20"/>
              </w:rPr>
            </w:pPr>
            <w:r w:rsidRPr="00A27634">
              <w:rPr>
                <w:sz w:val="20"/>
                <w:szCs w:val="20"/>
                <w:lang w:eastAsia="vi-VN"/>
              </w:rPr>
              <w:t>-</w:t>
            </w:r>
            <w:r w:rsidR="0055218F">
              <w:rPr>
                <w:sz w:val="20"/>
                <w:szCs w:val="20"/>
                <w:lang w:eastAsia="vi-VN"/>
              </w:rPr>
              <w:t xml:space="preserve"> </w:t>
            </w:r>
            <w:r w:rsidRPr="00A27634">
              <w:rPr>
                <w:sz w:val="20"/>
                <w:szCs w:val="20"/>
                <w:lang w:eastAsia="vi-VN"/>
              </w:rPr>
              <w:t>100% người dân bãi ngang được cấp</w:t>
            </w:r>
            <w:r w:rsidR="0055218F">
              <w:rPr>
                <w:sz w:val="20"/>
                <w:szCs w:val="20"/>
                <w:lang w:eastAsia="vi-VN"/>
              </w:rPr>
              <w:t xml:space="preserve"> </w:t>
            </w:r>
            <w:r w:rsidRPr="00A27634">
              <w:rPr>
                <w:sz w:val="20"/>
                <w:szCs w:val="20"/>
                <w:lang w:eastAsia="vi-VN"/>
              </w:rPr>
              <w:t>thẻ BHYT</w:t>
            </w:r>
          </w:p>
        </w:tc>
        <w:tc>
          <w:tcPr>
            <w:tcW w:w="2970" w:type="dxa"/>
          </w:tcPr>
          <w:p w:rsidR="0071634F" w:rsidRPr="00A27634" w:rsidRDefault="0071634F" w:rsidP="0055218F">
            <w:pPr>
              <w:jc w:val="both"/>
              <w:rPr>
                <w:sz w:val="20"/>
                <w:szCs w:val="20"/>
                <w:lang w:eastAsia="vi-VN"/>
              </w:rPr>
            </w:pPr>
            <w:r w:rsidRPr="00A27634">
              <w:rPr>
                <w:b/>
                <w:sz w:val="20"/>
                <w:szCs w:val="20"/>
                <w:lang w:eastAsia="vi-VN"/>
              </w:rPr>
              <w:t>3.Sức khỏe, vệ sinh, môi trường</w:t>
            </w:r>
            <w:r w:rsidRPr="00A27634">
              <w:rPr>
                <w:sz w:val="20"/>
                <w:szCs w:val="20"/>
                <w:lang w:eastAsia="vi-VN"/>
              </w:rPr>
              <w:t xml:space="preserve">; </w:t>
            </w:r>
          </w:p>
          <w:p w:rsidR="0071634F" w:rsidRPr="00A27634" w:rsidRDefault="0071634F" w:rsidP="0055218F">
            <w:pPr>
              <w:jc w:val="both"/>
              <w:rPr>
                <w:sz w:val="20"/>
                <w:szCs w:val="20"/>
              </w:rPr>
            </w:pPr>
            <w:r w:rsidRPr="00A27634">
              <w:rPr>
                <w:sz w:val="20"/>
                <w:szCs w:val="20"/>
              </w:rPr>
              <w:t>- Người dân chưa chủ động trong công tác khám chữa bệnh định kỳ, thiếu hiểu biết về thuốc, các loại bệnh xảy ra trong mùa mưa bão</w:t>
            </w:r>
          </w:p>
          <w:p w:rsidR="0071634F" w:rsidRPr="00A27634" w:rsidRDefault="0071634F" w:rsidP="0055218F">
            <w:pPr>
              <w:jc w:val="both"/>
              <w:rPr>
                <w:sz w:val="20"/>
                <w:szCs w:val="20"/>
              </w:rPr>
            </w:pPr>
            <w:r w:rsidRPr="00A27634">
              <w:rPr>
                <w:sz w:val="20"/>
                <w:szCs w:val="20"/>
              </w:rPr>
              <w:t>-</w:t>
            </w:r>
            <w:r w:rsidR="0055218F">
              <w:rPr>
                <w:sz w:val="20"/>
                <w:szCs w:val="20"/>
              </w:rPr>
              <w:t xml:space="preserve"> </w:t>
            </w:r>
            <w:r w:rsidRPr="00A27634">
              <w:rPr>
                <w:sz w:val="20"/>
                <w:szCs w:val="20"/>
              </w:rPr>
              <w:t>Ý thức của người dân trong quản lý vệ sinh môi trường ở khu dân cư khi thiên tai xảy ra chưa tốt</w:t>
            </w:r>
          </w:p>
          <w:p w:rsidR="0071634F" w:rsidRPr="00A27634" w:rsidRDefault="0071634F" w:rsidP="0055218F">
            <w:pPr>
              <w:jc w:val="both"/>
              <w:rPr>
                <w:sz w:val="20"/>
                <w:szCs w:val="20"/>
              </w:rPr>
            </w:pPr>
            <w:r w:rsidRPr="00A27634">
              <w:rPr>
                <w:sz w:val="20"/>
                <w:szCs w:val="20"/>
              </w:rPr>
              <w:t>- Có nguy cơ ô nhiễm môi trường khi có thiên tai xảy ra</w:t>
            </w:r>
          </w:p>
          <w:p w:rsidR="0071634F" w:rsidRPr="00A27634" w:rsidRDefault="0071634F" w:rsidP="0055218F">
            <w:pPr>
              <w:jc w:val="both"/>
              <w:rPr>
                <w:sz w:val="20"/>
                <w:szCs w:val="20"/>
              </w:rPr>
            </w:pPr>
            <w:r w:rsidRPr="00A27634">
              <w:rPr>
                <w:sz w:val="20"/>
                <w:szCs w:val="20"/>
              </w:rPr>
              <w:t>- Nguy cơ dịch bệnh sau thiên tai</w:t>
            </w:r>
          </w:p>
          <w:p w:rsidR="0071634F" w:rsidRPr="00A27634" w:rsidRDefault="0071634F" w:rsidP="0055218F">
            <w:pPr>
              <w:jc w:val="both"/>
              <w:rPr>
                <w:sz w:val="20"/>
                <w:szCs w:val="20"/>
              </w:rPr>
            </w:pPr>
            <w:r w:rsidRPr="00A27634">
              <w:rPr>
                <w:sz w:val="20"/>
                <w:szCs w:val="20"/>
              </w:rPr>
              <w:t>- Nhà vệ sinh hư hỏng, không đảm bảo khi có thiên tai</w:t>
            </w:r>
          </w:p>
          <w:p w:rsidR="0071634F" w:rsidRPr="00A27634" w:rsidRDefault="0071634F" w:rsidP="0055218F">
            <w:pPr>
              <w:jc w:val="both"/>
              <w:rPr>
                <w:sz w:val="20"/>
                <w:szCs w:val="20"/>
              </w:rPr>
            </w:pPr>
            <w:r w:rsidRPr="00A27634">
              <w:rPr>
                <w:sz w:val="20"/>
                <w:szCs w:val="20"/>
              </w:rPr>
              <w:t>- Thiếu thùng rác nơi công cộng</w:t>
            </w:r>
          </w:p>
          <w:p w:rsidR="0071634F" w:rsidRPr="00A27634" w:rsidRDefault="0071634F" w:rsidP="0055218F">
            <w:pPr>
              <w:jc w:val="both"/>
              <w:rPr>
                <w:b/>
                <w:sz w:val="20"/>
                <w:szCs w:val="20"/>
              </w:rPr>
            </w:pPr>
          </w:p>
        </w:tc>
      </w:tr>
      <w:tr w:rsidR="0071634F" w:rsidRPr="00A27634" w:rsidTr="0071634F">
        <w:tc>
          <w:tcPr>
            <w:tcW w:w="1008" w:type="dxa"/>
          </w:tcPr>
          <w:p w:rsidR="0071634F" w:rsidRPr="00A27634" w:rsidRDefault="0071634F" w:rsidP="0055218F">
            <w:pPr>
              <w:jc w:val="both"/>
              <w:rPr>
                <w:b/>
                <w:sz w:val="20"/>
                <w:szCs w:val="20"/>
              </w:rPr>
            </w:pPr>
            <w:r w:rsidRPr="00A27634">
              <w:rPr>
                <w:b/>
                <w:sz w:val="20"/>
                <w:szCs w:val="20"/>
              </w:rPr>
              <w:t>Hạn hán, nhiễm mặn</w:t>
            </w: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p w:rsidR="0071634F" w:rsidRPr="00A27634" w:rsidRDefault="0071634F" w:rsidP="0055218F">
            <w:pPr>
              <w:jc w:val="both"/>
              <w:rPr>
                <w:sz w:val="20"/>
                <w:szCs w:val="20"/>
              </w:rPr>
            </w:pPr>
          </w:p>
        </w:tc>
        <w:tc>
          <w:tcPr>
            <w:tcW w:w="1620" w:type="dxa"/>
          </w:tcPr>
          <w:p w:rsidR="0071634F" w:rsidRPr="00A27634" w:rsidRDefault="0071634F" w:rsidP="0055218F">
            <w:pPr>
              <w:jc w:val="both"/>
              <w:rPr>
                <w:sz w:val="20"/>
                <w:szCs w:val="20"/>
              </w:rPr>
            </w:pPr>
            <w:r w:rsidRPr="00A27634">
              <w:rPr>
                <w:sz w:val="20"/>
                <w:szCs w:val="20"/>
              </w:rPr>
              <w:t>Nhiệt độ ngày càng t</w:t>
            </w:r>
            <w:r w:rsidR="0055218F">
              <w:rPr>
                <w:sz w:val="20"/>
                <w:szCs w:val="20"/>
              </w:rPr>
              <w:t>ă</w:t>
            </w:r>
            <w:r w:rsidRPr="00A27634">
              <w:rPr>
                <w:sz w:val="20"/>
                <w:szCs w:val="20"/>
              </w:rPr>
              <w:t xml:space="preserve">ng </w:t>
            </w:r>
            <w:proofErr w:type="gramStart"/>
            <w:r w:rsidRPr="00A27634">
              <w:rPr>
                <w:sz w:val="20"/>
                <w:szCs w:val="20"/>
              </w:rPr>
              <w:t>cao,  có</w:t>
            </w:r>
            <w:proofErr w:type="gramEnd"/>
            <w:r w:rsidRPr="00A27634">
              <w:rPr>
                <w:sz w:val="20"/>
                <w:szCs w:val="20"/>
              </w:rPr>
              <w:t xml:space="preserve"> khi lên đến  40-42</w:t>
            </w:r>
            <w:r w:rsidRPr="00A27634">
              <w:rPr>
                <w:sz w:val="20"/>
                <w:szCs w:val="20"/>
                <w:vertAlign w:val="superscript"/>
              </w:rPr>
              <w:t>0</w:t>
            </w:r>
            <w:r w:rsidRPr="00A27634">
              <w:rPr>
                <w:sz w:val="20"/>
                <w:szCs w:val="20"/>
              </w:rPr>
              <w:t>C, kéo dài hơn</w:t>
            </w:r>
          </w:p>
        </w:tc>
        <w:tc>
          <w:tcPr>
            <w:tcW w:w="4770" w:type="dxa"/>
          </w:tcPr>
          <w:p w:rsidR="0055218F" w:rsidRDefault="0055218F" w:rsidP="0055218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w:t>
            </w:r>
            <w:r w:rsidRPr="0055218F">
              <w:rPr>
                <w:sz w:val="20"/>
                <w:szCs w:val="20"/>
              </w:rPr>
              <w:t xml:space="preserve"> </w:t>
            </w:r>
            <w:r w:rsidR="0071634F" w:rsidRPr="0055218F">
              <w:rPr>
                <w:sz w:val="20"/>
                <w:szCs w:val="20"/>
              </w:rPr>
              <w:t>Hệ thống kênh mương không đảm bảo: 60,02 km chiếm 97.1 %.</w:t>
            </w:r>
          </w:p>
          <w:p w:rsidR="0055218F" w:rsidRDefault="0055218F" w:rsidP="0055218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Trạm bơm công suất thấp không đủ nước tưới cho lúa và hoa màu.</w:t>
            </w:r>
          </w:p>
          <w:p w:rsidR="0055218F" w:rsidRDefault="0055218F" w:rsidP="0055218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Thiếu nguồn nước ngọt.</w:t>
            </w:r>
          </w:p>
          <w:p w:rsidR="0055218F" w:rsidRDefault="0055218F" w:rsidP="0055218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Cống nước nhỏ chưa đảm bảo giữ nước.</w:t>
            </w:r>
          </w:p>
          <w:p w:rsidR="0055218F" w:rsidRDefault="0055218F" w:rsidP="0055218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Địa phương không có nguồn kinh phí để xây hồ giữ nước.</w:t>
            </w:r>
          </w:p>
          <w:p w:rsidR="0071634F" w:rsidRPr="00A27634" w:rsidRDefault="0055218F" w:rsidP="0055218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Cấp trên chưa quan tâm.</w:t>
            </w:r>
          </w:p>
          <w:p w:rsidR="0071634F" w:rsidRPr="00A27634" w:rsidRDefault="0071634F" w:rsidP="0055218F">
            <w:pPr>
              <w:jc w:val="both"/>
              <w:rPr>
                <w:b/>
                <w:sz w:val="20"/>
                <w:szCs w:val="20"/>
              </w:rPr>
            </w:pPr>
          </w:p>
        </w:tc>
        <w:tc>
          <w:tcPr>
            <w:tcW w:w="4320" w:type="dxa"/>
          </w:tcPr>
          <w:p w:rsidR="0071634F" w:rsidRPr="00A27634" w:rsidRDefault="0071634F" w:rsidP="0055218F">
            <w:pPr>
              <w:ind w:left="720" w:hanging="738"/>
              <w:jc w:val="both"/>
              <w:rPr>
                <w:sz w:val="20"/>
                <w:szCs w:val="20"/>
              </w:rPr>
            </w:pPr>
            <w:r w:rsidRPr="00A27634">
              <w:rPr>
                <w:sz w:val="20"/>
                <w:szCs w:val="20"/>
              </w:rPr>
              <w:t>- Hệ thống kênh mương  kiên cố : 1.8 km.</w:t>
            </w:r>
          </w:p>
          <w:p w:rsidR="0071634F" w:rsidRPr="00A27634" w:rsidRDefault="0071634F" w:rsidP="0055218F">
            <w:pPr>
              <w:ind w:left="720" w:hanging="738"/>
              <w:jc w:val="both"/>
              <w:rPr>
                <w:sz w:val="20"/>
                <w:szCs w:val="20"/>
              </w:rPr>
            </w:pPr>
            <w:r w:rsidRPr="00A27634">
              <w:rPr>
                <w:sz w:val="20"/>
                <w:szCs w:val="20"/>
              </w:rPr>
              <w:t>- Có 4 trạm bơm phục vụ nước tưới tiêu.</w:t>
            </w:r>
          </w:p>
          <w:p w:rsidR="0071634F" w:rsidRPr="00A27634" w:rsidRDefault="0071634F" w:rsidP="0055218F">
            <w:pPr>
              <w:ind w:left="720" w:hanging="738"/>
              <w:jc w:val="both"/>
              <w:rPr>
                <w:sz w:val="20"/>
                <w:szCs w:val="20"/>
              </w:rPr>
            </w:pPr>
            <w:r w:rsidRPr="00A27634">
              <w:rPr>
                <w:sz w:val="20"/>
                <w:szCs w:val="20"/>
              </w:rPr>
              <w:t>- Tuyên truyền nhân dân chống hạn, nhiễm mặn.</w:t>
            </w:r>
          </w:p>
          <w:p w:rsidR="0071634F" w:rsidRPr="00A27634" w:rsidRDefault="0071634F" w:rsidP="0055218F">
            <w:pPr>
              <w:ind w:left="-25" w:firstLine="7"/>
              <w:jc w:val="both"/>
              <w:rPr>
                <w:sz w:val="20"/>
                <w:szCs w:val="20"/>
              </w:rPr>
            </w:pPr>
            <w:r w:rsidRPr="00A27634">
              <w:rPr>
                <w:sz w:val="20"/>
                <w:szCs w:val="20"/>
              </w:rPr>
              <w:t>- Ý thức trách nhiệm của đội ngũ cán bộ nhiệt</w:t>
            </w:r>
            <w:r w:rsidR="0055218F">
              <w:rPr>
                <w:sz w:val="20"/>
                <w:szCs w:val="20"/>
              </w:rPr>
              <w:t xml:space="preserve"> </w:t>
            </w:r>
            <w:r w:rsidRPr="00A27634">
              <w:rPr>
                <w:sz w:val="20"/>
                <w:szCs w:val="20"/>
              </w:rPr>
              <w:t>tình.</w:t>
            </w:r>
          </w:p>
          <w:p w:rsidR="0071634F" w:rsidRPr="00A27634" w:rsidRDefault="0071634F" w:rsidP="0055218F">
            <w:pPr>
              <w:ind w:left="360"/>
              <w:jc w:val="both"/>
              <w:rPr>
                <w:sz w:val="20"/>
                <w:szCs w:val="20"/>
              </w:rPr>
            </w:pPr>
          </w:p>
        </w:tc>
        <w:tc>
          <w:tcPr>
            <w:tcW w:w="2970" w:type="dxa"/>
          </w:tcPr>
          <w:p w:rsidR="0071634F" w:rsidRPr="00A27634" w:rsidRDefault="0071634F" w:rsidP="0055218F">
            <w:pPr>
              <w:jc w:val="both"/>
              <w:rPr>
                <w:sz w:val="20"/>
                <w:szCs w:val="20"/>
              </w:rPr>
            </w:pPr>
            <w:r w:rsidRPr="00A27634">
              <w:rPr>
                <w:sz w:val="20"/>
                <w:szCs w:val="20"/>
              </w:rPr>
              <w:t>- Hệ thống kênh mương sạt lở,  hư hỏng không đảm bảo nước tưới</w:t>
            </w:r>
          </w:p>
          <w:p w:rsidR="0071634F" w:rsidRPr="00A27634" w:rsidRDefault="0071634F" w:rsidP="0055218F">
            <w:pPr>
              <w:jc w:val="both"/>
              <w:rPr>
                <w:sz w:val="20"/>
                <w:szCs w:val="20"/>
              </w:rPr>
            </w:pPr>
            <w:r w:rsidRPr="00A27634">
              <w:rPr>
                <w:sz w:val="20"/>
                <w:szCs w:val="20"/>
              </w:rPr>
              <w:t>- Năng suất cây trồng giảm, thu nhập thấp.</w:t>
            </w:r>
          </w:p>
          <w:p w:rsidR="0071634F" w:rsidRPr="00A27634" w:rsidRDefault="0071634F" w:rsidP="0055218F">
            <w:pPr>
              <w:jc w:val="both"/>
              <w:rPr>
                <w:sz w:val="20"/>
                <w:szCs w:val="20"/>
              </w:rPr>
            </w:pPr>
            <w:r w:rsidRPr="00A27634">
              <w:rPr>
                <w:sz w:val="20"/>
                <w:szCs w:val="20"/>
              </w:rPr>
              <w:t>- Gia súc gia cầm bị chết, bị dịch bệnh.</w:t>
            </w:r>
          </w:p>
          <w:p w:rsidR="0071634F" w:rsidRPr="00A27634" w:rsidRDefault="0071634F" w:rsidP="0055218F">
            <w:pPr>
              <w:jc w:val="both"/>
              <w:rPr>
                <w:sz w:val="20"/>
                <w:szCs w:val="20"/>
              </w:rPr>
            </w:pPr>
            <w:r w:rsidRPr="00A27634">
              <w:rPr>
                <w:sz w:val="20"/>
                <w:szCs w:val="20"/>
              </w:rPr>
              <w:t>- Hạn hán, nhiễm mặn nguyên liêu cho dệt chiếu đánh lõi bị giảm không đủ để sản xuất</w:t>
            </w:r>
          </w:p>
          <w:p w:rsidR="0071634F" w:rsidRPr="00A27634" w:rsidRDefault="0071634F" w:rsidP="0055218F">
            <w:pPr>
              <w:jc w:val="both"/>
              <w:rPr>
                <w:sz w:val="20"/>
                <w:szCs w:val="20"/>
              </w:rPr>
            </w:pPr>
            <w:r w:rsidRPr="00A27634">
              <w:rPr>
                <w:sz w:val="20"/>
                <w:szCs w:val="20"/>
              </w:rPr>
              <w:t>- Thủy sản mất con giống, giảm năng suất.</w:t>
            </w:r>
          </w:p>
        </w:tc>
      </w:tr>
      <w:tr w:rsidR="0071634F" w:rsidRPr="00A27634" w:rsidTr="0071634F">
        <w:tc>
          <w:tcPr>
            <w:tcW w:w="1008" w:type="dxa"/>
          </w:tcPr>
          <w:p w:rsidR="0071634F" w:rsidRPr="00A27634" w:rsidRDefault="0071634F" w:rsidP="0055218F">
            <w:pPr>
              <w:jc w:val="both"/>
              <w:rPr>
                <w:b/>
                <w:sz w:val="20"/>
                <w:szCs w:val="20"/>
              </w:rPr>
            </w:pPr>
            <w:r w:rsidRPr="00A27634">
              <w:rPr>
                <w:sz w:val="20"/>
                <w:szCs w:val="20"/>
              </w:rPr>
              <w:t xml:space="preserve"> </w:t>
            </w:r>
            <w:r w:rsidRPr="00A27634">
              <w:rPr>
                <w:b/>
                <w:sz w:val="20"/>
                <w:szCs w:val="20"/>
              </w:rPr>
              <w:t>Rét đậm, rét hại</w:t>
            </w:r>
          </w:p>
          <w:p w:rsidR="0071634F" w:rsidRPr="00A27634" w:rsidRDefault="0071634F" w:rsidP="0055218F">
            <w:pPr>
              <w:jc w:val="both"/>
              <w:rPr>
                <w:b/>
                <w:sz w:val="20"/>
                <w:szCs w:val="20"/>
              </w:rPr>
            </w:pPr>
          </w:p>
        </w:tc>
        <w:tc>
          <w:tcPr>
            <w:tcW w:w="1620" w:type="dxa"/>
          </w:tcPr>
          <w:p w:rsidR="0071634F" w:rsidRPr="00A27634" w:rsidRDefault="0071634F" w:rsidP="0055218F">
            <w:pPr>
              <w:jc w:val="both"/>
              <w:rPr>
                <w:sz w:val="20"/>
                <w:szCs w:val="20"/>
              </w:rPr>
            </w:pPr>
            <w:r w:rsidRPr="00A27634">
              <w:rPr>
                <w:sz w:val="20"/>
                <w:szCs w:val="20"/>
              </w:rPr>
              <w:t>Xu hướng ngày càng nhiều, nhiệt độ xuống thấp, kéo dài, xảy ra nhiều</w:t>
            </w:r>
          </w:p>
          <w:p w:rsidR="0071634F" w:rsidRPr="00A27634" w:rsidRDefault="0071634F" w:rsidP="0055218F">
            <w:pPr>
              <w:jc w:val="both"/>
              <w:rPr>
                <w:b/>
                <w:sz w:val="20"/>
                <w:szCs w:val="20"/>
              </w:rPr>
            </w:pPr>
          </w:p>
        </w:tc>
        <w:tc>
          <w:tcPr>
            <w:tcW w:w="4770" w:type="dxa"/>
          </w:tcPr>
          <w:p w:rsidR="0071634F" w:rsidRPr="00A27634" w:rsidRDefault="0071634F" w:rsidP="0055218F">
            <w:pPr>
              <w:jc w:val="both"/>
              <w:rPr>
                <w:b/>
                <w:sz w:val="20"/>
                <w:szCs w:val="20"/>
              </w:rPr>
            </w:pPr>
            <w:r w:rsidRPr="00A27634">
              <w:rPr>
                <w:b/>
                <w:sz w:val="20"/>
                <w:szCs w:val="20"/>
              </w:rPr>
              <w:t>2. Sản xuất- kinh doanh:</w:t>
            </w:r>
          </w:p>
          <w:p w:rsidR="0071634F" w:rsidRPr="00A27634" w:rsidRDefault="0071634F" w:rsidP="0055218F">
            <w:pPr>
              <w:jc w:val="both"/>
              <w:rPr>
                <w:sz w:val="20"/>
                <w:szCs w:val="20"/>
              </w:rPr>
            </w:pPr>
            <w:r w:rsidRPr="00A27634">
              <w:rPr>
                <w:sz w:val="20"/>
                <w:szCs w:val="20"/>
              </w:rPr>
              <w:t>- Chuồng trại chăn nuôi chưa đảm bảo</w:t>
            </w:r>
          </w:p>
          <w:p w:rsidR="0071634F" w:rsidRPr="00A27634" w:rsidRDefault="0071634F" w:rsidP="0055218F">
            <w:pPr>
              <w:jc w:val="both"/>
              <w:rPr>
                <w:sz w:val="20"/>
                <w:szCs w:val="20"/>
              </w:rPr>
            </w:pPr>
            <w:r w:rsidRPr="00A27634">
              <w:rPr>
                <w:sz w:val="20"/>
                <w:szCs w:val="20"/>
              </w:rPr>
              <w:t>- Gieo mạ chưa phủ ni lông</w:t>
            </w:r>
          </w:p>
          <w:p w:rsidR="0071634F" w:rsidRPr="00A27634" w:rsidRDefault="0071634F" w:rsidP="0055218F">
            <w:pPr>
              <w:jc w:val="both"/>
              <w:rPr>
                <w:sz w:val="20"/>
                <w:szCs w:val="20"/>
              </w:rPr>
            </w:pPr>
            <w:r w:rsidRPr="00A27634">
              <w:rPr>
                <w:sz w:val="20"/>
                <w:szCs w:val="20"/>
              </w:rPr>
              <w:t>- Cói: Kho dự trữ nguyên liệu chưa có</w:t>
            </w:r>
          </w:p>
          <w:p w:rsidR="0071634F" w:rsidRPr="00A27634" w:rsidRDefault="0071634F" w:rsidP="0055218F">
            <w:pPr>
              <w:jc w:val="both"/>
              <w:rPr>
                <w:sz w:val="20"/>
                <w:szCs w:val="20"/>
              </w:rPr>
            </w:pPr>
            <w:r w:rsidRPr="00A27634">
              <w:rPr>
                <w:sz w:val="20"/>
                <w:szCs w:val="20"/>
              </w:rPr>
              <w:t>- Thủy sản: con giống trôi nổi, không chịu đựơc rét</w:t>
            </w:r>
          </w:p>
          <w:p w:rsidR="0071634F" w:rsidRPr="00A27634" w:rsidRDefault="0071634F" w:rsidP="0055218F">
            <w:pPr>
              <w:jc w:val="both"/>
              <w:rPr>
                <w:sz w:val="20"/>
                <w:szCs w:val="20"/>
              </w:rPr>
            </w:pPr>
          </w:p>
          <w:p w:rsidR="0071634F" w:rsidRPr="00A27634" w:rsidRDefault="0071634F" w:rsidP="0055218F">
            <w:pPr>
              <w:jc w:val="both"/>
              <w:rPr>
                <w:b/>
                <w:sz w:val="20"/>
                <w:szCs w:val="20"/>
              </w:rPr>
            </w:pPr>
            <w:r w:rsidRPr="00A27634">
              <w:rPr>
                <w:b/>
                <w:sz w:val="20"/>
                <w:szCs w:val="20"/>
              </w:rPr>
              <w:t>3. Sức khỏe, VSMT:</w:t>
            </w:r>
          </w:p>
          <w:p w:rsidR="0071634F" w:rsidRPr="00A27634" w:rsidRDefault="0071634F" w:rsidP="0055218F">
            <w:pPr>
              <w:jc w:val="both"/>
              <w:rPr>
                <w:sz w:val="20"/>
                <w:szCs w:val="20"/>
              </w:rPr>
            </w:pPr>
            <w:r w:rsidRPr="00A27634">
              <w:rPr>
                <w:sz w:val="20"/>
                <w:szCs w:val="20"/>
              </w:rPr>
              <w:t>- Nhà cửa chưa đảm bảo chống rét</w:t>
            </w:r>
          </w:p>
          <w:p w:rsidR="0071634F" w:rsidRPr="00A27634" w:rsidRDefault="0071634F" w:rsidP="0055218F">
            <w:pPr>
              <w:jc w:val="both"/>
              <w:rPr>
                <w:sz w:val="20"/>
                <w:szCs w:val="20"/>
              </w:rPr>
            </w:pPr>
            <w:r w:rsidRPr="00A27634">
              <w:rPr>
                <w:sz w:val="20"/>
                <w:szCs w:val="20"/>
              </w:rPr>
              <w:t>- Tỷ lệ người già, trẻ em cao</w:t>
            </w:r>
          </w:p>
          <w:p w:rsidR="0071634F" w:rsidRPr="00A27634" w:rsidRDefault="0071634F" w:rsidP="0055218F">
            <w:pPr>
              <w:jc w:val="both"/>
              <w:rPr>
                <w:sz w:val="20"/>
                <w:szCs w:val="20"/>
              </w:rPr>
            </w:pPr>
          </w:p>
        </w:tc>
        <w:tc>
          <w:tcPr>
            <w:tcW w:w="4320" w:type="dxa"/>
          </w:tcPr>
          <w:p w:rsidR="0071634F" w:rsidRPr="00A27634" w:rsidRDefault="0071634F" w:rsidP="0055218F">
            <w:pPr>
              <w:jc w:val="both"/>
              <w:rPr>
                <w:b/>
                <w:sz w:val="20"/>
                <w:szCs w:val="20"/>
              </w:rPr>
            </w:pPr>
            <w:r w:rsidRPr="00A27634">
              <w:rPr>
                <w:b/>
                <w:sz w:val="20"/>
                <w:szCs w:val="20"/>
              </w:rPr>
              <w:t>2. Sản xuất- kinh doanh:</w:t>
            </w:r>
          </w:p>
          <w:p w:rsidR="0071634F" w:rsidRPr="00A27634" w:rsidRDefault="0071634F" w:rsidP="0055218F">
            <w:pPr>
              <w:jc w:val="both"/>
              <w:rPr>
                <w:sz w:val="20"/>
                <w:szCs w:val="20"/>
              </w:rPr>
            </w:pPr>
            <w:r w:rsidRPr="00A27634">
              <w:rPr>
                <w:sz w:val="20"/>
                <w:szCs w:val="20"/>
              </w:rPr>
              <w:t>- Một số hộ đã biết che chắn chuồng trại khi có rét</w:t>
            </w:r>
          </w:p>
          <w:p w:rsidR="0071634F" w:rsidRPr="00A27634" w:rsidRDefault="0071634F" w:rsidP="0055218F">
            <w:pPr>
              <w:jc w:val="both"/>
              <w:rPr>
                <w:sz w:val="20"/>
                <w:szCs w:val="20"/>
              </w:rPr>
            </w:pPr>
            <w:r w:rsidRPr="00A27634">
              <w:rPr>
                <w:sz w:val="20"/>
                <w:szCs w:val="20"/>
              </w:rPr>
              <w:t>- Đã tiêm phòng định kỳ 1 năm 2 lần cho đàn gia súc, gia cầm</w:t>
            </w:r>
          </w:p>
          <w:p w:rsidR="0071634F" w:rsidRPr="00A27634" w:rsidRDefault="0071634F" w:rsidP="0055218F">
            <w:pPr>
              <w:jc w:val="both"/>
              <w:rPr>
                <w:sz w:val="20"/>
                <w:szCs w:val="20"/>
              </w:rPr>
            </w:pPr>
            <w:r w:rsidRPr="00A27634">
              <w:rPr>
                <w:sz w:val="20"/>
                <w:szCs w:val="20"/>
              </w:rPr>
              <w:t>- Không thả rông gia súc</w:t>
            </w:r>
          </w:p>
          <w:p w:rsidR="0071634F" w:rsidRPr="00A27634" w:rsidRDefault="0071634F" w:rsidP="0055218F">
            <w:pPr>
              <w:jc w:val="both"/>
              <w:rPr>
                <w:sz w:val="20"/>
                <w:szCs w:val="20"/>
              </w:rPr>
            </w:pPr>
            <w:r w:rsidRPr="00A27634">
              <w:rPr>
                <w:sz w:val="20"/>
                <w:szCs w:val="20"/>
              </w:rPr>
              <w:t>- Thủy sản: đã có sục nước tạo oxi</w:t>
            </w:r>
          </w:p>
          <w:p w:rsidR="0071634F" w:rsidRPr="00A27634" w:rsidRDefault="0071634F" w:rsidP="0055218F">
            <w:pPr>
              <w:jc w:val="both"/>
              <w:rPr>
                <w:b/>
                <w:sz w:val="20"/>
                <w:szCs w:val="20"/>
              </w:rPr>
            </w:pPr>
            <w:r w:rsidRPr="00A27634">
              <w:rPr>
                <w:b/>
                <w:sz w:val="20"/>
                <w:szCs w:val="20"/>
              </w:rPr>
              <w:t>3. Sức khỏe, VSMT:</w:t>
            </w:r>
          </w:p>
          <w:p w:rsidR="0071634F" w:rsidRPr="00A27634" w:rsidRDefault="0071634F" w:rsidP="0055218F">
            <w:pPr>
              <w:jc w:val="both"/>
              <w:rPr>
                <w:sz w:val="20"/>
                <w:szCs w:val="20"/>
              </w:rPr>
            </w:pPr>
            <w:r w:rsidRPr="00A27634">
              <w:rPr>
                <w:sz w:val="20"/>
                <w:szCs w:val="20"/>
              </w:rPr>
              <w:t>- Trang bị chống rét cá nhân đã đảm bảo</w:t>
            </w:r>
          </w:p>
          <w:p w:rsidR="0071634F" w:rsidRPr="00A27634" w:rsidRDefault="0071634F" w:rsidP="0055218F">
            <w:pPr>
              <w:jc w:val="both"/>
              <w:rPr>
                <w:sz w:val="20"/>
                <w:szCs w:val="20"/>
              </w:rPr>
            </w:pPr>
            <w:r w:rsidRPr="00A27634">
              <w:rPr>
                <w:sz w:val="20"/>
                <w:szCs w:val="20"/>
              </w:rPr>
              <w:t>- Trạm y tế đã tiêm phòng cho phụ nữ mang thai và trẻ em</w:t>
            </w:r>
          </w:p>
          <w:p w:rsidR="0071634F" w:rsidRPr="00A27634" w:rsidRDefault="0071634F" w:rsidP="0055218F">
            <w:pPr>
              <w:jc w:val="both"/>
              <w:rPr>
                <w:sz w:val="20"/>
                <w:szCs w:val="20"/>
              </w:rPr>
            </w:pPr>
            <w:r w:rsidRPr="00A27634">
              <w:rPr>
                <w:sz w:val="20"/>
                <w:szCs w:val="20"/>
              </w:rPr>
              <w:t>- 100% có BHYT</w:t>
            </w:r>
          </w:p>
        </w:tc>
        <w:tc>
          <w:tcPr>
            <w:tcW w:w="2970" w:type="dxa"/>
          </w:tcPr>
          <w:p w:rsidR="0071634F" w:rsidRPr="00A27634" w:rsidRDefault="0071634F" w:rsidP="0055218F">
            <w:pPr>
              <w:jc w:val="both"/>
              <w:rPr>
                <w:sz w:val="20"/>
                <w:szCs w:val="20"/>
              </w:rPr>
            </w:pPr>
            <w:r w:rsidRPr="00A27634">
              <w:rPr>
                <w:sz w:val="20"/>
                <w:szCs w:val="20"/>
              </w:rPr>
              <w:t>- Gia súc, gia cầm bị chết, dịch bệnh</w:t>
            </w:r>
          </w:p>
          <w:p w:rsidR="0071634F" w:rsidRPr="00A27634" w:rsidRDefault="0071634F" w:rsidP="0055218F">
            <w:pPr>
              <w:jc w:val="both"/>
              <w:rPr>
                <w:sz w:val="20"/>
                <w:szCs w:val="20"/>
              </w:rPr>
            </w:pPr>
            <w:r w:rsidRPr="00A27634">
              <w:rPr>
                <w:sz w:val="20"/>
                <w:szCs w:val="20"/>
              </w:rPr>
              <w:t>- Mạ chết, lúa và hoa màu giảm năng suất</w:t>
            </w:r>
          </w:p>
          <w:p w:rsidR="0071634F" w:rsidRPr="00A27634" w:rsidRDefault="0071634F" w:rsidP="0055218F">
            <w:pPr>
              <w:jc w:val="both"/>
              <w:rPr>
                <w:sz w:val="20"/>
                <w:szCs w:val="20"/>
              </w:rPr>
            </w:pPr>
            <w:r w:rsidRPr="00A27634">
              <w:rPr>
                <w:sz w:val="20"/>
                <w:szCs w:val="20"/>
              </w:rPr>
              <w:t>- Thủy sản giảm năng suất, thu nhập thấp</w:t>
            </w:r>
          </w:p>
          <w:p w:rsidR="0071634F" w:rsidRPr="00A27634" w:rsidRDefault="0071634F" w:rsidP="0055218F">
            <w:pPr>
              <w:jc w:val="both"/>
              <w:rPr>
                <w:sz w:val="20"/>
                <w:szCs w:val="20"/>
              </w:rPr>
            </w:pPr>
            <w:r w:rsidRPr="00A27634">
              <w:rPr>
                <w:sz w:val="20"/>
                <w:szCs w:val="20"/>
              </w:rPr>
              <w:t>- Nguy cơ các bệnh về đường hô hấp của người già và trẻ em</w:t>
            </w:r>
          </w:p>
        </w:tc>
      </w:tr>
    </w:tbl>
    <w:p w:rsidR="0071634F" w:rsidRPr="00A27634" w:rsidRDefault="0071634F" w:rsidP="0071634F">
      <w:pPr>
        <w:rPr>
          <w:b/>
          <w:sz w:val="20"/>
          <w:szCs w:val="20"/>
        </w:rPr>
      </w:pPr>
    </w:p>
    <w:p w:rsidR="0071634F" w:rsidRPr="00A27634" w:rsidRDefault="0071634F" w:rsidP="0071634F">
      <w:pPr>
        <w:rPr>
          <w:b/>
          <w:color w:val="002060"/>
          <w:sz w:val="20"/>
          <w:szCs w:val="20"/>
        </w:rPr>
      </w:pPr>
      <w:r w:rsidRPr="00A27634">
        <w:rPr>
          <w:b/>
          <w:color w:val="002060"/>
          <w:sz w:val="20"/>
          <w:szCs w:val="20"/>
        </w:rPr>
        <w:t>Công cụ 5: Điểm mạnh, điểm yếu trong công tác phòng chống thiên tai xã Nga Tiến: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610"/>
        <w:gridCol w:w="5310"/>
        <w:gridCol w:w="5691"/>
      </w:tblGrid>
      <w:tr w:rsidR="0071634F" w:rsidRPr="00A27634" w:rsidTr="000F3145">
        <w:tc>
          <w:tcPr>
            <w:tcW w:w="1098" w:type="dxa"/>
          </w:tcPr>
          <w:p w:rsidR="0071634F" w:rsidRPr="00A27634" w:rsidRDefault="0071634F" w:rsidP="0071634F">
            <w:pPr>
              <w:rPr>
                <w:b/>
                <w:sz w:val="20"/>
                <w:szCs w:val="20"/>
              </w:rPr>
            </w:pPr>
            <w:r w:rsidRPr="00A27634">
              <w:rPr>
                <w:b/>
                <w:sz w:val="20"/>
                <w:szCs w:val="20"/>
              </w:rPr>
              <w:t>STT</w:t>
            </w:r>
          </w:p>
        </w:tc>
        <w:tc>
          <w:tcPr>
            <w:tcW w:w="2610" w:type="dxa"/>
          </w:tcPr>
          <w:p w:rsidR="0071634F" w:rsidRPr="00A27634" w:rsidRDefault="0071634F" w:rsidP="0071634F">
            <w:pPr>
              <w:rPr>
                <w:b/>
                <w:sz w:val="20"/>
                <w:szCs w:val="20"/>
              </w:rPr>
            </w:pPr>
            <w:r w:rsidRPr="00A27634">
              <w:rPr>
                <w:b/>
                <w:sz w:val="20"/>
                <w:szCs w:val="20"/>
              </w:rPr>
              <w:t xml:space="preserve">     Hạng mục </w:t>
            </w:r>
          </w:p>
        </w:tc>
        <w:tc>
          <w:tcPr>
            <w:tcW w:w="5310" w:type="dxa"/>
          </w:tcPr>
          <w:p w:rsidR="0071634F" w:rsidRPr="00A27634" w:rsidRDefault="0071634F" w:rsidP="0071634F">
            <w:pPr>
              <w:rPr>
                <w:b/>
                <w:sz w:val="20"/>
                <w:szCs w:val="20"/>
              </w:rPr>
            </w:pPr>
            <w:r w:rsidRPr="00A27634">
              <w:rPr>
                <w:b/>
                <w:sz w:val="20"/>
                <w:szCs w:val="20"/>
              </w:rPr>
              <w:t xml:space="preserve">                   Điểm mạnh </w:t>
            </w:r>
          </w:p>
        </w:tc>
        <w:tc>
          <w:tcPr>
            <w:tcW w:w="5691" w:type="dxa"/>
          </w:tcPr>
          <w:p w:rsidR="0071634F" w:rsidRPr="00A27634" w:rsidRDefault="0071634F" w:rsidP="0071634F">
            <w:pPr>
              <w:rPr>
                <w:b/>
                <w:sz w:val="20"/>
                <w:szCs w:val="20"/>
              </w:rPr>
            </w:pPr>
            <w:r w:rsidRPr="00A27634">
              <w:rPr>
                <w:b/>
                <w:sz w:val="20"/>
                <w:szCs w:val="20"/>
              </w:rPr>
              <w:t xml:space="preserve">                 Điểm yếu </w:t>
            </w:r>
          </w:p>
        </w:tc>
      </w:tr>
      <w:tr w:rsidR="0071634F" w:rsidRPr="00A27634" w:rsidTr="000F3145">
        <w:trPr>
          <w:trHeight w:val="1808"/>
        </w:trPr>
        <w:tc>
          <w:tcPr>
            <w:tcW w:w="1098" w:type="dxa"/>
          </w:tcPr>
          <w:p w:rsidR="0071634F" w:rsidRPr="00A27634" w:rsidRDefault="0071634F" w:rsidP="0071634F">
            <w:pPr>
              <w:rPr>
                <w:sz w:val="20"/>
                <w:szCs w:val="20"/>
              </w:rPr>
            </w:pPr>
            <w:r w:rsidRPr="00A27634">
              <w:rPr>
                <w:sz w:val="20"/>
                <w:szCs w:val="20"/>
              </w:rPr>
              <w:t>1</w:t>
            </w:r>
          </w:p>
        </w:tc>
        <w:tc>
          <w:tcPr>
            <w:tcW w:w="2610" w:type="dxa"/>
          </w:tcPr>
          <w:p w:rsidR="0071634F" w:rsidRPr="00A27634" w:rsidRDefault="0071634F" w:rsidP="0071634F">
            <w:pPr>
              <w:rPr>
                <w:b/>
                <w:sz w:val="20"/>
                <w:szCs w:val="20"/>
              </w:rPr>
            </w:pPr>
            <w:r w:rsidRPr="00A27634">
              <w:rPr>
                <w:b/>
                <w:sz w:val="20"/>
                <w:szCs w:val="20"/>
              </w:rPr>
              <w:t>Năng lực bộ máy PCTT xã Nga Tiến</w:t>
            </w:r>
          </w:p>
        </w:tc>
        <w:tc>
          <w:tcPr>
            <w:tcW w:w="5310" w:type="dxa"/>
          </w:tcPr>
          <w:p w:rsidR="0071634F" w:rsidRPr="00A27634" w:rsidRDefault="0071634F" w:rsidP="0071634F">
            <w:pPr>
              <w:rPr>
                <w:sz w:val="20"/>
                <w:szCs w:val="20"/>
              </w:rPr>
            </w:pPr>
            <w:r w:rsidRPr="00A27634">
              <w:rPr>
                <w:sz w:val="20"/>
                <w:szCs w:val="20"/>
              </w:rPr>
              <w:t>- Hằng năm kiện toàn công tác tổ chức, phân công giao nhiệm vụ cho từng bộ phận và cá nhân phụ trách</w:t>
            </w:r>
          </w:p>
          <w:p w:rsidR="0071634F" w:rsidRPr="00A27634" w:rsidRDefault="0071634F" w:rsidP="0071634F">
            <w:pPr>
              <w:rPr>
                <w:sz w:val="20"/>
                <w:szCs w:val="20"/>
              </w:rPr>
            </w:pPr>
            <w:r w:rsidRPr="00A27634">
              <w:rPr>
                <w:sz w:val="20"/>
                <w:szCs w:val="20"/>
              </w:rPr>
              <w:t>- Xây dựng phương án PCTT hằng năm</w:t>
            </w:r>
          </w:p>
          <w:p w:rsidR="0071634F" w:rsidRPr="00A27634" w:rsidRDefault="0071634F" w:rsidP="0071634F">
            <w:pPr>
              <w:rPr>
                <w:sz w:val="20"/>
                <w:szCs w:val="20"/>
              </w:rPr>
            </w:pPr>
            <w:r w:rsidRPr="00A27634">
              <w:rPr>
                <w:sz w:val="20"/>
                <w:szCs w:val="20"/>
              </w:rPr>
              <w:t>- Đội ngũ cán bộ có thức, trách nhiệm, nhiệt tình, khi có thiên tai thường trực 24/24</w:t>
            </w:r>
          </w:p>
          <w:p w:rsidR="0071634F" w:rsidRPr="00A27634" w:rsidRDefault="0071634F" w:rsidP="0071634F">
            <w:pPr>
              <w:rPr>
                <w:sz w:val="20"/>
                <w:szCs w:val="20"/>
              </w:rPr>
            </w:pPr>
            <w:r w:rsidRPr="00A27634">
              <w:rPr>
                <w:sz w:val="20"/>
                <w:szCs w:val="20"/>
              </w:rPr>
              <w:t>- Hằng năm tổ chức đánh giá rút kinh nghiệm trong việc thực hiện PCTT</w:t>
            </w:r>
          </w:p>
        </w:tc>
        <w:tc>
          <w:tcPr>
            <w:tcW w:w="5691" w:type="dxa"/>
          </w:tcPr>
          <w:p w:rsidR="0071634F" w:rsidRPr="00A27634" w:rsidRDefault="0071634F" w:rsidP="0071634F">
            <w:pPr>
              <w:rPr>
                <w:sz w:val="20"/>
                <w:szCs w:val="20"/>
              </w:rPr>
            </w:pPr>
            <w:r w:rsidRPr="00A27634">
              <w:rPr>
                <w:sz w:val="20"/>
                <w:szCs w:val="20"/>
              </w:rPr>
              <w:t>- Đội ngũ cán bộ kiêm nhiệm chưa chuyên sâu, chưa được đào tạo, chưa có quy chế hoạt động của ban chỉ huy PCTT</w:t>
            </w:r>
          </w:p>
          <w:p w:rsidR="0071634F" w:rsidRPr="00A27634" w:rsidRDefault="0071634F" w:rsidP="0071634F">
            <w:pPr>
              <w:rPr>
                <w:sz w:val="20"/>
                <w:szCs w:val="20"/>
              </w:rPr>
            </w:pPr>
            <w:r w:rsidRPr="00A27634">
              <w:rPr>
                <w:sz w:val="20"/>
                <w:szCs w:val="20"/>
              </w:rPr>
              <w:t>- Một số tổ chức, cá nhân, ý thức tổ chức chưa cao, chưa phối hợp chặt ché trong PCTT</w:t>
            </w:r>
          </w:p>
          <w:p w:rsidR="0071634F" w:rsidRPr="00A27634" w:rsidRDefault="0071634F" w:rsidP="0071634F">
            <w:pPr>
              <w:rPr>
                <w:sz w:val="20"/>
                <w:szCs w:val="20"/>
              </w:rPr>
            </w:pPr>
            <w:r w:rsidRPr="00A27634">
              <w:rPr>
                <w:sz w:val="20"/>
                <w:szCs w:val="20"/>
              </w:rPr>
              <w:t>- Một số cán bộ  thiếu kiến thức, năng lực còn hạn chế</w:t>
            </w:r>
          </w:p>
          <w:p w:rsidR="0071634F" w:rsidRPr="00A27634" w:rsidRDefault="0071634F" w:rsidP="0071634F">
            <w:pPr>
              <w:rPr>
                <w:sz w:val="20"/>
                <w:szCs w:val="20"/>
              </w:rPr>
            </w:pPr>
            <w:r w:rsidRPr="00A27634">
              <w:rPr>
                <w:sz w:val="20"/>
                <w:szCs w:val="20"/>
              </w:rPr>
              <w:t>- Lập kế hoạch PCTT chưa có sự tham gia của người dân</w:t>
            </w:r>
          </w:p>
        </w:tc>
      </w:tr>
      <w:tr w:rsidR="0071634F" w:rsidRPr="00A27634" w:rsidTr="000F3145">
        <w:trPr>
          <w:trHeight w:val="350"/>
        </w:trPr>
        <w:tc>
          <w:tcPr>
            <w:tcW w:w="1098" w:type="dxa"/>
          </w:tcPr>
          <w:p w:rsidR="0071634F" w:rsidRPr="00A27634" w:rsidRDefault="0071634F" w:rsidP="0071634F">
            <w:pPr>
              <w:rPr>
                <w:b/>
                <w:sz w:val="20"/>
                <w:szCs w:val="20"/>
              </w:rPr>
            </w:pPr>
            <w:r w:rsidRPr="00A27634">
              <w:rPr>
                <w:b/>
                <w:sz w:val="20"/>
                <w:szCs w:val="20"/>
              </w:rPr>
              <w:t>2</w:t>
            </w:r>
          </w:p>
        </w:tc>
        <w:tc>
          <w:tcPr>
            <w:tcW w:w="2610" w:type="dxa"/>
          </w:tcPr>
          <w:p w:rsidR="0071634F" w:rsidRPr="00A27634" w:rsidRDefault="0071634F" w:rsidP="0071634F">
            <w:pPr>
              <w:rPr>
                <w:b/>
                <w:sz w:val="20"/>
                <w:szCs w:val="20"/>
              </w:rPr>
            </w:pPr>
            <w:r w:rsidRPr="00A27634">
              <w:rPr>
                <w:b/>
                <w:sz w:val="20"/>
                <w:szCs w:val="20"/>
              </w:rPr>
              <w:t xml:space="preserve">Hệ thống thông tin cảnh báo sớm  </w:t>
            </w:r>
          </w:p>
          <w:p w:rsidR="0071634F" w:rsidRPr="00A27634" w:rsidRDefault="0071634F" w:rsidP="0071634F">
            <w:pPr>
              <w:rPr>
                <w:b/>
                <w:sz w:val="20"/>
                <w:szCs w:val="20"/>
              </w:rPr>
            </w:pPr>
          </w:p>
        </w:tc>
        <w:tc>
          <w:tcPr>
            <w:tcW w:w="5310" w:type="dxa"/>
          </w:tcPr>
          <w:p w:rsidR="0071634F" w:rsidRPr="00A27634" w:rsidRDefault="0071634F" w:rsidP="0071634F">
            <w:pPr>
              <w:rPr>
                <w:sz w:val="20"/>
                <w:szCs w:val="20"/>
              </w:rPr>
            </w:pPr>
            <w:r w:rsidRPr="00A27634">
              <w:rPr>
                <w:sz w:val="20"/>
                <w:szCs w:val="20"/>
              </w:rPr>
              <w:t>- Hệ thống truyền thanh phủ đều trên toàn xã, mỗi xóm 2-3 loa</w:t>
            </w:r>
          </w:p>
          <w:p w:rsidR="0071634F" w:rsidRPr="00A27634" w:rsidRDefault="0071634F" w:rsidP="0071634F">
            <w:pPr>
              <w:rPr>
                <w:sz w:val="20"/>
                <w:szCs w:val="20"/>
              </w:rPr>
            </w:pPr>
            <w:r w:rsidRPr="00A27634">
              <w:rPr>
                <w:sz w:val="20"/>
                <w:szCs w:val="20"/>
              </w:rPr>
              <w:t>- Thông tin về  thiên tai của ban chỉ huy PCTT nhanh, kịp thời</w:t>
            </w:r>
          </w:p>
          <w:p w:rsidR="0071634F" w:rsidRPr="00A27634" w:rsidRDefault="0071634F" w:rsidP="0071634F">
            <w:pPr>
              <w:rPr>
                <w:sz w:val="20"/>
                <w:szCs w:val="20"/>
              </w:rPr>
            </w:pPr>
            <w:r w:rsidRPr="00A27634">
              <w:rPr>
                <w:sz w:val="20"/>
                <w:szCs w:val="20"/>
              </w:rPr>
              <w:t>- Khi có thiên tai thường xuyên phát thông tin trên loa truyền thanh từ xã đến xóm</w:t>
            </w:r>
          </w:p>
        </w:tc>
        <w:tc>
          <w:tcPr>
            <w:tcW w:w="5691" w:type="dxa"/>
          </w:tcPr>
          <w:p w:rsidR="0071634F" w:rsidRPr="00A27634" w:rsidRDefault="0071634F" w:rsidP="0071634F">
            <w:pPr>
              <w:rPr>
                <w:sz w:val="20"/>
                <w:szCs w:val="20"/>
              </w:rPr>
            </w:pPr>
            <w:r w:rsidRPr="00A27634">
              <w:rPr>
                <w:sz w:val="20"/>
                <w:szCs w:val="20"/>
              </w:rPr>
              <w:t>- Vùng ven biển và khu vực nuôi trồng thủy sản chưa có loa truyền thanh</w:t>
            </w:r>
          </w:p>
          <w:p w:rsidR="0071634F" w:rsidRPr="00A27634" w:rsidRDefault="0071634F" w:rsidP="0071634F">
            <w:pPr>
              <w:rPr>
                <w:sz w:val="20"/>
                <w:szCs w:val="20"/>
              </w:rPr>
            </w:pPr>
            <w:r w:rsidRPr="00A27634">
              <w:rPr>
                <w:sz w:val="20"/>
                <w:szCs w:val="20"/>
              </w:rPr>
              <w:t>- Cán bộ xóm chưa được tập huấn công tác thông tin cảnh báo sớm</w:t>
            </w:r>
          </w:p>
          <w:p w:rsidR="0071634F" w:rsidRPr="00A27634" w:rsidRDefault="0071634F" w:rsidP="0071634F">
            <w:pPr>
              <w:rPr>
                <w:sz w:val="20"/>
                <w:szCs w:val="20"/>
              </w:rPr>
            </w:pPr>
            <w:r w:rsidRPr="00A27634">
              <w:rPr>
                <w:sz w:val="20"/>
                <w:szCs w:val="20"/>
              </w:rPr>
              <w:t>- Hệ thống loa tại các xóm đang có dấu hiệu hư hỏng, xuống cấp</w:t>
            </w:r>
          </w:p>
          <w:p w:rsidR="0071634F" w:rsidRPr="00A27634" w:rsidRDefault="0071634F" w:rsidP="0071634F">
            <w:pPr>
              <w:rPr>
                <w:rStyle w:val="Emphasis"/>
                <w:sz w:val="20"/>
                <w:szCs w:val="20"/>
              </w:rPr>
            </w:pPr>
            <w:r w:rsidRPr="00A27634">
              <w:rPr>
                <w:sz w:val="20"/>
                <w:szCs w:val="20"/>
              </w:rPr>
              <w:t>- Chưa có hệ thống cảnh báo sớm</w:t>
            </w:r>
          </w:p>
        </w:tc>
      </w:tr>
      <w:tr w:rsidR="0071634F" w:rsidRPr="00A27634" w:rsidTr="000F3145">
        <w:trPr>
          <w:trHeight w:val="1125"/>
        </w:trPr>
        <w:tc>
          <w:tcPr>
            <w:tcW w:w="1098" w:type="dxa"/>
            <w:vMerge w:val="restart"/>
          </w:tcPr>
          <w:p w:rsidR="0071634F" w:rsidRPr="00A27634" w:rsidRDefault="0071634F" w:rsidP="0071634F">
            <w:pPr>
              <w:rPr>
                <w:b/>
                <w:sz w:val="20"/>
                <w:szCs w:val="20"/>
              </w:rPr>
            </w:pPr>
            <w:r w:rsidRPr="00A27634">
              <w:rPr>
                <w:b/>
                <w:sz w:val="20"/>
                <w:szCs w:val="20"/>
              </w:rPr>
              <w:lastRenderedPageBreak/>
              <w:t>3</w:t>
            </w:r>
          </w:p>
        </w:tc>
        <w:tc>
          <w:tcPr>
            <w:tcW w:w="2610" w:type="dxa"/>
          </w:tcPr>
          <w:p w:rsidR="0071634F" w:rsidRPr="00A27634" w:rsidRDefault="0071634F" w:rsidP="0071634F">
            <w:pPr>
              <w:rPr>
                <w:b/>
                <w:sz w:val="20"/>
                <w:szCs w:val="20"/>
              </w:rPr>
            </w:pPr>
            <w:r w:rsidRPr="00A27634">
              <w:rPr>
                <w:b/>
                <w:sz w:val="20"/>
                <w:szCs w:val="20"/>
              </w:rPr>
              <w:t>Công trình PCTT</w:t>
            </w:r>
          </w:p>
          <w:p w:rsidR="0071634F" w:rsidRPr="00A27634" w:rsidRDefault="0071634F" w:rsidP="0071634F">
            <w:pPr>
              <w:rPr>
                <w:b/>
                <w:sz w:val="20"/>
                <w:szCs w:val="20"/>
              </w:rPr>
            </w:pPr>
            <w:r w:rsidRPr="00A27634">
              <w:rPr>
                <w:b/>
                <w:sz w:val="20"/>
                <w:szCs w:val="20"/>
              </w:rPr>
              <w:t>Đê, cống, trạm bơm</w:t>
            </w:r>
          </w:p>
          <w:p w:rsidR="0071634F" w:rsidRPr="00A27634" w:rsidRDefault="0071634F" w:rsidP="0071634F">
            <w:pPr>
              <w:rPr>
                <w:b/>
                <w:sz w:val="20"/>
                <w:szCs w:val="20"/>
              </w:rPr>
            </w:pPr>
          </w:p>
          <w:p w:rsidR="0071634F" w:rsidRPr="00A27634" w:rsidRDefault="0071634F" w:rsidP="0071634F">
            <w:pPr>
              <w:rPr>
                <w:b/>
                <w:sz w:val="20"/>
                <w:szCs w:val="20"/>
              </w:rPr>
            </w:pPr>
          </w:p>
          <w:p w:rsidR="0071634F" w:rsidRPr="00A27634" w:rsidRDefault="0071634F" w:rsidP="0071634F">
            <w:pPr>
              <w:rPr>
                <w:b/>
                <w:sz w:val="20"/>
                <w:szCs w:val="20"/>
              </w:rPr>
            </w:pPr>
          </w:p>
          <w:p w:rsidR="0071634F" w:rsidRPr="00A27634" w:rsidRDefault="0071634F" w:rsidP="0071634F">
            <w:pPr>
              <w:rPr>
                <w:b/>
                <w:sz w:val="20"/>
                <w:szCs w:val="20"/>
              </w:rPr>
            </w:pPr>
          </w:p>
        </w:tc>
        <w:tc>
          <w:tcPr>
            <w:tcW w:w="5310" w:type="dxa"/>
          </w:tcPr>
          <w:p w:rsidR="0071634F" w:rsidRPr="00A27634" w:rsidRDefault="0071634F" w:rsidP="0071634F">
            <w:pPr>
              <w:rPr>
                <w:sz w:val="20"/>
                <w:szCs w:val="20"/>
              </w:rPr>
            </w:pPr>
            <w:r w:rsidRPr="00A27634">
              <w:rPr>
                <w:sz w:val="20"/>
                <w:szCs w:val="20"/>
              </w:rPr>
              <w:t>- Đê đã được xây 2 đê 2 vòng</w:t>
            </w:r>
          </w:p>
          <w:p w:rsidR="0071634F" w:rsidRPr="00A27634" w:rsidRDefault="0071634F" w:rsidP="0071634F">
            <w:pPr>
              <w:rPr>
                <w:sz w:val="20"/>
                <w:szCs w:val="20"/>
              </w:rPr>
            </w:pPr>
            <w:r w:rsidRPr="00A27634">
              <w:rPr>
                <w:sz w:val="20"/>
                <w:szCs w:val="20"/>
              </w:rPr>
              <w:t>- Hệ thống cống được kiên cố hóa (04 cống)</w:t>
            </w:r>
          </w:p>
          <w:p w:rsidR="0071634F" w:rsidRPr="00A27634" w:rsidRDefault="0071634F" w:rsidP="0071634F">
            <w:pPr>
              <w:rPr>
                <w:sz w:val="20"/>
                <w:szCs w:val="20"/>
              </w:rPr>
            </w:pPr>
            <w:r w:rsidRPr="00A27634">
              <w:rPr>
                <w:sz w:val="20"/>
                <w:szCs w:val="20"/>
              </w:rPr>
              <w:t>- Có 4 trạm bơm điều tiết nước cục bộ</w:t>
            </w:r>
          </w:p>
          <w:p w:rsidR="0071634F" w:rsidRPr="00A27634" w:rsidRDefault="0071634F" w:rsidP="0071634F">
            <w:pPr>
              <w:rPr>
                <w:sz w:val="20"/>
                <w:szCs w:val="20"/>
              </w:rPr>
            </w:pPr>
          </w:p>
          <w:p w:rsidR="0071634F" w:rsidRPr="00A27634" w:rsidRDefault="0071634F" w:rsidP="0071634F">
            <w:pPr>
              <w:rPr>
                <w:sz w:val="20"/>
                <w:szCs w:val="20"/>
              </w:rPr>
            </w:pPr>
          </w:p>
          <w:p w:rsidR="0071634F" w:rsidRPr="00A27634" w:rsidRDefault="0071634F" w:rsidP="0071634F">
            <w:pPr>
              <w:rPr>
                <w:sz w:val="20"/>
                <w:szCs w:val="20"/>
              </w:rPr>
            </w:pPr>
          </w:p>
        </w:tc>
        <w:tc>
          <w:tcPr>
            <w:tcW w:w="5691" w:type="dxa"/>
          </w:tcPr>
          <w:p w:rsidR="0071634F" w:rsidRPr="00A27634" w:rsidRDefault="0071634F" w:rsidP="0071634F">
            <w:pPr>
              <w:rPr>
                <w:sz w:val="20"/>
                <w:szCs w:val="20"/>
              </w:rPr>
            </w:pPr>
            <w:r w:rsidRPr="00A27634">
              <w:rPr>
                <w:sz w:val="20"/>
                <w:szCs w:val="20"/>
              </w:rPr>
              <w:t>- Đê chưa được kiên cố, người dân tận dụng chân đề làm thủy sản</w:t>
            </w:r>
          </w:p>
          <w:p w:rsidR="0071634F" w:rsidRPr="00A27634" w:rsidRDefault="0071634F" w:rsidP="0071634F">
            <w:pPr>
              <w:rPr>
                <w:sz w:val="20"/>
                <w:szCs w:val="20"/>
              </w:rPr>
            </w:pPr>
            <w:r w:rsidRPr="00A27634">
              <w:rPr>
                <w:sz w:val="20"/>
                <w:szCs w:val="20"/>
              </w:rPr>
              <w:t>- Hệ thống cống nước chưa đủ để tiêu thoát nước trong mùa thiên tai</w:t>
            </w:r>
          </w:p>
          <w:p w:rsidR="0071634F" w:rsidRPr="00A27634" w:rsidRDefault="0071634F" w:rsidP="0071634F">
            <w:pPr>
              <w:rPr>
                <w:sz w:val="20"/>
                <w:szCs w:val="20"/>
              </w:rPr>
            </w:pPr>
            <w:r w:rsidRPr="00A27634">
              <w:rPr>
                <w:sz w:val="20"/>
                <w:szCs w:val="20"/>
              </w:rPr>
              <w:t>- Chưa có đập giữ nước, còn phụ thuộc nhiều vào tự nhiên</w:t>
            </w:r>
          </w:p>
        </w:tc>
      </w:tr>
      <w:tr w:rsidR="0071634F" w:rsidRPr="00A27634" w:rsidTr="000F3145">
        <w:trPr>
          <w:trHeight w:val="875"/>
        </w:trPr>
        <w:tc>
          <w:tcPr>
            <w:tcW w:w="1098" w:type="dxa"/>
            <w:vMerge/>
          </w:tcPr>
          <w:p w:rsidR="0071634F" w:rsidRPr="00A27634" w:rsidRDefault="0071634F" w:rsidP="0071634F">
            <w:pPr>
              <w:rPr>
                <w:b/>
                <w:sz w:val="20"/>
                <w:szCs w:val="20"/>
              </w:rPr>
            </w:pPr>
          </w:p>
        </w:tc>
        <w:tc>
          <w:tcPr>
            <w:tcW w:w="2610" w:type="dxa"/>
          </w:tcPr>
          <w:p w:rsidR="0071634F" w:rsidRPr="00A27634" w:rsidRDefault="0071634F" w:rsidP="0071634F">
            <w:pPr>
              <w:rPr>
                <w:b/>
                <w:sz w:val="20"/>
                <w:szCs w:val="20"/>
              </w:rPr>
            </w:pPr>
            <w:r w:rsidRPr="00A27634">
              <w:rPr>
                <w:b/>
                <w:sz w:val="20"/>
                <w:szCs w:val="20"/>
              </w:rPr>
              <w:t>Nơi neo đậu tàu thuyền</w:t>
            </w:r>
          </w:p>
          <w:p w:rsidR="0071634F" w:rsidRPr="00A27634" w:rsidRDefault="0071634F" w:rsidP="0071634F">
            <w:pPr>
              <w:rPr>
                <w:b/>
                <w:sz w:val="20"/>
                <w:szCs w:val="20"/>
              </w:rPr>
            </w:pPr>
          </w:p>
          <w:p w:rsidR="0071634F" w:rsidRPr="00A27634" w:rsidRDefault="0071634F" w:rsidP="0071634F">
            <w:pPr>
              <w:rPr>
                <w:b/>
                <w:sz w:val="20"/>
                <w:szCs w:val="20"/>
              </w:rPr>
            </w:pPr>
          </w:p>
        </w:tc>
        <w:tc>
          <w:tcPr>
            <w:tcW w:w="5310" w:type="dxa"/>
          </w:tcPr>
          <w:p w:rsidR="0071634F" w:rsidRPr="00A27634" w:rsidRDefault="0071634F" w:rsidP="0071634F">
            <w:pPr>
              <w:rPr>
                <w:sz w:val="20"/>
                <w:szCs w:val="20"/>
              </w:rPr>
            </w:pPr>
            <w:r w:rsidRPr="00A27634">
              <w:rPr>
                <w:sz w:val="20"/>
                <w:szCs w:val="20"/>
              </w:rPr>
              <w:t>Đã có nơi neo đậu tàu để cho 71 thuyền đánh bắt thủy sản của người dân trú ẩn khi có thiên tai</w:t>
            </w:r>
          </w:p>
          <w:p w:rsidR="0071634F" w:rsidRPr="00A27634" w:rsidRDefault="0071634F" w:rsidP="0071634F">
            <w:pPr>
              <w:rPr>
                <w:sz w:val="20"/>
                <w:szCs w:val="20"/>
              </w:rPr>
            </w:pPr>
          </w:p>
        </w:tc>
        <w:tc>
          <w:tcPr>
            <w:tcW w:w="5691" w:type="dxa"/>
          </w:tcPr>
          <w:p w:rsidR="0071634F" w:rsidRPr="00A27634" w:rsidRDefault="0071634F" w:rsidP="0071634F">
            <w:pPr>
              <w:rPr>
                <w:sz w:val="20"/>
                <w:szCs w:val="20"/>
              </w:rPr>
            </w:pPr>
            <w:r w:rsidRPr="00A27634">
              <w:rPr>
                <w:sz w:val="20"/>
                <w:szCs w:val="20"/>
              </w:rPr>
              <w:t>- Khu neo đậu tàu thuyền chưa an toàn, mới chỉ đảm bảo cho các tàu thuyền công suất nhỏ dưới 40CV phục vụ cho đánh bắt gần bờ vào tránh trú</w:t>
            </w:r>
          </w:p>
        </w:tc>
      </w:tr>
      <w:tr w:rsidR="0071634F" w:rsidRPr="00A27634" w:rsidTr="000F3145">
        <w:trPr>
          <w:trHeight w:val="1890"/>
        </w:trPr>
        <w:tc>
          <w:tcPr>
            <w:tcW w:w="1098" w:type="dxa"/>
            <w:vMerge/>
          </w:tcPr>
          <w:p w:rsidR="0071634F" w:rsidRPr="00A27634" w:rsidRDefault="0071634F" w:rsidP="0071634F">
            <w:pPr>
              <w:rPr>
                <w:b/>
                <w:sz w:val="20"/>
                <w:szCs w:val="20"/>
              </w:rPr>
            </w:pPr>
          </w:p>
        </w:tc>
        <w:tc>
          <w:tcPr>
            <w:tcW w:w="2610" w:type="dxa"/>
          </w:tcPr>
          <w:p w:rsidR="0071634F" w:rsidRPr="00A27634" w:rsidRDefault="0071634F" w:rsidP="0071634F">
            <w:pPr>
              <w:rPr>
                <w:b/>
                <w:sz w:val="20"/>
                <w:szCs w:val="20"/>
              </w:rPr>
            </w:pPr>
            <w:r w:rsidRPr="00A27634">
              <w:rPr>
                <w:b/>
                <w:sz w:val="20"/>
                <w:szCs w:val="20"/>
              </w:rPr>
              <w:t>Nhà sơ tán</w:t>
            </w:r>
          </w:p>
        </w:tc>
        <w:tc>
          <w:tcPr>
            <w:tcW w:w="5310" w:type="dxa"/>
          </w:tcPr>
          <w:p w:rsidR="0071634F" w:rsidRPr="00A27634" w:rsidRDefault="0071634F" w:rsidP="0071634F">
            <w:pPr>
              <w:rPr>
                <w:sz w:val="20"/>
                <w:szCs w:val="20"/>
              </w:rPr>
            </w:pPr>
            <w:r w:rsidRPr="00A27634">
              <w:rPr>
                <w:sz w:val="20"/>
                <w:szCs w:val="20"/>
              </w:rPr>
              <w:t xml:space="preserve"> - Có 1 nhà tránh trú bão, lụt  được xây tại xóm 7 (dự án care hỗ trợ)</w:t>
            </w:r>
          </w:p>
          <w:p w:rsidR="0071634F" w:rsidRPr="00A27634" w:rsidRDefault="0071634F" w:rsidP="0071634F">
            <w:pPr>
              <w:rPr>
                <w:sz w:val="20"/>
                <w:szCs w:val="20"/>
              </w:rPr>
            </w:pPr>
            <w:r w:rsidRPr="00A27634">
              <w:rPr>
                <w:sz w:val="20"/>
                <w:szCs w:val="20"/>
              </w:rPr>
              <w:t>- Trụ sở UBND,  trường tiểu học, trường mầm non và một số nhà ở kiên cố của người  dân có thể làm địa điểm sơ tán khi có thiên tai xảy ra</w:t>
            </w:r>
          </w:p>
          <w:p w:rsidR="0071634F" w:rsidRPr="00A27634" w:rsidRDefault="0071634F" w:rsidP="0071634F">
            <w:pPr>
              <w:rPr>
                <w:sz w:val="20"/>
                <w:szCs w:val="20"/>
              </w:rPr>
            </w:pPr>
          </w:p>
        </w:tc>
        <w:tc>
          <w:tcPr>
            <w:tcW w:w="5691" w:type="dxa"/>
          </w:tcPr>
          <w:p w:rsidR="0055218F" w:rsidRDefault="0071634F" w:rsidP="0071634F">
            <w:pPr>
              <w:rPr>
                <w:sz w:val="20"/>
                <w:szCs w:val="20"/>
              </w:rPr>
            </w:pPr>
            <w:r w:rsidRPr="00A27634">
              <w:rPr>
                <w:sz w:val="20"/>
                <w:szCs w:val="20"/>
              </w:rPr>
              <w:t xml:space="preserve">-Nhà tránh trú bão lụt ở xóm 7 và một số nhà kiên cố trong xóm vẫn chưa đủ làm nơi sơ tán cho toàn xóm 7 khi có thiên tai xảy ra. </w:t>
            </w:r>
          </w:p>
          <w:p w:rsidR="0071634F" w:rsidRPr="00A27634" w:rsidRDefault="0071634F" w:rsidP="0071634F">
            <w:pPr>
              <w:rPr>
                <w:sz w:val="20"/>
                <w:szCs w:val="20"/>
              </w:rPr>
            </w:pPr>
            <w:r w:rsidRPr="00A27634">
              <w:rPr>
                <w:sz w:val="20"/>
                <w:szCs w:val="20"/>
              </w:rPr>
              <w:t>- Các công trình trường học, trụ sở UBND và nhà kiên cố của các hộ dân chưa đảm bảo nhu cầu làm nơi tránh trú cho toàn xã khi có bão lụt xảy ra; lại chưa có công trình vệ sinh, nguồn nước và các phòng ở cho nam, nữ.</w:t>
            </w:r>
          </w:p>
          <w:p w:rsidR="0071634F" w:rsidRPr="00A27634" w:rsidRDefault="0071634F" w:rsidP="0071634F">
            <w:pPr>
              <w:rPr>
                <w:sz w:val="20"/>
                <w:szCs w:val="20"/>
              </w:rPr>
            </w:pPr>
            <w:r w:rsidRPr="00A27634">
              <w:rPr>
                <w:sz w:val="20"/>
                <w:szCs w:val="20"/>
              </w:rPr>
              <w:t>- Người dân chưa chủ động sơ tán khi có lệnh điều động của UBND xã</w:t>
            </w:r>
          </w:p>
        </w:tc>
      </w:tr>
      <w:tr w:rsidR="0071634F" w:rsidRPr="00A27634" w:rsidTr="000F3145">
        <w:trPr>
          <w:trHeight w:val="2859"/>
        </w:trPr>
        <w:tc>
          <w:tcPr>
            <w:tcW w:w="1098" w:type="dxa"/>
          </w:tcPr>
          <w:p w:rsidR="0071634F" w:rsidRPr="00A27634" w:rsidRDefault="0071634F" w:rsidP="0071634F">
            <w:pPr>
              <w:rPr>
                <w:b/>
                <w:sz w:val="20"/>
                <w:szCs w:val="20"/>
              </w:rPr>
            </w:pPr>
            <w:r w:rsidRPr="00A27634">
              <w:rPr>
                <w:b/>
                <w:sz w:val="20"/>
                <w:szCs w:val="20"/>
              </w:rPr>
              <w:t>4</w:t>
            </w:r>
          </w:p>
        </w:tc>
        <w:tc>
          <w:tcPr>
            <w:tcW w:w="2610" w:type="dxa"/>
          </w:tcPr>
          <w:p w:rsidR="0071634F" w:rsidRPr="00A27634" w:rsidRDefault="0071634F" w:rsidP="0071634F">
            <w:pPr>
              <w:rPr>
                <w:b/>
                <w:sz w:val="20"/>
                <w:szCs w:val="20"/>
              </w:rPr>
            </w:pPr>
            <w:r w:rsidRPr="00A27634">
              <w:rPr>
                <w:b/>
                <w:sz w:val="20"/>
                <w:szCs w:val="20"/>
              </w:rPr>
              <w:t xml:space="preserve">Phương châm 4 tại chỗ </w:t>
            </w:r>
          </w:p>
        </w:tc>
        <w:tc>
          <w:tcPr>
            <w:tcW w:w="5310" w:type="dxa"/>
          </w:tcPr>
          <w:p w:rsidR="0071634F" w:rsidRPr="00A27634" w:rsidRDefault="0071634F" w:rsidP="0071634F">
            <w:pPr>
              <w:rPr>
                <w:sz w:val="20"/>
                <w:szCs w:val="20"/>
              </w:rPr>
            </w:pPr>
            <w:r w:rsidRPr="00A27634">
              <w:rPr>
                <w:sz w:val="20"/>
                <w:szCs w:val="20"/>
              </w:rPr>
              <w:t>- Chỉ huy tại chỗ: Kiện toàn BCĐ phân công các thành viên phụ trách các lĩnh vực, ứng phó khi có bão lũ gây ra</w:t>
            </w:r>
          </w:p>
          <w:p w:rsidR="0071634F" w:rsidRPr="00A27634" w:rsidRDefault="0071634F" w:rsidP="0071634F">
            <w:pPr>
              <w:rPr>
                <w:sz w:val="20"/>
                <w:szCs w:val="20"/>
              </w:rPr>
            </w:pPr>
            <w:r w:rsidRPr="00A27634">
              <w:rPr>
                <w:sz w:val="20"/>
                <w:szCs w:val="20"/>
              </w:rPr>
              <w:t>- Lực lượng tại chỗ: Trực 24/24, huy động lực lượng di dân canh đê hộ đê, bảo vệ tài sản (nam chiếm 90%, nữ10% ).</w:t>
            </w:r>
          </w:p>
          <w:p w:rsidR="0071634F" w:rsidRPr="00A27634" w:rsidRDefault="0071634F" w:rsidP="0071634F">
            <w:pPr>
              <w:rPr>
                <w:sz w:val="20"/>
                <w:szCs w:val="20"/>
              </w:rPr>
            </w:pPr>
            <w:r w:rsidRPr="00A27634">
              <w:rPr>
                <w:sz w:val="20"/>
                <w:szCs w:val="20"/>
              </w:rPr>
              <w:t xml:space="preserve">- Hậu cần tại chỗ: Có nguồn dự trữ lương thực, thực phẩm, nước uống, cơ số thuốc cho PCTT (mỳ tôm 100 thùng đặt tại 3 đại lý; </w:t>
            </w:r>
            <w:r w:rsidR="00B257AE">
              <w:rPr>
                <w:sz w:val="20"/>
                <w:szCs w:val="20"/>
              </w:rPr>
              <w:t>N</w:t>
            </w:r>
            <w:r w:rsidRPr="00A27634">
              <w:rPr>
                <w:sz w:val="20"/>
                <w:szCs w:val="20"/>
              </w:rPr>
              <w:t>ước uống, nước dự trữ đảm bảo phục vụ khi có thiên tai)</w:t>
            </w:r>
            <w:r w:rsidR="00482635">
              <w:rPr>
                <w:sz w:val="20"/>
                <w:szCs w:val="20"/>
              </w:rPr>
              <w:t>.</w:t>
            </w:r>
            <w:r w:rsidRPr="00A27634">
              <w:rPr>
                <w:sz w:val="20"/>
                <w:szCs w:val="20"/>
              </w:rPr>
              <w:t xml:space="preserve"> Chuẩn bị cho công việc này chiếm nam chiếm 80%, nữ 20%</w:t>
            </w:r>
          </w:p>
          <w:p w:rsidR="0071634F" w:rsidRPr="00A27634" w:rsidRDefault="0071634F" w:rsidP="0071634F">
            <w:pPr>
              <w:rPr>
                <w:b/>
                <w:sz w:val="20"/>
                <w:szCs w:val="20"/>
              </w:rPr>
            </w:pPr>
            <w:r w:rsidRPr="00A27634">
              <w:rPr>
                <w:sz w:val="20"/>
                <w:szCs w:val="20"/>
              </w:rPr>
              <w:t>- Vật tư, phương tiện tại chỗ: Giao chỉ tiêu cho các xóm vật tư: bó rồng, bao bì, cọc tre, đá hộc, cát, sọt sắt, xe tải, tàu thuyền và tiền mặt 100 triệu tại quỹ UBND xã.</w:t>
            </w:r>
          </w:p>
        </w:tc>
        <w:tc>
          <w:tcPr>
            <w:tcW w:w="5691" w:type="dxa"/>
          </w:tcPr>
          <w:p w:rsidR="0071634F" w:rsidRPr="00A27634" w:rsidRDefault="0071634F" w:rsidP="0071634F">
            <w:pPr>
              <w:rPr>
                <w:sz w:val="20"/>
                <w:szCs w:val="20"/>
              </w:rPr>
            </w:pPr>
            <w:r w:rsidRPr="00A27634">
              <w:rPr>
                <w:sz w:val="20"/>
                <w:szCs w:val="20"/>
              </w:rPr>
              <w:t>- Một số cán bộ còn hạn chế về năng lực. kỹ năng ứng phó với thiên tai</w:t>
            </w:r>
          </w:p>
          <w:p w:rsidR="0071634F" w:rsidRPr="00A27634" w:rsidRDefault="0071634F" w:rsidP="0071634F">
            <w:pPr>
              <w:rPr>
                <w:sz w:val="20"/>
                <w:szCs w:val="20"/>
              </w:rPr>
            </w:pPr>
            <w:r w:rsidRPr="00A27634">
              <w:rPr>
                <w:sz w:val="20"/>
                <w:szCs w:val="20"/>
              </w:rPr>
              <w:t>- Công tác huy động chưa kịp thời như việc huy động lực lượng canh đê, hộ đê.</w:t>
            </w:r>
          </w:p>
          <w:p w:rsidR="0071634F" w:rsidRPr="00A27634" w:rsidRDefault="0071634F" w:rsidP="0071634F">
            <w:pPr>
              <w:rPr>
                <w:sz w:val="20"/>
                <w:szCs w:val="20"/>
              </w:rPr>
            </w:pPr>
            <w:r w:rsidRPr="00A27634">
              <w:rPr>
                <w:sz w:val="20"/>
                <w:szCs w:val="20"/>
              </w:rPr>
              <w:t>- Một số vật tư chất lượng kém, phương tiện xe tải huy động khó, chưa kịp thời.</w:t>
            </w:r>
          </w:p>
          <w:p w:rsidR="0071634F" w:rsidRPr="00A27634" w:rsidRDefault="0071634F" w:rsidP="0071634F">
            <w:pPr>
              <w:rPr>
                <w:b/>
                <w:sz w:val="20"/>
                <w:szCs w:val="20"/>
              </w:rPr>
            </w:pPr>
            <w:r w:rsidRPr="00A27634">
              <w:rPr>
                <w:sz w:val="20"/>
                <w:szCs w:val="20"/>
              </w:rPr>
              <w:t>- Một số đại lý chưa dự trữ nhiều hàng hóa, chưa cung cấp các mặt hàng như mỳ tôm, lương khô, nước uống</w:t>
            </w:r>
            <w:r w:rsidR="00482635">
              <w:rPr>
                <w:sz w:val="20"/>
                <w:szCs w:val="20"/>
              </w:rPr>
              <w:t xml:space="preserve">, </w:t>
            </w:r>
            <w:r w:rsidRPr="00A27634">
              <w:rPr>
                <w:sz w:val="20"/>
                <w:szCs w:val="20"/>
              </w:rPr>
              <w:t>... đáp ứng nhu cầu người dân khi có thiên tai xảy ra</w:t>
            </w:r>
          </w:p>
        </w:tc>
      </w:tr>
      <w:tr w:rsidR="0071634F" w:rsidRPr="00A27634" w:rsidTr="000F3145">
        <w:tc>
          <w:tcPr>
            <w:tcW w:w="1098" w:type="dxa"/>
          </w:tcPr>
          <w:p w:rsidR="0071634F" w:rsidRPr="00A27634" w:rsidRDefault="0071634F" w:rsidP="0071634F">
            <w:pPr>
              <w:rPr>
                <w:b/>
                <w:sz w:val="20"/>
                <w:szCs w:val="20"/>
              </w:rPr>
            </w:pPr>
            <w:r w:rsidRPr="00A27634">
              <w:rPr>
                <w:b/>
                <w:sz w:val="20"/>
                <w:szCs w:val="20"/>
              </w:rPr>
              <w:t>5</w:t>
            </w:r>
          </w:p>
        </w:tc>
        <w:tc>
          <w:tcPr>
            <w:tcW w:w="2610" w:type="dxa"/>
          </w:tcPr>
          <w:p w:rsidR="0071634F" w:rsidRPr="00A27634" w:rsidRDefault="0071634F" w:rsidP="0071634F">
            <w:pPr>
              <w:rPr>
                <w:b/>
                <w:sz w:val="20"/>
                <w:szCs w:val="20"/>
              </w:rPr>
            </w:pPr>
            <w:r w:rsidRPr="00A27634">
              <w:rPr>
                <w:b/>
                <w:sz w:val="20"/>
                <w:szCs w:val="20"/>
              </w:rPr>
              <w:t xml:space="preserve">Nhận thức, kinh nghiệm, ý thức chấp hành của người dân  </w:t>
            </w:r>
          </w:p>
        </w:tc>
        <w:tc>
          <w:tcPr>
            <w:tcW w:w="5310" w:type="dxa"/>
          </w:tcPr>
          <w:p w:rsidR="0071634F" w:rsidRPr="00A27634" w:rsidRDefault="0071634F" w:rsidP="0071634F">
            <w:pPr>
              <w:pStyle w:val="ListParagraph"/>
              <w:ind w:left="0"/>
              <w:rPr>
                <w:sz w:val="20"/>
                <w:szCs w:val="20"/>
                <w:lang w:val="pl-PL" w:eastAsia="vi-VN"/>
              </w:rPr>
            </w:pPr>
            <w:r w:rsidRPr="00A27634">
              <w:rPr>
                <w:sz w:val="20"/>
                <w:szCs w:val="20"/>
                <w:lang w:val="pl-PL" w:eastAsia="vi-VN"/>
              </w:rPr>
              <w:t>- Đa số người dân có hiểu biết, có kinh nghiệm về phồng chống thiên tai; Chủ động dự trữ nhu yếu phẩm khi có thiên tai</w:t>
            </w:r>
          </w:p>
          <w:p w:rsidR="0071634F" w:rsidRPr="00A27634" w:rsidRDefault="0071634F" w:rsidP="0071634F">
            <w:pPr>
              <w:pStyle w:val="ListParagraph"/>
              <w:ind w:left="0"/>
              <w:rPr>
                <w:sz w:val="20"/>
                <w:szCs w:val="20"/>
                <w:lang w:val="pl-PL" w:eastAsia="vi-VN"/>
              </w:rPr>
            </w:pPr>
            <w:r w:rsidRPr="00A27634">
              <w:rPr>
                <w:sz w:val="20"/>
                <w:szCs w:val="20"/>
                <w:lang w:val="pl-PL" w:eastAsia="vi-VN"/>
              </w:rPr>
              <w:t>- Chấp hành nghiêm về thực hiện kế hoạch PCTT của xã</w:t>
            </w:r>
          </w:p>
          <w:p w:rsidR="0071634F" w:rsidRPr="00A27634" w:rsidRDefault="0071634F" w:rsidP="0071634F">
            <w:pPr>
              <w:pStyle w:val="ListParagraph"/>
              <w:ind w:left="0"/>
              <w:rPr>
                <w:sz w:val="20"/>
                <w:szCs w:val="20"/>
                <w:lang w:val="pl-PL" w:eastAsia="vi-VN"/>
              </w:rPr>
            </w:pPr>
            <w:r w:rsidRPr="00A27634">
              <w:rPr>
                <w:sz w:val="20"/>
                <w:szCs w:val="20"/>
                <w:lang w:val="pl-PL" w:eastAsia="vi-VN"/>
              </w:rPr>
              <w:t xml:space="preserve">- Tập huấn kiến thức PCTT, tham gia các hoạt động PCTT nam chiếm 90% </w:t>
            </w:r>
          </w:p>
          <w:p w:rsidR="0071634F" w:rsidRPr="00A27634" w:rsidRDefault="0071634F" w:rsidP="0071634F">
            <w:pPr>
              <w:pStyle w:val="ListParagraph"/>
              <w:ind w:left="0"/>
              <w:rPr>
                <w:sz w:val="20"/>
                <w:szCs w:val="20"/>
                <w:lang w:val="pl-PL" w:eastAsia="vi-VN"/>
              </w:rPr>
            </w:pPr>
            <w:r w:rsidRPr="00A27634">
              <w:rPr>
                <w:sz w:val="20"/>
                <w:szCs w:val="20"/>
                <w:lang w:val="pl-PL" w:eastAsia="vi-VN"/>
              </w:rPr>
              <w:t xml:space="preserve">- Vật tư chuẩn bị cho PCTT giao chỉ tiêu hàng năm cho các thôn </w:t>
            </w:r>
          </w:p>
          <w:p w:rsidR="0071634F" w:rsidRPr="00A27634" w:rsidRDefault="0071634F" w:rsidP="0071634F">
            <w:pPr>
              <w:pStyle w:val="ListParagraph"/>
              <w:ind w:left="0"/>
              <w:rPr>
                <w:sz w:val="20"/>
                <w:szCs w:val="20"/>
                <w:lang w:val="pl-PL" w:eastAsia="vi-VN"/>
              </w:rPr>
            </w:pPr>
            <w:r w:rsidRPr="00A27634">
              <w:rPr>
                <w:sz w:val="20"/>
                <w:szCs w:val="20"/>
                <w:lang w:val="pl-PL" w:eastAsia="vi-VN"/>
              </w:rPr>
              <w:t>- Có 68,3% người dân nắm bắt thông tin cảnh báo về thiên tai, nữ quan tâm nhiều hơn nam; Nữ được quyết định về đóng góp PCTT</w:t>
            </w:r>
          </w:p>
        </w:tc>
        <w:tc>
          <w:tcPr>
            <w:tcW w:w="5691" w:type="dxa"/>
          </w:tcPr>
          <w:p w:rsidR="0071634F" w:rsidRPr="00A27634" w:rsidRDefault="0071634F" w:rsidP="0071634F">
            <w:pPr>
              <w:rPr>
                <w:sz w:val="20"/>
                <w:szCs w:val="20"/>
              </w:rPr>
            </w:pPr>
            <w:r w:rsidRPr="00A27634">
              <w:rPr>
                <w:sz w:val="20"/>
                <w:szCs w:val="20"/>
              </w:rPr>
              <w:t>- Người dân chưa được tập huấn thường xuyên và chưa được diễn tập PCTT</w:t>
            </w:r>
          </w:p>
          <w:p w:rsidR="0071634F" w:rsidRPr="00A27634" w:rsidRDefault="0071634F" w:rsidP="0071634F">
            <w:pPr>
              <w:rPr>
                <w:sz w:val="20"/>
                <w:szCs w:val="20"/>
              </w:rPr>
            </w:pPr>
            <w:r w:rsidRPr="00A27634">
              <w:rPr>
                <w:sz w:val="20"/>
                <w:szCs w:val="20"/>
              </w:rPr>
              <w:t>- Chưa có các kỹ năng ứng phó với thiên tai</w:t>
            </w:r>
          </w:p>
          <w:p w:rsidR="0071634F" w:rsidRPr="00A27634" w:rsidRDefault="0071634F" w:rsidP="0071634F">
            <w:pPr>
              <w:rPr>
                <w:sz w:val="20"/>
                <w:szCs w:val="20"/>
              </w:rPr>
            </w:pPr>
            <w:r w:rsidRPr="00A27634">
              <w:rPr>
                <w:sz w:val="20"/>
                <w:szCs w:val="20"/>
              </w:rPr>
              <w:t>- Một số người dân vẫn còn chủ quan</w:t>
            </w:r>
          </w:p>
          <w:p w:rsidR="0071634F" w:rsidRPr="00A27634" w:rsidRDefault="0071634F" w:rsidP="0071634F">
            <w:pPr>
              <w:rPr>
                <w:sz w:val="20"/>
                <w:szCs w:val="20"/>
              </w:rPr>
            </w:pPr>
            <w:r w:rsidRPr="00A27634">
              <w:rPr>
                <w:sz w:val="20"/>
                <w:szCs w:val="20"/>
              </w:rPr>
              <w:t>- Lực lượng lao động chính đi làm ăn xa nhiều, ở tại các gia đình chủ yếu là người già và trẻ em.</w:t>
            </w:r>
          </w:p>
          <w:p w:rsidR="0071634F" w:rsidRPr="00A27634" w:rsidRDefault="0071634F" w:rsidP="0071634F">
            <w:pPr>
              <w:rPr>
                <w:sz w:val="20"/>
                <w:szCs w:val="20"/>
              </w:rPr>
            </w:pPr>
            <w:r w:rsidRPr="00A27634">
              <w:rPr>
                <w:sz w:val="20"/>
                <w:szCs w:val="20"/>
              </w:rPr>
              <w:t>- Tỷ lệ hộ nghèo cao, nhà tạm bợ nhiều</w:t>
            </w:r>
          </w:p>
          <w:p w:rsidR="0071634F" w:rsidRPr="00A27634" w:rsidRDefault="0071634F" w:rsidP="0071634F">
            <w:pPr>
              <w:rPr>
                <w:sz w:val="20"/>
                <w:szCs w:val="20"/>
              </w:rPr>
            </w:pPr>
            <w:r w:rsidRPr="00A27634">
              <w:rPr>
                <w:sz w:val="20"/>
                <w:szCs w:val="20"/>
              </w:rPr>
              <w:t>- Nữ ít tham gia tập huấn PCTT và hoạt động PCTT (10%).</w:t>
            </w:r>
          </w:p>
          <w:p w:rsidR="0071634F" w:rsidRPr="00A27634" w:rsidRDefault="0071634F" w:rsidP="0071634F">
            <w:pPr>
              <w:rPr>
                <w:sz w:val="20"/>
                <w:szCs w:val="20"/>
              </w:rPr>
            </w:pPr>
            <w:r w:rsidRPr="00A27634">
              <w:rPr>
                <w:sz w:val="20"/>
                <w:szCs w:val="20"/>
              </w:rPr>
              <w:t>- Phụ nữ đơn thân nuôi con một mình chi</w:t>
            </w:r>
            <w:r w:rsidR="00482635">
              <w:rPr>
                <w:sz w:val="20"/>
                <w:szCs w:val="20"/>
              </w:rPr>
              <w:t>ếm</w:t>
            </w:r>
            <w:r w:rsidRPr="00A27634">
              <w:rPr>
                <w:sz w:val="20"/>
                <w:szCs w:val="20"/>
              </w:rPr>
              <w:t xml:space="preserve"> tỷ lệ cao (20%)</w:t>
            </w:r>
          </w:p>
        </w:tc>
      </w:tr>
    </w:tbl>
    <w:p w:rsidR="0071634F" w:rsidRDefault="0071634F" w:rsidP="0071634F">
      <w:pPr>
        <w:rPr>
          <w:b/>
          <w:sz w:val="20"/>
          <w:szCs w:val="20"/>
        </w:rPr>
      </w:pPr>
    </w:p>
    <w:p w:rsidR="00482635" w:rsidRPr="00A27634" w:rsidRDefault="00482635" w:rsidP="0071634F">
      <w:pPr>
        <w:rPr>
          <w:b/>
          <w:sz w:val="20"/>
          <w:szCs w:val="20"/>
        </w:rPr>
      </w:pPr>
    </w:p>
    <w:p w:rsidR="0071634F" w:rsidRPr="00A27634" w:rsidRDefault="0071634F" w:rsidP="0071634F">
      <w:pPr>
        <w:rPr>
          <w:b/>
          <w:color w:val="002060"/>
          <w:sz w:val="20"/>
          <w:szCs w:val="20"/>
        </w:rPr>
      </w:pPr>
      <w:r w:rsidRPr="00A27634">
        <w:rPr>
          <w:b/>
          <w:color w:val="002060"/>
          <w:sz w:val="20"/>
          <w:szCs w:val="20"/>
        </w:rPr>
        <w:t xml:space="preserve">Công cụ 6 : Tổng hợp đánh giá rủi ro thiên tai xã Nga Tiến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gridCol w:w="5850"/>
        <w:gridCol w:w="3960"/>
        <w:gridCol w:w="2430"/>
      </w:tblGrid>
      <w:tr w:rsidR="0071634F" w:rsidRPr="00A27634" w:rsidTr="00482635">
        <w:tc>
          <w:tcPr>
            <w:tcW w:w="1098" w:type="dxa"/>
          </w:tcPr>
          <w:p w:rsidR="0071634F" w:rsidRPr="00A27634" w:rsidRDefault="0071634F" w:rsidP="00482635">
            <w:pPr>
              <w:jc w:val="both"/>
              <w:rPr>
                <w:b/>
                <w:sz w:val="20"/>
                <w:szCs w:val="20"/>
              </w:rPr>
            </w:pPr>
            <w:r w:rsidRPr="00A27634">
              <w:rPr>
                <w:b/>
                <w:sz w:val="20"/>
                <w:szCs w:val="20"/>
              </w:rPr>
              <w:lastRenderedPageBreak/>
              <w:t>Thiên tai</w:t>
            </w:r>
          </w:p>
        </w:tc>
        <w:tc>
          <w:tcPr>
            <w:tcW w:w="1440" w:type="dxa"/>
          </w:tcPr>
          <w:p w:rsidR="0071634F" w:rsidRPr="00A27634" w:rsidRDefault="0071634F" w:rsidP="00482635">
            <w:pPr>
              <w:jc w:val="both"/>
              <w:rPr>
                <w:b/>
                <w:sz w:val="20"/>
                <w:szCs w:val="20"/>
              </w:rPr>
            </w:pPr>
            <w:r w:rsidRPr="00A27634">
              <w:rPr>
                <w:b/>
                <w:sz w:val="20"/>
                <w:szCs w:val="20"/>
              </w:rPr>
              <w:t>Xu hướng của thiên tai</w:t>
            </w:r>
          </w:p>
        </w:tc>
        <w:tc>
          <w:tcPr>
            <w:tcW w:w="5850" w:type="dxa"/>
          </w:tcPr>
          <w:p w:rsidR="0071634F" w:rsidRPr="00A27634" w:rsidRDefault="0071634F" w:rsidP="00482635">
            <w:pPr>
              <w:jc w:val="both"/>
              <w:rPr>
                <w:b/>
                <w:sz w:val="20"/>
                <w:szCs w:val="20"/>
              </w:rPr>
            </w:pPr>
            <w:r w:rsidRPr="00A27634">
              <w:rPr>
                <w:b/>
                <w:sz w:val="20"/>
                <w:szCs w:val="20"/>
              </w:rPr>
              <w:t>Tình trạng dễ bị tổn thương</w:t>
            </w:r>
          </w:p>
        </w:tc>
        <w:tc>
          <w:tcPr>
            <w:tcW w:w="3960" w:type="dxa"/>
          </w:tcPr>
          <w:p w:rsidR="0071634F" w:rsidRPr="00A27634" w:rsidRDefault="0071634F" w:rsidP="00482635">
            <w:pPr>
              <w:jc w:val="both"/>
              <w:rPr>
                <w:b/>
                <w:sz w:val="20"/>
                <w:szCs w:val="20"/>
              </w:rPr>
            </w:pPr>
            <w:r w:rsidRPr="00A27634">
              <w:rPr>
                <w:b/>
                <w:sz w:val="20"/>
                <w:szCs w:val="20"/>
              </w:rPr>
              <w:t>Năng lực PCTT</w:t>
            </w:r>
          </w:p>
        </w:tc>
        <w:tc>
          <w:tcPr>
            <w:tcW w:w="2430" w:type="dxa"/>
          </w:tcPr>
          <w:p w:rsidR="0071634F" w:rsidRPr="00A27634" w:rsidRDefault="0071634F" w:rsidP="00482635">
            <w:pPr>
              <w:jc w:val="both"/>
              <w:rPr>
                <w:b/>
                <w:sz w:val="20"/>
                <w:szCs w:val="20"/>
              </w:rPr>
            </w:pPr>
            <w:r w:rsidRPr="00A27634">
              <w:rPr>
                <w:b/>
                <w:sz w:val="20"/>
                <w:szCs w:val="20"/>
              </w:rPr>
              <w:t>Rủi ro thiên tai</w:t>
            </w:r>
          </w:p>
        </w:tc>
      </w:tr>
      <w:tr w:rsidR="0071634F" w:rsidRPr="00A27634" w:rsidTr="00482635">
        <w:trPr>
          <w:trHeight w:val="4850"/>
        </w:trPr>
        <w:tc>
          <w:tcPr>
            <w:tcW w:w="1098" w:type="dxa"/>
            <w:vMerge w:val="restart"/>
          </w:tcPr>
          <w:p w:rsidR="0071634F" w:rsidRPr="00A27634" w:rsidRDefault="0071634F" w:rsidP="00482635">
            <w:pPr>
              <w:jc w:val="both"/>
              <w:rPr>
                <w:b/>
                <w:sz w:val="20"/>
                <w:szCs w:val="20"/>
              </w:rPr>
            </w:pPr>
            <w:r w:rsidRPr="00A27634">
              <w:rPr>
                <w:b/>
                <w:sz w:val="20"/>
                <w:szCs w:val="20"/>
              </w:rPr>
              <w:t xml:space="preserve">Bão </w:t>
            </w:r>
          </w:p>
          <w:p w:rsidR="0071634F" w:rsidRPr="00A27634" w:rsidRDefault="0071634F" w:rsidP="00482635">
            <w:pPr>
              <w:jc w:val="both"/>
              <w:rPr>
                <w:b/>
                <w:sz w:val="20"/>
                <w:szCs w:val="20"/>
              </w:rPr>
            </w:pPr>
            <w:r w:rsidRPr="00A27634">
              <w:rPr>
                <w:b/>
                <w:sz w:val="20"/>
                <w:szCs w:val="20"/>
              </w:rPr>
              <w:t>Lụt</w:t>
            </w:r>
          </w:p>
        </w:tc>
        <w:tc>
          <w:tcPr>
            <w:tcW w:w="1440" w:type="dxa"/>
            <w:vMerge w:val="restart"/>
          </w:tcPr>
          <w:p w:rsidR="00482635" w:rsidRDefault="00482635" w:rsidP="00482635">
            <w:pPr>
              <w:jc w:val="both"/>
              <w:rPr>
                <w:sz w:val="20"/>
                <w:szCs w:val="20"/>
              </w:rPr>
            </w:pPr>
            <w:r>
              <w:rPr>
                <w:sz w:val="20"/>
                <w:szCs w:val="20"/>
              </w:rPr>
              <w:t xml:space="preserve">- </w:t>
            </w:r>
            <w:r w:rsidR="0071634F" w:rsidRPr="00A27634">
              <w:rPr>
                <w:sz w:val="20"/>
                <w:szCs w:val="20"/>
              </w:rPr>
              <w:t xml:space="preserve">Bão tăng dần các năm, khó dự báo, cường độ ngày càng mạnh hơn </w:t>
            </w:r>
          </w:p>
          <w:p w:rsidR="0071634F" w:rsidRPr="00A27634" w:rsidRDefault="0071634F" w:rsidP="00482635">
            <w:pPr>
              <w:jc w:val="both"/>
              <w:rPr>
                <w:sz w:val="20"/>
                <w:szCs w:val="20"/>
              </w:rPr>
            </w:pPr>
            <w:r w:rsidRPr="00A27634">
              <w:rPr>
                <w:sz w:val="20"/>
                <w:szCs w:val="20"/>
              </w:rPr>
              <w:t>- Lụt tăng dần theo các năm, kéo dài hơn, ngập sâu hơn, không theo quy luật</w:t>
            </w: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b/>
                <w:sz w:val="20"/>
                <w:szCs w:val="20"/>
              </w:rPr>
            </w:pPr>
          </w:p>
        </w:tc>
        <w:tc>
          <w:tcPr>
            <w:tcW w:w="5850" w:type="dxa"/>
          </w:tcPr>
          <w:p w:rsidR="0071634F" w:rsidRPr="00A27634" w:rsidRDefault="0071634F" w:rsidP="00482635">
            <w:pPr>
              <w:jc w:val="both"/>
              <w:rPr>
                <w:b/>
                <w:sz w:val="20"/>
                <w:szCs w:val="20"/>
              </w:rPr>
            </w:pPr>
            <w:r w:rsidRPr="00A27634">
              <w:rPr>
                <w:b/>
                <w:sz w:val="20"/>
                <w:szCs w:val="20"/>
              </w:rPr>
              <w:t>1.An toàn cộng đồng</w:t>
            </w:r>
          </w:p>
          <w:p w:rsidR="0071634F" w:rsidRPr="00A27634" w:rsidRDefault="0071634F" w:rsidP="00482635">
            <w:pPr>
              <w:jc w:val="both"/>
              <w:rPr>
                <w:b/>
                <w:sz w:val="20"/>
                <w:szCs w:val="20"/>
              </w:rPr>
            </w:pPr>
            <w:r w:rsidRPr="00A27634">
              <w:rPr>
                <w:b/>
                <w:sz w:val="20"/>
                <w:szCs w:val="20"/>
              </w:rPr>
              <w:t>* Vật chất:</w:t>
            </w:r>
          </w:p>
          <w:p w:rsidR="0071634F" w:rsidRPr="00A27634" w:rsidRDefault="0071634F" w:rsidP="00482635">
            <w:pPr>
              <w:jc w:val="both"/>
              <w:rPr>
                <w:sz w:val="20"/>
                <w:szCs w:val="20"/>
              </w:rPr>
            </w:pPr>
            <w:r w:rsidRPr="00A27634">
              <w:rPr>
                <w:sz w:val="20"/>
                <w:szCs w:val="20"/>
              </w:rPr>
              <w:t>- Có 200 người sống trong vùng nguy cơ cao cần sơ tán chủ yếu là vùng nuôi trồng thủy hải sản (nam 120 người, nữ 80 người)</w:t>
            </w:r>
          </w:p>
          <w:p w:rsidR="0071634F" w:rsidRPr="00A27634" w:rsidRDefault="0071634F" w:rsidP="00482635">
            <w:pPr>
              <w:jc w:val="both"/>
              <w:rPr>
                <w:sz w:val="20"/>
                <w:szCs w:val="20"/>
              </w:rPr>
            </w:pPr>
            <w:r w:rsidRPr="00A27634">
              <w:rPr>
                <w:sz w:val="20"/>
                <w:szCs w:val="20"/>
              </w:rPr>
              <w:t>- Có 3.500 người sống trong nhà không kiên cố (nữ 1.700, nam 1.800)</w:t>
            </w:r>
          </w:p>
          <w:p w:rsidR="0071634F" w:rsidRPr="00A27634" w:rsidRDefault="0071634F" w:rsidP="00482635">
            <w:pPr>
              <w:jc w:val="both"/>
              <w:rPr>
                <w:sz w:val="20"/>
                <w:szCs w:val="20"/>
              </w:rPr>
            </w:pPr>
            <w:r w:rsidRPr="00A27634">
              <w:rPr>
                <w:sz w:val="20"/>
                <w:szCs w:val="20"/>
              </w:rPr>
              <w:t>- Nhà bán kiên cố 468 (trong đó 150 nằm trong vùng nguy cơ cao chiếm 10.9</w:t>
            </w:r>
            <w:r w:rsidR="00482635">
              <w:rPr>
                <w:sz w:val="20"/>
                <w:szCs w:val="20"/>
              </w:rPr>
              <w:t xml:space="preserve"> </w:t>
            </w:r>
            <w:r w:rsidRPr="00A27634">
              <w:rPr>
                <w:sz w:val="20"/>
                <w:szCs w:val="20"/>
              </w:rPr>
              <w:t>%), Nhà thiếu kiên cố là 52 (trong đó 12 nhà nằm trong vùng nguy cơ cao chiếm 1</w:t>
            </w:r>
            <w:r w:rsidR="00482635">
              <w:rPr>
                <w:sz w:val="20"/>
                <w:szCs w:val="20"/>
              </w:rPr>
              <w:t xml:space="preserve"> </w:t>
            </w:r>
            <w:r w:rsidRPr="00A27634">
              <w:rPr>
                <w:sz w:val="20"/>
                <w:szCs w:val="20"/>
              </w:rPr>
              <w:t>%); nhà tạm bợ 218 trong đó (49 Nhà nằm trong vùng nguy cơ cao chiếm 3.6</w:t>
            </w:r>
            <w:r w:rsidR="00482635">
              <w:rPr>
                <w:sz w:val="20"/>
                <w:szCs w:val="20"/>
              </w:rPr>
              <w:t xml:space="preserve"> </w:t>
            </w:r>
            <w:r w:rsidRPr="00A27634">
              <w:rPr>
                <w:sz w:val="20"/>
                <w:szCs w:val="20"/>
              </w:rPr>
              <w:t>%).</w:t>
            </w:r>
          </w:p>
          <w:p w:rsidR="0071634F" w:rsidRPr="00A27634" w:rsidRDefault="0071634F" w:rsidP="00482635">
            <w:pPr>
              <w:jc w:val="both"/>
              <w:rPr>
                <w:sz w:val="20"/>
                <w:szCs w:val="20"/>
              </w:rPr>
            </w:pPr>
            <w:r w:rsidRPr="00A27634">
              <w:rPr>
                <w:sz w:val="20"/>
                <w:szCs w:val="20"/>
              </w:rPr>
              <w:t>- Trường trung học cơ sở chưa đạt chuẩn, xuống cấp 10 phòng.</w:t>
            </w:r>
          </w:p>
          <w:p w:rsidR="0071634F" w:rsidRPr="00A27634" w:rsidRDefault="0071634F" w:rsidP="00482635">
            <w:pPr>
              <w:jc w:val="both"/>
              <w:rPr>
                <w:sz w:val="20"/>
                <w:szCs w:val="20"/>
              </w:rPr>
            </w:pPr>
            <w:r w:rsidRPr="00A27634">
              <w:rPr>
                <w:sz w:val="20"/>
                <w:szCs w:val="20"/>
              </w:rPr>
              <w:t>- Truờng học thiếu trang thiết bị, 3 nhà trường không xây dựng kế hoạch tập huấn phòng chống thiên tai.</w:t>
            </w:r>
            <w:r w:rsidR="00482635">
              <w:rPr>
                <w:sz w:val="20"/>
                <w:szCs w:val="20"/>
              </w:rPr>
              <w:t xml:space="preserve"> </w:t>
            </w:r>
            <w:r w:rsidRPr="00A27634">
              <w:rPr>
                <w:sz w:val="20"/>
                <w:szCs w:val="20"/>
              </w:rPr>
              <w:t>Giáo</w:t>
            </w:r>
            <w:r w:rsidR="00482635">
              <w:rPr>
                <w:sz w:val="20"/>
                <w:szCs w:val="20"/>
              </w:rPr>
              <w:t xml:space="preserve"> </w:t>
            </w:r>
            <w:r w:rsidRPr="00A27634">
              <w:rPr>
                <w:sz w:val="20"/>
                <w:szCs w:val="20"/>
              </w:rPr>
              <w:t>viên và học sinh chưa được tập huấn kiến thức phòng chống thi</w:t>
            </w:r>
            <w:r w:rsidR="00482635">
              <w:rPr>
                <w:sz w:val="20"/>
                <w:szCs w:val="20"/>
              </w:rPr>
              <w:t>ên</w:t>
            </w:r>
            <w:r w:rsidRPr="00A27634">
              <w:rPr>
                <w:sz w:val="20"/>
                <w:szCs w:val="20"/>
              </w:rPr>
              <w:t xml:space="preserve"> tai và khả năng sơ cấp cứu. Tài liệu tuyên truyền chưa có, hình thức tuyên truyền chủ yếu phụ thuộc vào truyền thanh xã.</w:t>
            </w:r>
          </w:p>
          <w:p w:rsidR="0071634F" w:rsidRPr="00A27634" w:rsidRDefault="0071634F" w:rsidP="00482635">
            <w:pPr>
              <w:jc w:val="both"/>
              <w:rPr>
                <w:sz w:val="20"/>
                <w:szCs w:val="20"/>
              </w:rPr>
            </w:pPr>
            <w:r w:rsidRPr="00A27634">
              <w:rPr>
                <w:sz w:val="20"/>
                <w:szCs w:val="20"/>
              </w:rPr>
              <w:t>- Chưa có nhà vệ sinh trong trường học</w:t>
            </w:r>
          </w:p>
          <w:p w:rsidR="0071634F" w:rsidRPr="00A27634" w:rsidRDefault="0071634F" w:rsidP="00482635">
            <w:pPr>
              <w:jc w:val="both"/>
              <w:rPr>
                <w:sz w:val="20"/>
                <w:szCs w:val="20"/>
              </w:rPr>
            </w:pPr>
            <w:r w:rsidRPr="00A27634">
              <w:rPr>
                <w:sz w:val="20"/>
                <w:szCs w:val="20"/>
              </w:rPr>
              <w:t>- 3,5km đường trục chính xuống cấp nghiêm trọng. 28 km đường giao thông nội đồng, 1 km đường giao thông thôn xóm xuống cấp.</w:t>
            </w:r>
          </w:p>
          <w:p w:rsidR="0071634F" w:rsidRPr="00A27634" w:rsidRDefault="0071634F" w:rsidP="00482635">
            <w:pPr>
              <w:jc w:val="both"/>
              <w:rPr>
                <w:sz w:val="20"/>
                <w:szCs w:val="20"/>
              </w:rPr>
            </w:pPr>
            <w:r w:rsidRPr="00A27634">
              <w:rPr>
                <w:sz w:val="20"/>
                <w:szCs w:val="20"/>
              </w:rPr>
              <w:t>- 9/10 nhà văn hóa bán thiếu kiên cố do nhà cấp 4 xây dựng lâu năm.</w:t>
            </w:r>
          </w:p>
          <w:p w:rsidR="0071634F" w:rsidRPr="00A27634" w:rsidRDefault="0071634F" w:rsidP="00482635">
            <w:pPr>
              <w:jc w:val="both"/>
              <w:rPr>
                <w:sz w:val="20"/>
                <w:szCs w:val="20"/>
              </w:rPr>
            </w:pPr>
            <w:r w:rsidRPr="00A27634">
              <w:rPr>
                <w:sz w:val="20"/>
                <w:szCs w:val="20"/>
              </w:rPr>
              <w:t>- Một số tàu thuyền xuống cấp, thiếu trang thiết bi.</w:t>
            </w:r>
          </w:p>
          <w:p w:rsidR="0071634F" w:rsidRPr="00A27634" w:rsidRDefault="0071634F" w:rsidP="00482635">
            <w:pPr>
              <w:jc w:val="both"/>
              <w:rPr>
                <w:sz w:val="20"/>
                <w:szCs w:val="20"/>
              </w:rPr>
            </w:pPr>
            <w:r w:rsidRPr="00A27634">
              <w:rPr>
                <w:sz w:val="20"/>
                <w:szCs w:val="20"/>
              </w:rPr>
              <w:t>- Chưa có dụng cụ phao cứu sinh.</w:t>
            </w:r>
          </w:p>
          <w:p w:rsidR="0071634F" w:rsidRPr="00A27634" w:rsidRDefault="0071634F" w:rsidP="00482635">
            <w:pPr>
              <w:jc w:val="both"/>
              <w:rPr>
                <w:sz w:val="20"/>
                <w:szCs w:val="20"/>
              </w:rPr>
            </w:pPr>
            <w:r w:rsidRPr="00A27634">
              <w:rPr>
                <w:sz w:val="20"/>
                <w:szCs w:val="20"/>
              </w:rPr>
              <w:t>- Đường điện xương cá xuống cấp mất an toàn, môi trường nước mặn phá hủy nhanh công trình.</w:t>
            </w:r>
          </w:p>
          <w:p w:rsidR="0071634F" w:rsidRPr="00A27634" w:rsidRDefault="0071634F" w:rsidP="00482635">
            <w:pPr>
              <w:jc w:val="both"/>
              <w:rPr>
                <w:sz w:val="20"/>
                <w:szCs w:val="20"/>
              </w:rPr>
            </w:pPr>
            <w:r w:rsidRPr="00A27634">
              <w:rPr>
                <w:sz w:val="20"/>
                <w:szCs w:val="20"/>
              </w:rPr>
              <w:t>- Dụng cụ loa truyền thanh không đảm bảo</w:t>
            </w:r>
          </w:p>
          <w:p w:rsidR="0071634F" w:rsidRPr="00A27634" w:rsidRDefault="0071634F" w:rsidP="00482635">
            <w:pPr>
              <w:jc w:val="both"/>
              <w:rPr>
                <w:sz w:val="20"/>
                <w:szCs w:val="20"/>
              </w:rPr>
            </w:pPr>
            <w:r w:rsidRPr="00A27634">
              <w:rPr>
                <w:sz w:val="20"/>
                <w:szCs w:val="20"/>
              </w:rPr>
              <w:t>- Hệ thống loa tại các xóm đang có dấu hiệu hư hỏng, xuống cấp</w:t>
            </w:r>
          </w:p>
          <w:p w:rsidR="0071634F" w:rsidRPr="00A27634" w:rsidRDefault="0071634F" w:rsidP="00482635">
            <w:pPr>
              <w:jc w:val="both"/>
              <w:rPr>
                <w:sz w:val="20"/>
                <w:szCs w:val="20"/>
              </w:rPr>
            </w:pPr>
            <w:r w:rsidRPr="00A27634">
              <w:rPr>
                <w:sz w:val="20"/>
                <w:szCs w:val="20"/>
              </w:rPr>
              <w:t>- Chưa có hệ thống cảnh báo sớm</w:t>
            </w:r>
          </w:p>
          <w:p w:rsidR="0071634F" w:rsidRPr="00A27634" w:rsidRDefault="0071634F" w:rsidP="00482635">
            <w:pPr>
              <w:jc w:val="both"/>
              <w:rPr>
                <w:sz w:val="20"/>
                <w:szCs w:val="20"/>
              </w:rPr>
            </w:pPr>
            <w:r w:rsidRPr="00A27634">
              <w:rPr>
                <w:sz w:val="20"/>
                <w:szCs w:val="20"/>
              </w:rPr>
              <w:t>- Đê chưa được kiên cố, người dân tận dụng chân đề làm thủy sản</w:t>
            </w:r>
          </w:p>
          <w:p w:rsidR="0071634F" w:rsidRPr="00A27634" w:rsidRDefault="0071634F" w:rsidP="00482635">
            <w:pPr>
              <w:jc w:val="both"/>
              <w:rPr>
                <w:sz w:val="20"/>
                <w:szCs w:val="20"/>
              </w:rPr>
            </w:pPr>
            <w:r w:rsidRPr="00A27634">
              <w:rPr>
                <w:sz w:val="20"/>
                <w:szCs w:val="20"/>
              </w:rPr>
              <w:t>- Hệ thống cống nước chưa đủ để tiêu thoát nước trong mùa thiên tai, có 2 cống dưới đê hư hỏng, không an toàn do xây lâu ngày không được nâng cấp tu sửa.</w:t>
            </w:r>
          </w:p>
          <w:p w:rsidR="0071634F" w:rsidRPr="00A27634" w:rsidRDefault="0071634F" w:rsidP="00482635">
            <w:pPr>
              <w:jc w:val="both"/>
              <w:rPr>
                <w:sz w:val="20"/>
                <w:szCs w:val="20"/>
              </w:rPr>
            </w:pPr>
            <w:r w:rsidRPr="00A27634">
              <w:rPr>
                <w:sz w:val="20"/>
                <w:szCs w:val="20"/>
              </w:rPr>
              <w:t>- Chưa có đập giữ nước, còn phụ thuộc nhiều vào tự nhiên</w:t>
            </w:r>
          </w:p>
          <w:p w:rsidR="0071634F" w:rsidRPr="00A27634" w:rsidRDefault="0071634F" w:rsidP="00482635">
            <w:pPr>
              <w:jc w:val="both"/>
              <w:rPr>
                <w:sz w:val="20"/>
                <w:szCs w:val="20"/>
              </w:rPr>
            </w:pPr>
            <w:r w:rsidRPr="00A27634">
              <w:rPr>
                <w:sz w:val="20"/>
                <w:szCs w:val="20"/>
              </w:rPr>
              <w:t>-  Có 70  tàu thuyền công suất nhỏ dưới 18 -280 cv chủ yếu khai thác gần bờ  tàu thuyền Khu neo đậu tàu thuyền chưa có.</w:t>
            </w:r>
          </w:p>
          <w:p w:rsidR="0071634F" w:rsidRPr="00A27634" w:rsidRDefault="0071634F" w:rsidP="00482635">
            <w:pPr>
              <w:jc w:val="both"/>
              <w:rPr>
                <w:sz w:val="20"/>
                <w:szCs w:val="20"/>
              </w:rPr>
            </w:pPr>
            <w:r w:rsidRPr="00A27634">
              <w:rPr>
                <w:sz w:val="20"/>
                <w:szCs w:val="20"/>
              </w:rPr>
              <w:t>- Nhà lánh nạn Chưa có công trình vệ sinh, nguồn nước và phòng ở cho nam, nữ đến sơ tán</w:t>
            </w:r>
          </w:p>
          <w:p w:rsidR="0071634F" w:rsidRPr="00A27634" w:rsidRDefault="0071634F" w:rsidP="00482635">
            <w:pPr>
              <w:jc w:val="both"/>
              <w:rPr>
                <w:b/>
                <w:sz w:val="20"/>
                <w:szCs w:val="20"/>
              </w:rPr>
            </w:pPr>
            <w:r w:rsidRPr="00A27634">
              <w:rPr>
                <w:b/>
                <w:sz w:val="20"/>
                <w:szCs w:val="20"/>
              </w:rPr>
              <w:t>*Tổ chức xã hội</w:t>
            </w:r>
          </w:p>
          <w:p w:rsidR="0071634F" w:rsidRPr="00A27634" w:rsidRDefault="0071634F" w:rsidP="00482635">
            <w:pPr>
              <w:jc w:val="both"/>
              <w:rPr>
                <w:sz w:val="20"/>
                <w:szCs w:val="20"/>
              </w:rPr>
            </w:pPr>
            <w:r w:rsidRPr="00A27634">
              <w:rPr>
                <w:sz w:val="20"/>
                <w:szCs w:val="20"/>
              </w:rPr>
              <w:t>- Công tác tuyên truyền chưa thực hiện thường xuyên</w:t>
            </w:r>
          </w:p>
          <w:p w:rsidR="0071634F" w:rsidRPr="00A27634" w:rsidRDefault="0071634F" w:rsidP="00482635">
            <w:pPr>
              <w:jc w:val="both"/>
              <w:rPr>
                <w:sz w:val="20"/>
                <w:szCs w:val="20"/>
              </w:rPr>
            </w:pPr>
            <w:r w:rsidRPr="00A27634">
              <w:rPr>
                <w:sz w:val="20"/>
                <w:szCs w:val="20"/>
              </w:rPr>
              <w:t>- Không có trang thiết bị cho đội dân quân trung đội mạnh</w:t>
            </w:r>
          </w:p>
          <w:p w:rsidR="0071634F" w:rsidRPr="00A27634" w:rsidRDefault="0071634F" w:rsidP="00482635">
            <w:pPr>
              <w:jc w:val="both"/>
              <w:rPr>
                <w:sz w:val="20"/>
                <w:szCs w:val="20"/>
              </w:rPr>
            </w:pPr>
            <w:r w:rsidRPr="00A27634">
              <w:rPr>
                <w:sz w:val="20"/>
                <w:szCs w:val="20"/>
              </w:rPr>
              <w:t>- Kinh phí cho hoạt động PCTT chưa đáp ứng nhu cầu</w:t>
            </w:r>
          </w:p>
          <w:p w:rsidR="0071634F" w:rsidRPr="00A27634" w:rsidRDefault="0071634F" w:rsidP="00482635">
            <w:pPr>
              <w:jc w:val="both"/>
              <w:rPr>
                <w:sz w:val="20"/>
                <w:szCs w:val="20"/>
              </w:rPr>
            </w:pPr>
            <w:r w:rsidRPr="00A27634">
              <w:rPr>
                <w:sz w:val="20"/>
                <w:szCs w:val="20"/>
              </w:rPr>
              <w:t>- Công tác diễn tập PCTT hằng năm chưa được thực hiện</w:t>
            </w:r>
          </w:p>
          <w:p w:rsidR="0071634F" w:rsidRPr="00A27634" w:rsidRDefault="0071634F" w:rsidP="00482635">
            <w:pPr>
              <w:jc w:val="both"/>
              <w:rPr>
                <w:sz w:val="20"/>
                <w:szCs w:val="20"/>
              </w:rPr>
            </w:pPr>
            <w:r w:rsidRPr="00A27634">
              <w:rPr>
                <w:sz w:val="20"/>
                <w:szCs w:val="20"/>
              </w:rPr>
              <w:t>- Sự phối hợp giữa các đoàn thể về công tác PCTT chưa đồng bộ</w:t>
            </w:r>
          </w:p>
          <w:p w:rsidR="0071634F" w:rsidRPr="00A27634" w:rsidRDefault="0071634F" w:rsidP="00482635">
            <w:pPr>
              <w:jc w:val="both"/>
              <w:rPr>
                <w:sz w:val="20"/>
                <w:szCs w:val="20"/>
              </w:rPr>
            </w:pPr>
            <w:r w:rsidRPr="00A27634">
              <w:rPr>
                <w:sz w:val="20"/>
                <w:szCs w:val="20"/>
              </w:rPr>
              <w:t>- Thành viên ban chỉ huy PCTT = 33 ngời ( 26 nam, 7 nữ) .</w:t>
            </w:r>
          </w:p>
          <w:p w:rsidR="0071634F" w:rsidRPr="00A27634" w:rsidRDefault="0071634F" w:rsidP="00482635">
            <w:pPr>
              <w:jc w:val="both"/>
              <w:rPr>
                <w:sz w:val="20"/>
                <w:szCs w:val="20"/>
              </w:rPr>
            </w:pPr>
            <w:r w:rsidRPr="00A27634">
              <w:rPr>
                <w:sz w:val="20"/>
                <w:szCs w:val="20"/>
              </w:rPr>
              <w:lastRenderedPageBreak/>
              <w:t>- Lực lượng thanh niên xung kích, Chữ thập đỏ thường xuyên đi làm ăn xa</w:t>
            </w:r>
          </w:p>
          <w:p w:rsidR="0071634F" w:rsidRPr="00A27634" w:rsidRDefault="0071634F" w:rsidP="00482635">
            <w:pPr>
              <w:jc w:val="both"/>
              <w:rPr>
                <w:sz w:val="20"/>
                <w:szCs w:val="20"/>
              </w:rPr>
            </w:pPr>
            <w:r w:rsidRPr="00A27634">
              <w:rPr>
                <w:sz w:val="20"/>
                <w:szCs w:val="20"/>
              </w:rPr>
              <w:t>- Thiếu kinh phí cho công tác tuyên truyền cảnh báo sớm về thiên tai .</w:t>
            </w:r>
          </w:p>
          <w:p w:rsidR="0071634F" w:rsidRPr="00A27634" w:rsidRDefault="0071634F" w:rsidP="00482635">
            <w:pPr>
              <w:jc w:val="both"/>
              <w:rPr>
                <w:sz w:val="20"/>
                <w:szCs w:val="20"/>
              </w:rPr>
            </w:pPr>
            <w:r w:rsidRPr="00A27634">
              <w:rPr>
                <w:sz w:val="20"/>
                <w:szCs w:val="20"/>
              </w:rPr>
              <w:t>-Thiếu vốn cho đầu tư đánh bắt xa bờ.</w:t>
            </w:r>
          </w:p>
          <w:p w:rsidR="0071634F" w:rsidRPr="00A27634" w:rsidRDefault="0071634F" w:rsidP="00482635">
            <w:pPr>
              <w:jc w:val="both"/>
              <w:rPr>
                <w:sz w:val="20"/>
                <w:szCs w:val="20"/>
              </w:rPr>
            </w:pPr>
            <w:r w:rsidRPr="00A27634">
              <w:rPr>
                <w:sz w:val="20"/>
                <w:szCs w:val="20"/>
              </w:rPr>
              <w:t>- 5/10 thôn chưa xây dựng kế hoạch PCTT</w:t>
            </w:r>
          </w:p>
          <w:p w:rsidR="0071634F" w:rsidRPr="00A27634" w:rsidRDefault="0071634F" w:rsidP="00482635">
            <w:pPr>
              <w:jc w:val="both"/>
              <w:rPr>
                <w:sz w:val="20"/>
                <w:szCs w:val="20"/>
              </w:rPr>
            </w:pPr>
            <w:r w:rsidRPr="00A27634">
              <w:rPr>
                <w:sz w:val="20"/>
                <w:szCs w:val="20"/>
              </w:rPr>
              <w:t>- 03 nhà trường không xây dựng kế hoạch PCTT hằng năm</w:t>
            </w:r>
          </w:p>
          <w:p w:rsidR="0071634F" w:rsidRPr="00A27634" w:rsidRDefault="0071634F" w:rsidP="00482635">
            <w:pPr>
              <w:jc w:val="both"/>
              <w:rPr>
                <w:sz w:val="20"/>
                <w:szCs w:val="20"/>
              </w:rPr>
            </w:pPr>
            <w:r w:rsidRPr="00A27634">
              <w:rPr>
                <w:sz w:val="20"/>
                <w:szCs w:val="20"/>
              </w:rPr>
              <w:t>- Một số các cán bộ làm công tác PCTT hạn chế về năng lực.</w:t>
            </w:r>
          </w:p>
          <w:p w:rsidR="0071634F" w:rsidRPr="00A27634" w:rsidRDefault="0071634F" w:rsidP="00482635">
            <w:pPr>
              <w:jc w:val="both"/>
              <w:rPr>
                <w:sz w:val="20"/>
                <w:szCs w:val="20"/>
              </w:rPr>
            </w:pPr>
            <w:r w:rsidRPr="00A27634">
              <w:rPr>
                <w:sz w:val="20"/>
                <w:szCs w:val="20"/>
              </w:rPr>
              <w:t>- Công tác huy động chưa kịp thời như: lực lượng canh đê, hộ đê.</w:t>
            </w:r>
          </w:p>
          <w:p w:rsidR="0071634F" w:rsidRPr="00A27634" w:rsidRDefault="0071634F" w:rsidP="00482635">
            <w:pPr>
              <w:jc w:val="both"/>
              <w:rPr>
                <w:sz w:val="20"/>
                <w:szCs w:val="20"/>
              </w:rPr>
            </w:pPr>
            <w:r w:rsidRPr="00A27634">
              <w:rPr>
                <w:sz w:val="20"/>
                <w:szCs w:val="20"/>
              </w:rPr>
              <w:t>- Một số vật tư chất lượng kém, phương tiện xe tải chưa kịp thời.</w:t>
            </w:r>
          </w:p>
          <w:p w:rsidR="0071634F" w:rsidRPr="00A27634" w:rsidRDefault="0071634F" w:rsidP="00482635">
            <w:pPr>
              <w:jc w:val="both"/>
              <w:rPr>
                <w:sz w:val="20"/>
                <w:szCs w:val="20"/>
              </w:rPr>
            </w:pPr>
            <w:r w:rsidRPr="00A27634">
              <w:rPr>
                <w:sz w:val="20"/>
                <w:szCs w:val="20"/>
              </w:rPr>
              <w:t>- Một số đại lý chưa cung cấp các mặt hàng đáp ứng nhu cầu người dân</w:t>
            </w:r>
          </w:p>
          <w:p w:rsidR="0071634F" w:rsidRPr="00A27634" w:rsidRDefault="0071634F" w:rsidP="00482635">
            <w:pPr>
              <w:jc w:val="both"/>
              <w:rPr>
                <w:sz w:val="20"/>
                <w:szCs w:val="20"/>
              </w:rPr>
            </w:pPr>
            <w:r w:rsidRPr="00A27634">
              <w:rPr>
                <w:sz w:val="20"/>
                <w:szCs w:val="20"/>
              </w:rPr>
              <w:t>- Đội ngũ cán bộ kiêm nhiệm chưa chuyên sâu, chưa được đào tạo, chưa có quy chế hoạt động của ban chỉ huy PCTT</w:t>
            </w:r>
          </w:p>
          <w:p w:rsidR="0071634F" w:rsidRPr="00A27634" w:rsidRDefault="0071634F" w:rsidP="00482635">
            <w:pPr>
              <w:jc w:val="both"/>
              <w:rPr>
                <w:sz w:val="20"/>
                <w:szCs w:val="20"/>
              </w:rPr>
            </w:pPr>
            <w:r w:rsidRPr="00A27634">
              <w:rPr>
                <w:sz w:val="20"/>
                <w:szCs w:val="20"/>
              </w:rPr>
              <w:t>- Lập kế hoạch PCTT chưa có sự tham gia của người dân</w:t>
            </w:r>
          </w:p>
          <w:p w:rsidR="0071634F" w:rsidRPr="00A27634" w:rsidRDefault="0071634F" w:rsidP="00482635">
            <w:pPr>
              <w:jc w:val="both"/>
              <w:rPr>
                <w:sz w:val="20"/>
                <w:szCs w:val="20"/>
              </w:rPr>
            </w:pPr>
            <w:r w:rsidRPr="00A27634">
              <w:rPr>
                <w:sz w:val="20"/>
                <w:szCs w:val="20"/>
              </w:rPr>
              <w:t>- Vùng ven biển và khu vực nuôi trồng thủy sản chưa có loa truyền thanh</w:t>
            </w:r>
          </w:p>
          <w:p w:rsidR="0071634F" w:rsidRPr="00A27634" w:rsidRDefault="0071634F" w:rsidP="00482635">
            <w:pPr>
              <w:jc w:val="both"/>
              <w:rPr>
                <w:sz w:val="20"/>
                <w:szCs w:val="20"/>
              </w:rPr>
            </w:pPr>
            <w:r w:rsidRPr="00A27634">
              <w:rPr>
                <w:sz w:val="20"/>
                <w:szCs w:val="20"/>
              </w:rPr>
              <w:t>- Cán bộ xóm chưa được tập huấn công tác thông tin cảnh báo sớm.</w:t>
            </w:r>
          </w:p>
          <w:p w:rsidR="0071634F" w:rsidRPr="00A27634" w:rsidRDefault="0071634F" w:rsidP="00482635">
            <w:pPr>
              <w:jc w:val="both"/>
              <w:rPr>
                <w:b/>
                <w:sz w:val="20"/>
                <w:szCs w:val="20"/>
              </w:rPr>
            </w:pPr>
            <w:r w:rsidRPr="00A27634">
              <w:rPr>
                <w:b/>
                <w:sz w:val="20"/>
                <w:szCs w:val="20"/>
              </w:rPr>
              <w:t>* Nhận thức kinh nghiệm:</w:t>
            </w:r>
          </w:p>
          <w:p w:rsidR="0071634F" w:rsidRPr="00A27634" w:rsidRDefault="0071634F" w:rsidP="00482635">
            <w:pPr>
              <w:jc w:val="both"/>
              <w:rPr>
                <w:sz w:val="20"/>
                <w:szCs w:val="20"/>
              </w:rPr>
            </w:pPr>
            <w:r w:rsidRPr="00A27634">
              <w:rPr>
                <w:sz w:val="20"/>
                <w:szCs w:val="20"/>
              </w:rPr>
              <w:t>- Kiến thức PCTT của người dân chưa cao (nam 2.000, nữ 1.900)</w:t>
            </w:r>
          </w:p>
          <w:p w:rsidR="0071634F" w:rsidRPr="00A27634" w:rsidRDefault="0071634F" w:rsidP="00482635">
            <w:pPr>
              <w:jc w:val="both"/>
              <w:rPr>
                <w:sz w:val="20"/>
                <w:szCs w:val="20"/>
              </w:rPr>
            </w:pPr>
            <w:r w:rsidRPr="00A27634">
              <w:rPr>
                <w:sz w:val="20"/>
                <w:szCs w:val="20"/>
              </w:rPr>
              <w:t>- 200 hộ chưa chủ động phương châm 4 tại chỗ</w:t>
            </w:r>
          </w:p>
          <w:p w:rsidR="0071634F" w:rsidRPr="00A27634" w:rsidRDefault="0071634F" w:rsidP="00482635">
            <w:pPr>
              <w:jc w:val="both"/>
              <w:rPr>
                <w:sz w:val="20"/>
                <w:szCs w:val="20"/>
              </w:rPr>
            </w:pPr>
            <w:r w:rsidRPr="00A27634">
              <w:rPr>
                <w:sz w:val="20"/>
                <w:szCs w:val="20"/>
              </w:rPr>
              <w:t>- Người dân chưa được tập huấn thường xuyên và diễn tập PCTT</w:t>
            </w:r>
          </w:p>
          <w:p w:rsidR="0071634F" w:rsidRPr="00A27634" w:rsidRDefault="0071634F" w:rsidP="00482635">
            <w:pPr>
              <w:jc w:val="both"/>
              <w:rPr>
                <w:sz w:val="20"/>
                <w:szCs w:val="20"/>
              </w:rPr>
            </w:pPr>
            <w:r w:rsidRPr="00A27634">
              <w:rPr>
                <w:sz w:val="20"/>
                <w:szCs w:val="20"/>
              </w:rPr>
              <w:t>- Chưa có các kỹ năng ứng phó với thiên tai</w:t>
            </w:r>
          </w:p>
          <w:p w:rsidR="0071634F" w:rsidRPr="00A27634" w:rsidRDefault="0071634F" w:rsidP="00482635">
            <w:pPr>
              <w:jc w:val="both"/>
              <w:rPr>
                <w:sz w:val="20"/>
                <w:szCs w:val="20"/>
              </w:rPr>
            </w:pPr>
            <w:r w:rsidRPr="00A27634">
              <w:rPr>
                <w:sz w:val="20"/>
                <w:szCs w:val="20"/>
              </w:rPr>
              <w:t>- Người dân chủ quan</w:t>
            </w:r>
          </w:p>
          <w:p w:rsidR="0071634F" w:rsidRPr="00A27634" w:rsidRDefault="0071634F" w:rsidP="00482635">
            <w:pPr>
              <w:jc w:val="both"/>
              <w:rPr>
                <w:sz w:val="20"/>
                <w:szCs w:val="20"/>
              </w:rPr>
            </w:pPr>
            <w:r w:rsidRPr="00A27634">
              <w:rPr>
                <w:sz w:val="20"/>
                <w:szCs w:val="20"/>
              </w:rPr>
              <w:t>- Lực lượng lao động chính đi làm ăn xa nhiều, tỷ lệ hộ nghèo cao, nhà tạm bợ nhiều</w:t>
            </w:r>
          </w:p>
          <w:p w:rsidR="0071634F" w:rsidRPr="00A27634" w:rsidRDefault="0071634F" w:rsidP="00482635">
            <w:pPr>
              <w:jc w:val="both"/>
              <w:rPr>
                <w:sz w:val="20"/>
                <w:szCs w:val="20"/>
              </w:rPr>
            </w:pPr>
            <w:r w:rsidRPr="00A27634">
              <w:rPr>
                <w:sz w:val="20"/>
                <w:szCs w:val="20"/>
              </w:rPr>
              <w:t>- Nữ ít tham gia tập huấn PCTT và hoạt động PCTT (10%)</w:t>
            </w:r>
          </w:p>
          <w:p w:rsidR="0071634F" w:rsidRPr="00A27634" w:rsidRDefault="0071634F" w:rsidP="00482635">
            <w:pPr>
              <w:jc w:val="both"/>
              <w:rPr>
                <w:sz w:val="20"/>
                <w:szCs w:val="20"/>
              </w:rPr>
            </w:pPr>
            <w:r w:rsidRPr="00A27634">
              <w:rPr>
                <w:sz w:val="20"/>
                <w:szCs w:val="20"/>
              </w:rPr>
              <w:t>- Người dân chưa chủ động sơ tán khi có lệnh điều động của UBND xã. Đặc biệt người dân ở vùng nuôi trồng thủy sản ở vùng mép nước chưa chịu di dan đến vùng an toàn.</w:t>
            </w:r>
          </w:p>
        </w:tc>
        <w:tc>
          <w:tcPr>
            <w:tcW w:w="3960" w:type="dxa"/>
          </w:tcPr>
          <w:p w:rsidR="0071634F" w:rsidRPr="00A27634" w:rsidRDefault="0071634F" w:rsidP="00482635">
            <w:pPr>
              <w:jc w:val="both"/>
              <w:rPr>
                <w:b/>
                <w:sz w:val="20"/>
                <w:szCs w:val="20"/>
              </w:rPr>
            </w:pPr>
            <w:r w:rsidRPr="00A27634">
              <w:rPr>
                <w:b/>
                <w:sz w:val="20"/>
                <w:szCs w:val="20"/>
              </w:rPr>
              <w:lastRenderedPageBreak/>
              <w:t>1.An toàn cộng đồng</w:t>
            </w:r>
          </w:p>
          <w:p w:rsidR="0071634F" w:rsidRPr="00A27634" w:rsidRDefault="0071634F" w:rsidP="00482635">
            <w:pPr>
              <w:jc w:val="both"/>
              <w:rPr>
                <w:b/>
                <w:sz w:val="20"/>
                <w:szCs w:val="20"/>
              </w:rPr>
            </w:pPr>
            <w:r w:rsidRPr="00A27634">
              <w:rPr>
                <w:b/>
                <w:sz w:val="20"/>
                <w:szCs w:val="20"/>
              </w:rPr>
              <w:t>* Vật chất:</w:t>
            </w:r>
          </w:p>
          <w:p w:rsidR="0071634F" w:rsidRPr="00A27634" w:rsidRDefault="0071634F" w:rsidP="00482635">
            <w:pPr>
              <w:jc w:val="both"/>
              <w:rPr>
                <w:sz w:val="20"/>
                <w:szCs w:val="20"/>
                <w:lang w:eastAsia="vi-VN"/>
              </w:rPr>
            </w:pPr>
            <w:r w:rsidRPr="00A27634">
              <w:rPr>
                <w:sz w:val="20"/>
                <w:szCs w:val="20"/>
                <w:lang w:eastAsia="vi-VN"/>
              </w:rPr>
              <w:t>- Số nhà kiên cố đủ làm nơi an toàn cho dân sơ tán đến: 636 nhà, trong đó có 200 nhà có thể làm nơi lánh nạn chiếm 14.6</w:t>
            </w:r>
            <w:r w:rsidR="00482635">
              <w:rPr>
                <w:sz w:val="20"/>
                <w:szCs w:val="20"/>
                <w:lang w:eastAsia="vi-VN"/>
              </w:rPr>
              <w:t xml:space="preserve"> </w:t>
            </w:r>
            <w:r w:rsidRPr="00A27634">
              <w:rPr>
                <w:sz w:val="20"/>
                <w:szCs w:val="20"/>
                <w:lang w:eastAsia="vi-VN"/>
              </w:rPr>
              <w:t>%.</w:t>
            </w:r>
          </w:p>
          <w:p w:rsidR="0071634F" w:rsidRPr="00A27634" w:rsidRDefault="0071634F" w:rsidP="00482635">
            <w:pPr>
              <w:jc w:val="both"/>
              <w:rPr>
                <w:sz w:val="20"/>
                <w:szCs w:val="20"/>
                <w:lang w:eastAsia="vi-VN"/>
              </w:rPr>
            </w:pPr>
            <w:r w:rsidRPr="00A27634">
              <w:rPr>
                <w:sz w:val="20"/>
                <w:szCs w:val="20"/>
                <w:lang w:eastAsia="vi-VN"/>
              </w:rPr>
              <w:t>- Có 02 trường học  đảm bảo an toàn cho học sinh, trụ sở UBND xã kiên cố.</w:t>
            </w:r>
          </w:p>
          <w:p w:rsidR="0071634F" w:rsidRPr="00A27634" w:rsidRDefault="0071634F" w:rsidP="00482635">
            <w:pPr>
              <w:jc w:val="both"/>
              <w:rPr>
                <w:sz w:val="20"/>
                <w:szCs w:val="20"/>
                <w:lang w:eastAsia="vi-VN"/>
              </w:rPr>
            </w:pPr>
            <w:r w:rsidRPr="00A27634">
              <w:rPr>
                <w:sz w:val="20"/>
                <w:szCs w:val="20"/>
                <w:lang w:eastAsia="vi-VN"/>
              </w:rPr>
              <w:t>- Đường giao thông, trục chính, liên huyện đảm bảo đi lại</w:t>
            </w:r>
          </w:p>
          <w:p w:rsidR="0071634F" w:rsidRPr="00A27634" w:rsidRDefault="0071634F" w:rsidP="00482635">
            <w:pPr>
              <w:jc w:val="both"/>
              <w:rPr>
                <w:sz w:val="20"/>
                <w:szCs w:val="20"/>
                <w:lang w:eastAsia="vi-VN"/>
              </w:rPr>
            </w:pPr>
            <w:r w:rsidRPr="00A27634">
              <w:rPr>
                <w:sz w:val="20"/>
                <w:szCs w:val="20"/>
                <w:lang w:eastAsia="vi-VN"/>
              </w:rPr>
              <w:t>- Có 10/10 nhà văn hóa thôn để sinh hoạt cộng đồng</w:t>
            </w:r>
          </w:p>
          <w:p w:rsidR="0071634F" w:rsidRPr="00A27634" w:rsidRDefault="0071634F" w:rsidP="00482635">
            <w:pPr>
              <w:jc w:val="both"/>
              <w:rPr>
                <w:sz w:val="20"/>
                <w:szCs w:val="20"/>
                <w:lang w:eastAsia="vi-VN"/>
              </w:rPr>
            </w:pPr>
            <w:r w:rsidRPr="00A27634">
              <w:rPr>
                <w:sz w:val="20"/>
                <w:szCs w:val="20"/>
                <w:lang w:eastAsia="vi-VN"/>
              </w:rPr>
              <w:t>- Phương tiện cứu hộ, cứu nạn: 70 tàu thuyền, loa cầm tay, áo phao, đèn pin.</w:t>
            </w:r>
          </w:p>
          <w:p w:rsidR="0071634F" w:rsidRPr="00A27634" w:rsidRDefault="0071634F" w:rsidP="00482635">
            <w:pPr>
              <w:jc w:val="both"/>
              <w:rPr>
                <w:sz w:val="20"/>
                <w:szCs w:val="20"/>
                <w:lang w:eastAsia="vi-VN"/>
              </w:rPr>
            </w:pPr>
            <w:r w:rsidRPr="00A27634">
              <w:rPr>
                <w:sz w:val="20"/>
                <w:szCs w:val="20"/>
                <w:lang w:eastAsia="vi-VN"/>
              </w:rPr>
              <w:t>- Có 10/10 xóm có loa truyền thanh</w:t>
            </w:r>
          </w:p>
          <w:p w:rsidR="0071634F" w:rsidRPr="00A27634" w:rsidRDefault="0071634F" w:rsidP="00482635">
            <w:pPr>
              <w:jc w:val="both"/>
              <w:rPr>
                <w:sz w:val="20"/>
                <w:szCs w:val="20"/>
              </w:rPr>
            </w:pPr>
            <w:r w:rsidRPr="00A27634">
              <w:rPr>
                <w:sz w:val="20"/>
                <w:szCs w:val="20"/>
              </w:rPr>
              <w:t>- Hệ thống truyền thanh phủ đều trên toàn xã, mỗi xóm 2-3 loa. Các hộ dân có 90 % hộ có ti vi, 70 % có di động, đài radio 30 %, mạng intenet 30 %. Kịp thời nắm bắt diễn biến  khi có bão lụt xảy ra.</w:t>
            </w:r>
          </w:p>
          <w:p w:rsidR="0071634F" w:rsidRPr="00A27634" w:rsidRDefault="0071634F" w:rsidP="00482635">
            <w:pPr>
              <w:jc w:val="both"/>
              <w:rPr>
                <w:b/>
                <w:sz w:val="20"/>
                <w:szCs w:val="20"/>
              </w:rPr>
            </w:pPr>
            <w:r w:rsidRPr="00A27634">
              <w:rPr>
                <w:b/>
                <w:sz w:val="20"/>
                <w:szCs w:val="20"/>
              </w:rPr>
              <w:t xml:space="preserve">- </w:t>
            </w:r>
            <w:r w:rsidRPr="00A27634">
              <w:rPr>
                <w:sz w:val="20"/>
                <w:szCs w:val="20"/>
              </w:rPr>
              <w:t>Đã được xây 2  đê 2 vòng</w:t>
            </w:r>
          </w:p>
          <w:p w:rsidR="0071634F" w:rsidRPr="00A27634" w:rsidRDefault="0071634F" w:rsidP="00482635">
            <w:pPr>
              <w:jc w:val="both"/>
              <w:rPr>
                <w:sz w:val="20"/>
                <w:szCs w:val="20"/>
              </w:rPr>
            </w:pPr>
            <w:r w:rsidRPr="00A27634">
              <w:rPr>
                <w:sz w:val="20"/>
                <w:szCs w:val="20"/>
              </w:rPr>
              <w:t>- Hệ thống cống: Xây dựng dựoc 3 cống an toàn, được xây năm 2012.</w:t>
            </w:r>
          </w:p>
          <w:p w:rsidR="0071634F" w:rsidRPr="00A27634" w:rsidRDefault="0071634F" w:rsidP="00482635">
            <w:pPr>
              <w:jc w:val="both"/>
              <w:rPr>
                <w:sz w:val="20"/>
                <w:szCs w:val="20"/>
              </w:rPr>
            </w:pPr>
            <w:r w:rsidRPr="00A27634">
              <w:rPr>
                <w:sz w:val="20"/>
                <w:szCs w:val="20"/>
              </w:rPr>
              <w:t>- Có 4  trạm bơm điều tiết nước cục bộ.</w:t>
            </w:r>
          </w:p>
          <w:p w:rsidR="0071634F" w:rsidRPr="00A27634" w:rsidRDefault="0071634F" w:rsidP="00482635">
            <w:pPr>
              <w:jc w:val="both"/>
              <w:rPr>
                <w:sz w:val="20"/>
                <w:szCs w:val="20"/>
              </w:rPr>
            </w:pPr>
            <w:r w:rsidRPr="00A27634">
              <w:rPr>
                <w:sz w:val="20"/>
                <w:szCs w:val="20"/>
              </w:rPr>
              <w:t>- Nhà tránh trú bão kiên cố được dự án Care hỗ trợ tại xóm 7</w:t>
            </w:r>
          </w:p>
          <w:p w:rsidR="0071634F" w:rsidRPr="00A27634" w:rsidRDefault="0071634F" w:rsidP="00482635">
            <w:pPr>
              <w:jc w:val="both"/>
              <w:rPr>
                <w:sz w:val="20"/>
                <w:szCs w:val="20"/>
              </w:rPr>
            </w:pPr>
            <w:r w:rsidRPr="00A27634">
              <w:rPr>
                <w:sz w:val="20"/>
                <w:szCs w:val="20"/>
              </w:rPr>
              <w:t>- Trụ sở UBND, trạm y tế và một số nhà kiên cố của các hộ dân có thể là địa điểm sơ tán an toàn</w:t>
            </w:r>
          </w:p>
          <w:p w:rsidR="0071634F" w:rsidRPr="00A27634" w:rsidRDefault="0071634F" w:rsidP="00482635">
            <w:pPr>
              <w:jc w:val="both"/>
              <w:rPr>
                <w:b/>
                <w:sz w:val="20"/>
                <w:szCs w:val="20"/>
              </w:rPr>
            </w:pPr>
            <w:r w:rsidRPr="00A27634">
              <w:rPr>
                <w:b/>
                <w:sz w:val="20"/>
                <w:szCs w:val="20"/>
              </w:rPr>
              <w:t>*Tổ chức xã hội:</w:t>
            </w:r>
          </w:p>
          <w:p w:rsidR="0071634F" w:rsidRPr="00A27634" w:rsidRDefault="0071634F" w:rsidP="00482635">
            <w:pPr>
              <w:jc w:val="both"/>
              <w:rPr>
                <w:sz w:val="20"/>
                <w:szCs w:val="20"/>
              </w:rPr>
            </w:pPr>
            <w:r w:rsidRPr="00A27634">
              <w:rPr>
                <w:sz w:val="20"/>
                <w:szCs w:val="20"/>
              </w:rPr>
              <w:t>- Hằng năm củng cố, kiện toàn ban chỉ huy PCTT và trung đội mạnh, dân quân tự vệ, lực lượng thanh niên xung kích</w:t>
            </w:r>
          </w:p>
          <w:p w:rsidR="0071634F" w:rsidRPr="00A27634" w:rsidRDefault="0071634F" w:rsidP="00482635">
            <w:pPr>
              <w:jc w:val="both"/>
              <w:rPr>
                <w:sz w:val="20"/>
                <w:szCs w:val="20"/>
              </w:rPr>
            </w:pPr>
            <w:r w:rsidRPr="00A27634">
              <w:rPr>
                <w:sz w:val="20"/>
                <w:szCs w:val="20"/>
              </w:rPr>
              <w:t>- Tổ chức trực chiến khi có thiên tai 24/24</w:t>
            </w:r>
          </w:p>
          <w:p w:rsidR="0071634F" w:rsidRPr="00A27634" w:rsidRDefault="0071634F" w:rsidP="00482635">
            <w:pPr>
              <w:jc w:val="both"/>
              <w:rPr>
                <w:sz w:val="20"/>
                <w:szCs w:val="20"/>
              </w:rPr>
            </w:pPr>
            <w:r w:rsidRPr="00A27634">
              <w:rPr>
                <w:sz w:val="20"/>
                <w:szCs w:val="20"/>
              </w:rPr>
              <w:t>- Số cộng tác viên tuyên truyền 10 xóm đều tham gia nhiệt tình</w:t>
            </w:r>
          </w:p>
          <w:p w:rsidR="0071634F" w:rsidRPr="00A27634" w:rsidRDefault="0071634F" w:rsidP="00482635">
            <w:pPr>
              <w:jc w:val="both"/>
              <w:rPr>
                <w:sz w:val="20"/>
                <w:szCs w:val="20"/>
              </w:rPr>
            </w:pPr>
            <w:r w:rsidRPr="00A27634">
              <w:rPr>
                <w:sz w:val="20"/>
                <w:szCs w:val="20"/>
              </w:rPr>
              <w:t>- Xây dựng phương án PCTT hằng năm</w:t>
            </w:r>
          </w:p>
          <w:p w:rsidR="0071634F" w:rsidRPr="00A27634" w:rsidRDefault="0071634F" w:rsidP="00482635">
            <w:pPr>
              <w:jc w:val="both"/>
              <w:rPr>
                <w:sz w:val="20"/>
                <w:szCs w:val="20"/>
              </w:rPr>
            </w:pPr>
            <w:r w:rsidRPr="00A27634">
              <w:rPr>
                <w:sz w:val="20"/>
                <w:szCs w:val="20"/>
              </w:rPr>
              <w:t>- 05 thôn xây dựng được kế hoạch PCTT</w:t>
            </w:r>
          </w:p>
          <w:p w:rsidR="0071634F" w:rsidRPr="00A27634" w:rsidRDefault="0071634F" w:rsidP="00482635">
            <w:pPr>
              <w:jc w:val="both"/>
              <w:rPr>
                <w:sz w:val="20"/>
                <w:szCs w:val="20"/>
              </w:rPr>
            </w:pPr>
            <w:r w:rsidRPr="00A27634">
              <w:rPr>
                <w:sz w:val="20"/>
                <w:szCs w:val="20"/>
              </w:rPr>
              <w:t>- Chỉ huy tại chỗ: Kiện toàn BCH phân công các thành viên phụ trách các lĩnh vực, ứng phó khi có bão lũ xảy ra</w:t>
            </w:r>
          </w:p>
          <w:p w:rsidR="0071634F" w:rsidRPr="00A27634" w:rsidRDefault="0071634F" w:rsidP="00482635">
            <w:pPr>
              <w:jc w:val="both"/>
              <w:rPr>
                <w:sz w:val="20"/>
                <w:szCs w:val="20"/>
              </w:rPr>
            </w:pPr>
            <w:r w:rsidRPr="00A27634">
              <w:rPr>
                <w:sz w:val="20"/>
                <w:szCs w:val="20"/>
              </w:rPr>
              <w:t>- Lực lượng tại chỗ: lực lượng di dân canh đê</w:t>
            </w:r>
            <w:r w:rsidR="00482635">
              <w:rPr>
                <w:sz w:val="20"/>
                <w:szCs w:val="20"/>
              </w:rPr>
              <w:t>,</w:t>
            </w:r>
            <w:r w:rsidRPr="00A27634">
              <w:rPr>
                <w:sz w:val="20"/>
                <w:szCs w:val="20"/>
              </w:rPr>
              <w:t xml:space="preserve"> hộ đê, bảo vệ tài sản (nữ chiếm 10%).</w:t>
            </w:r>
          </w:p>
          <w:p w:rsidR="0071634F" w:rsidRPr="00A27634" w:rsidRDefault="0071634F" w:rsidP="00482635">
            <w:pPr>
              <w:jc w:val="both"/>
              <w:rPr>
                <w:sz w:val="20"/>
                <w:szCs w:val="20"/>
              </w:rPr>
            </w:pPr>
            <w:r w:rsidRPr="00A27634">
              <w:rPr>
                <w:sz w:val="20"/>
                <w:szCs w:val="20"/>
              </w:rPr>
              <w:lastRenderedPageBreak/>
              <w:t>- Hậu cần:  Nữ chiếm 20%</w:t>
            </w:r>
          </w:p>
          <w:p w:rsidR="0071634F" w:rsidRPr="00A27634" w:rsidRDefault="0071634F" w:rsidP="00482635">
            <w:pPr>
              <w:jc w:val="both"/>
              <w:rPr>
                <w:sz w:val="20"/>
                <w:szCs w:val="20"/>
              </w:rPr>
            </w:pPr>
            <w:r w:rsidRPr="00A27634">
              <w:rPr>
                <w:sz w:val="20"/>
                <w:szCs w:val="20"/>
              </w:rPr>
              <w:t>- Vật tư, phương tiện tại chỗ:  bó rồng bao bì, cọc tre = 500, đá hộc = 20 m</w:t>
            </w:r>
            <w:r w:rsidRPr="00A27634">
              <w:rPr>
                <w:sz w:val="20"/>
                <w:szCs w:val="20"/>
                <w:vertAlign w:val="superscript"/>
              </w:rPr>
              <w:t>3</w:t>
            </w:r>
            <w:r w:rsidRPr="00A27634">
              <w:rPr>
                <w:sz w:val="20"/>
                <w:szCs w:val="20"/>
              </w:rPr>
              <w:t xml:space="preserve"> , cát = 10 m</w:t>
            </w:r>
            <w:r w:rsidRPr="00A27634">
              <w:rPr>
                <w:sz w:val="20"/>
                <w:szCs w:val="20"/>
                <w:vertAlign w:val="superscript"/>
              </w:rPr>
              <w:t>3</w:t>
            </w:r>
            <w:r w:rsidRPr="00A27634">
              <w:rPr>
                <w:sz w:val="20"/>
                <w:szCs w:val="20"/>
              </w:rPr>
              <w:t xml:space="preserve"> ,   Đá dăm 10 m</w:t>
            </w:r>
            <w:r w:rsidRPr="00A27634">
              <w:rPr>
                <w:sz w:val="20"/>
                <w:szCs w:val="20"/>
                <w:vertAlign w:val="superscript"/>
              </w:rPr>
              <w:t>3</w:t>
            </w:r>
            <w:r w:rsidRPr="00A27634">
              <w:rPr>
                <w:sz w:val="20"/>
                <w:szCs w:val="20"/>
              </w:rPr>
              <w:t xml:space="preserve"> 10 rọ  sắt = 100cái, áo phao 82  cái.  xe tải, tàu thuyền. Gồm: Tiền mặt 100 triệu tại quỹ UBND xã; mỳ tôm 100 thùng đặt tại 3 đại lý; Phó Chủ tịch UBND làm trưởng ban có nữ tham gia Ban Chỉ huy PCTT; nước uống, nước dự trữ đảm bảo phục vụ khi có thiên tai.</w:t>
            </w:r>
          </w:p>
          <w:p w:rsidR="0071634F" w:rsidRPr="00A27634" w:rsidRDefault="0071634F" w:rsidP="00482635">
            <w:pPr>
              <w:jc w:val="both"/>
              <w:rPr>
                <w:sz w:val="20"/>
                <w:szCs w:val="20"/>
              </w:rPr>
            </w:pPr>
            <w:r w:rsidRPr="00A27634">
              <w:rPr>
                <w:sz w:val="20"/>
                <w:szCs w:val="20"/>
              </w:rPr>
              <w:t>- Ý thức, trách nhiệm của đội ngũ cán bộ nhiệt tình, có trách nhiệm cao</w:t>
            </w:r>
          </w:p>
          <w:p w:rsidR="0071634F" w:rsidRPr="00A27634" w:rsidRDefault="0071634F" w:rsidP="00482635">
            <w:pPr>
              <w:jc w:val="both"/>
              <w:rPr>
                <w:sz w:val="20"/>
                <w:szCs w:val="20"/>
              </w:rPr>
            </w:pPr>
            <w:r w:rsidRPr="00A27634">
              <w:rPr>
                <w:sz w:val="20"/>
                <w:szCs w:val="20"/>
              </w:rPr>
              <w:t>- Hằng năm tổng kết đánh giá rút kinh nghiệm trong việc thực hiện PCTT.</w:t>
            </w:r>
          </w:p>
          <w:p w:rsidR="0071634F" w:rsidRPr="00A27634" w:rsidRDefault="0071634F" w:rsidP="00482635">
            <w:pPr>
              <w:jc w:val="both"/>
              <w:rPr>
                <w:sz w:val="20"/>
                <w:szCs w:val="20"/>
              </w:rPr>
            </w:pPr>
            <w:r w:rsidRPr="00A27634">
              <w:rPr>
                <w:sz w:val="20"/>
                <w:szCs w:val="20"/>
              </w:rPr>
              <w:t>- Thông tin của ban chỉ huy PCTT của xã nhanh, kịp thời</w:t>
            </w:r>
          </w:p>
          <w:p w:rsidR="0071634F" w:rsidRPr="00A27634" w:rsidRDefault="0071634F" w:rsidP="00482635">
            <w:pPr>
              <w:jc w:val="both"/>
              <w:rPr>
                <w:sz w:val="20"/>
                <w:szCs w:val="20"/>
              </w:rPr>
            </w:pPr>
            <w:r w:rsidRPr="00A27634">
              <w:rPr>
                <w:sz w:val="20"/>
                <w:szCs w:val="20"/>
              </w:rPr>
              <w:t>- Thường xuyên phát thông tin trên loa truyền thanh từ xã đến xóm</w:t>
            </w:r>
          </w:p>
          <w:p w:rsidR="0071634F" w:rsidRPr="00A27634" w:rsidRDefault="0071634F" w:rsidP="00482635">
            <w:pPr>
              <w:jc w:val="both"/>
              <w:rPr>
                <w:sz w:val="20"/>
                <w:szCs w:val="20"/>
              </w:rPr>
            </w:pPr>
            <w:r w:rsidRPr="00A27634">
              <w:rPr>
                <w:sz w:val="20"/>
                <w:szCs w:val="20"/>
              </w:rPr>
              <w:t>*</w:t>
            </w:r>
            <w:r w:rsidRPr="00A27634">
              <w:rPr>
                <w:b/>
                <w:sz w:val="20"/>
                <w:szCs w:val="20"/>
              </w:rPr>
              <w:t>Nhận thức kinh nghiệm</w:t>
            </w:r>
            <w:r w:rsidRPr="00A27634">
              <w:rPr>
                <w:sz w:val="20"/>
                <w:szCs w:val="20"/>
              </w:rPr>
              <w:t>:</w:t>
            </w:r>
          </w:p>
          <w:p w:rsidR="0071634F" w:rsidRPr="00A27634" w:rsidRDefault="0071634F" w:rsidP="00482635">
            <w:pPr>
              <w:jc w:val="both"/>
              <w:rPr>
                <w:sz w:val="20"/>
                <w:szCs w:val="20"/>
              </w:rPr>
            </w:pPr>
            <w:r w:rsidRPr="00A27634">
              <w:rPr>
                <w:sz w:val="20"/>
                <w:szCs w:val="20"/>
              </w:rPr>
              <w:t>-  1.200 nam, 1.200 nữ chấp hành nghiêm lệnh di dời.</w:t>
            </w:r>
          </w:p>
          <w:p w:rsidR="0071634F" w:rsidRPr="00A27634" w:rsidRDefault="0071634F" w:rsidP="00482635">
            <w:pPr>
              <w:jc w:val="both"/>
              <w:rPr>
                <w:sz w:val="20"/>
                <w:szCs w:val="20"/>
              </w:rPr>
            </w:pPr>
            <w:r w:rsidRPr="00A27634">
              <w:rPr>
                <w:sz w:val="20"/>
                <w:szCs w:val="20"/>
              </w:rPr>
              <w:t>- 900 hộ dân thực hiện tốt công tác vật tư phòng chống thiên tai</w:t>
            </w:r>
          </w:p>
          <w:p w:rsidR="0071634F" w:rsidRPr="00A27634" w:rsidRDefault="0071634F" w:rsidP="00482635">
            <w:pPr>
              <w:jc w:val="both"/>
              <w:rPr>
                <w:sz w:val="20"/>
                <w:szCs w:val="20"/>
              </w:rPr>
            </w:pPr>
            <w:r w:rsidRPr="00A27634">
              <w:rPr>
                <w:sz w:val="20"/>
                <w:szCs w:val="20"/>
              </w:rPr>
              <w:t>- 500 người chấp hành tốt, có ý thức trong PCTT</w:t>
            </w:r>
          </w:p>
          <w:p w:rsidR="0071634F" w:rsidRPr="00A27634" w:rsidRDefault="0071634F" w:rsidP="00482635">
            <w:pPr>
              <w:pStyle w:val="ListParagraph"/>
              <w:ind w:left="0"/>
              <w:jc w:val="both"/>
              <w:rPr>
                <w:sz w:val="20"/>
                <w:szCs w:val="20"/>
                <w:lang w:val="pl-PL" w:eastAsia="vi-VN"/>
              </w:rPr>
            </w:pPr>
            <w:r w:rsidRPr="00A27634">
              <w:rPr>
                <w:sz w:val="20"/>
                <w:szCs w:val="20"/>
                <w:lang w:val="pl-PL" w:eastAsia="vi-VN"/>
              </w:rPr>
              <w:t>- Đa số người dân có kiến thức, có hiểu biết, chủ động dự trữ nhu yếu phẩm khi có thiên tai</w:t>
            </w:r>
          </w:p>
          <w:p w:rsidR="0071634F" w:rsidRPr="00A27634" w:rsidRDefault="0071634F" w:rsidP="00482635">
            <w:pPr>
              <w:pStyle w:val="ListParagraph"/>
              <w:ind w:left="0"/>
              <w:jc w:val="both"/>
              <w:rPr>
                <w:sz w:val="20"/>
                <w:szCs w:val="20"/>
                <w:lang w:val="pl-PL" w:eastAsia="vi-VN"/>
              </w:rPr>
            </w:pPr>
            <w:r w:rsidRPr="00A27634">
              <w:rPr>
                <w:sz w:val="20"/>
                <w:szCs w:val="20"/>
                <w:lang w:val="pl-PL" w:eastAsia="vi-VN"/>
              </w:rPr>
              <w:t>- Thực hiện nghiêm kế hoạch PCTT của xã</w:t>
            </w:r>
          </w:p>
          <w:p w:rsidR="0071634F" w:rsidRPr="00A27634" w:rsidRDefault="0071634F" w:rsidP="00482635">
            <w:pPr>
              <w:pStyle w:val="ListParagraph"/>
              <w:ind w:left="0"/>
              <w:jc w:val="both"/>
              <w:rPr>
                <w:sz w:val="20"/>
                <w:szCs w:val="20"/>
                <w:lang w:val="pl-PL" w:eastAsia="vi-VN"/>
              </w:rPr>
            </w:pPr>
            <w:r w:rsidRPr="00A27634">
              <w:rPr>
                <w:sz w:val="20"/>
                <w:szCs w:val="20"/>
                <w:lang w:val="pl-PL" w:eastAsia="vi-VN"/>
              </w:rPr>
              <w:t>- Có ý thức tham gia tập huấn kiến thức các hoạt động PCTT nam chiếm 90%</w:t>
            </w:r>
          </w:p>
          <w:p w:rsidR="0071634F" w:rsidRPr="00A27634" w:rsidRDefault="0071634F" w:rsidP="00482635">
            <w:pPr>
              <w:pStyle w:val="ListParagraph"/>
              <w:ind w:left="0"/>
              <w:jc w:val="both"/>
              <w:rPr>
                <w:sz w:val="20"/>
                <w:szCs w:val="20"/>
                <w:lang w:val="pl-PL" w:eastAsia="vi-VN"/>
              </w:rPr>
            </w:pPr>
            <w:r w:rsidRPr="00A27634">
              <w:rPr>
                <w:sz w:val="20"/>
                <w:szCs w:val="20"/>
                <w:lang w:val="pl-PL" w:eastAsia="vi-VN"/>
              </w:rPr>
              <w:t>- Vật tư chuẩn bị cho PCTT giao chỉ tiêu cho các thôn đã thực hiện tốt.</w:t>
            </w:r>
          </w:p>
          <w:p w:rsidR="0071634F" w:rsidRPr="00A27634" w:rsidRDefault="0071634F" w:rsidP="00482635">
            <w:pPr>
              <w:pStyle w:val="ListParagraph"/>
              <w:ind w:left="0"/>
              <w:jc w:val="both"/>
              <w:rPr>
                <w:sz w:val="20"/>
                <w:szCs w:val="20"/>
                <w:lang w:val="pl-PL" w:eastAsia="vi-VN"/>
              </w:rPr>
            </w:pPr>
            <w:r w:rsidRPr="00A27634">
              <w:rPr>
                <w:sz w:val="20"/>
                <w:szCs w:val="20"/>
                <w:lang w:val="pl-PL" w:eastAsia="vi-VN"/>
              </w:rPr>
              <w:t>- 80% người dân nắm bắt thông tin cảnh báo về thiên tai, nữ quan tâm nhiều hơn nam</w:t>
            </w:r>
          </w:p>
        </w:tc>
        <w:tc>
          <w:tcPr>
            <w:tcW w:w="2430" w:type="dxa"/>
          </w:tcPr>
          <w:p w:rsidR="0071634F" w:rsidRPr="00A27634" w:rsidRDefault="0071634F" w:rsidP="00482635">
            <w:pPr>
              <w:jc w:val="both"/>
              <w:rPr>
                <w:b/>
                <w:sz w:val="20"/>
                <w:szCs w:val="20"/>
              </w:rPr>
            </w:pPr>
            <w:r w:rsidRPr="00A27634">
              <w:rPr>
                <w:b/>
                <w:sz w:val="20"/>
                <w:szCs w:val="20"/>
              </w:rPr>
              <w:lastRenderedPageBreak/>
              <w:t>1. An toàn cộng đồng</w:t>
            </w:r>
          </w:p>
          <w:p w:rsidR="0071634F" w:rsidRPr="00A27634" w:rsidRDefault="0071634F" w:rsidP="00482635">
            <w:pPr>
              <w:jc w:val="both"/>
              <w:rPr>
                <w:sz w:val="20"/>
                <w:szCs w:val="20"/>
              </w:rPr>
            </w:pPr>
            <w:r w:rsidRPr="00A27634">
              <w:rPr>
                <w:sz w:val="20"/>
                <w:szCs w:val="20"/>
              </w:rPr>
              <w:t>- Nguy cơ người chết và bị thương khi có bão, lụt</w:t>
            </w:r>
          </w:p>
          <w:p w:rsidR="0071634F" w:rsidRPr="00A27634" w:rsidRDefault="0071634F" w:rsidP="00482635">
            <w:pPr>
              <w:jc w:val="both"/>
              <w:rPr>
                <w:sz w:val="20"/>
                <w:szCs w:val="20"/>
              </w:rPr>
            </w:pPr>
            <w:r w:rsidRPr="00A27634">
              <w:rPr>
                <w:sz w:val="20"/>
                <w:szCs w:val="20"/>
              </w:rPr>
              <w:t>- Nhà bị sập, tốc mái khi có bão xảy ra</w:t>
            </w:r>
          </w:p>
          <w:p w:rsidR="0071634F" w:rsidRPr="00A27634" w:rsidRDefault="0071634F" w:rsidP="00482635">
            <w:pPr>
              <w:jc w:val="both"/>
              <w:rPr>
                <w:sz w:val="20"/>
                <w:szCs w:val="20"/>
              </w:rPr>
            </w:pPr>
            <w:r w:rsidRPr="00A27634">
              <w:rPr>
                <w:sz w:val="20"/>
                <w:szCs w:val="20"/>
              </w:rPr>
              <w:t>- 3,5 km đường trục chính xuống cấp, hư hỏng không đảm bảo an toàn</w:t>
            </w:r>
          </w:p>
          <w:p w:rsidR="0071634F" w:rsidRPr="00A27634" w:rsidRDefault="0071634F" w:rsidP="00482635">
            <w:pPr>
              <w:jc w:val="both"/>
              <w:rPr>
                <w:sz w:val="20"/>
                <w:szCs w:val="20"/>
              </w:rPr>
            </w:pPr>
            <w:r w:rsidRPr="00A27634">
              <w:rPr>
                <w:sz w:val="20"/>
                <w:szCs w:val="20"/>
              </w:rPr>
              <w:t>- Hệ thống truyền thanh chưa đảm bảo thông tin liên lạc dự báo cảnh báo khi có thiên tai</w:t>
            </w:r>
          </w:p>
          <w:p w:rsidR="0071634F" w:rsidRPr="00A27634" w:rsidRDefault="0071634F" w:rsidP="00482635">
            <w:pPr>
              <w:jc w:val="both"/>
              <w:rPr>
                <w:sz w:val="20"/>
                <w:szCs w:val="20"/>
              </w:rPr>
            </w:pPr>
            <w:r w:rsidRPr="00A27634">
              <w:rPr>
                <w:sz w:val="20"/>
                <w:szCs w:val="20"/>
              </w:rPr>
              <w:t>- Trang thiết bị cứu hộ, cứu nạn còn thiếu không đảm bảo công tác diễn tập và cứu hộ, cứu nạn</w:t>
            </w:r>
          </w:p>
          <w:p w:rsidR="0071634F" w:rsidRPr="00A27634" w:rsidRDefault="0071634F" w:rsidP="00482635">
            <w:pPr>
              <w:jc w:val="both"/>
              <w:rPr>
                <w:sz w:val="20"/>
                <w:szCs w:val="20"/>
              </w:rPr>
            </w:pPr>
            <w:r w:rsidRPr="00A27634">
              <w:rPr>
                <w:sz w:val="20"/>
                <w:szCs w:val="20"/>
              </w:rPr>
              <w:t>- Tàu thuyền hư hỏng mất an toàn, tàu thuyền mất an toàn do không có khu neo đậu.</w:t>
            </w:r>
          </w:p>
          <w:p w:rsidR="0071634F" w:rsidRPr="00A27634" w:rsidRDefault="0071634F" w:rsidP="00482635">
            <w:pPr>
              <w:jc w:val="both"/>
              <w:rPr>
                <w:sz w:val="20"/>
                <w:szCs w:val="20"/>
              </w:rPr>
            </w:pPr>
            <w:r w:rsidRPr="00A27634">
              <w:rPr>
                <w:sz w:val="20"/>
                <w:szCs w:val="20"/>
              </w:rPr>
              <w:t>- Đường điện xương cá xuống cấp mất an toàn</w:t>
            </w:r>
          </w:p>
          <w:p w:rsidR="0071634F" w:rsidRPr="00A27634" w:rsidRDefault="0071634F" w:rsidP="00482635">
            <w:pPr>
              <w:jc w:val="both"/>
              <w:rPr>
                <w:sz w:val="20"/>
                <w:szCs w:val="20"/>
              </w:rPr>
            </w:pPr>
            <w:r w:rsidRPr="00A27634">
              <w:rPr>
                <w:sz w:val="20"/>
                <w:szCs w:val="20"/>
              </w:rPr>
              <w:t>- Nguy cơ vỡ đê khi có bão cấp 11 trở lên</w:t>
            </w:r>
          </w:p>
          <w:p w:rsidR="0071634F" w:rsidRPr="00A27634" w:rsidRDefault="0071634F" w:rsidP="00482635">
            <w:pPr>
              <w:jc w:val="both"/>
              <w:rPr>
                <w:b/>
                <w:sz w:val="20"/>
                <w:szCs w:val="20"/>
              </w:rPr>
            </w:pPr>
          </w:p>
        </w:tc>
      </w:tr>
      <w:tr w:rsidR="0071634F" w:rsidRPr="00A27634" w:rsidTr="00482635">
        <w:tc>
          <w:tcPr>
            <w:tcW w:w="1098" w:type="dxa"/>
            <w:vMerge/>
          </w:tcPr>
          <w:p w:rsidR="0071634F" w:rsidRPr="00A27634" w:rsidRDefault="0071634F" w:rsidP="00482635">
            <w:pPr>
              <w:jc w:val="both"/>
              <w:rPr>
                <w:b/>
                <w:sz w:val="20"/>
                <w:szCs w:val="20"/>
              </w:rPr>
            </w:pPr>
          </w:p>
        </w:tc>
        <w:tc>
          <w:tcPr>
            <w:tcW w:w="1440" w:type="dxa"/>
            <w:vMerge/>
          </w:tcPr>
          <w:p w:rsidR="0071634F" w:rsidRPr="00A27634" w:rsidRDefault="0071634F" w:rsidP="00482635">
            <w:pPr>
              <w:jc w:val="both"/>
              <w:rPr>
                <w:b/>
                <w:sz w:val="20"/>
                <w:szCs w:val="20"/>
              </w:rPr>
            </w:pPr>
          </w:p>
        </w:tc>
        <w:tc>
          <w:tcPr>
            <w:tcW w:w="5850" w:type="dxa"/>
          </w:tcPr>
          <w:p w:rsidR="0071634F" w:rsidRPr="00A27634" w:rsidRDefault="0071634F" w:rsidP="00482635">
            <w:pPr>
              <w:jc w:val="both"/>
              <w:rPr>
                <w:b/>
                <w:sz w:val="20"/>
                <w:szCs w:val="20"/>
              </w:rPr>
            </w:pPr>
            <w:r w:rsidRPr="00A27634">
              <w:rPr>
                <w:b/>
                <w:sz w:val="20"/>
                <w:szCs w:val="20"/>
              </w:rPr>
              <w:t>2.Sản xuất, kinh doanh</w:t>
            </w:r>
          </w:p>
          <w:p w:rsidR="0071634F" w:rsidRPr="00A27634" w:rsidRDefault="0071634F" w:rsidP="00482635">
            <w:pPr>
              <w:jc w:val="both"/>
              <w:rPr>
                <w:b/>
                <w:sz w:val="20"/>
                <w:szCs w:val="20"/>
              </w:rPr>
            </w:pPr>
            <w:r w:rsidRPr="00A27634">
              <w:rPr>
                <w:b/>
                <w:sz w:val="20"/>
                <w:szCs w:val="20"/>
              </w:rPr>
              <w:t xml:space="preserve">* Vật chất: </w:t>
            </w:r>
          </w:p>
          <w:p w:rsidR="0071634F" w:rsidRPr="00A27634" w:rsidRDefault="0071634F" w:rsidP="00482635">
            <w:pPr>
              <w:jc w:val="both"/>
              <w:rPr>
                <w:sz w:val="20"/>
                <w:szCs w:val="20"/>
              </w:rPr>
            </w:pPr>
            <w:r w:rsidRPr="00A27634">
              <w:rPr>
                <w:sz w:val="20"/>
                <w:szCs w:val="20"/>
              </w:rPr>
              <w:t>Các ngành nghề  chính  là sản xuất  nông nghiệp chiếm 36% bị ảnh hưởng thiên tai ở mức độ rủi ro cao, ngành tiểu thủ công nghiệp 22%, dịch vụ thương mại 42%  bị ảnh hưởng ở mức độ rủi ro trung bình. Trong đó:</w:t>
            </w:r>
          </w:p>
          <w:p w:rsidR="0071634F" w:rsidRPr="00A27634" w:rsidRDefault="0071634F" w:rsidP="00482635">
            <w:pPr>
              <w:jc w:val="both"/>
              <w:rPr>
                <w:sz w:val="20"/>
                <w:szCs w:val="20"/>
              </w:rPr>
            </w:pPr>
            <w:r w:rsidRPr="00A27634">
              <w:rPr>
                <w:sz w:val="20"/>
                <w:szCs w:val="20"/>
              </w:rPr>
              <w:t>- Ngành trồng cói chiếm 12% thu nhập, tham gia sản xuất nam 60%, nữ 40%, trồng từ tháng 2 cho đến tháng 11 với diện tích 82.4  ha, vùng trũng gần biển cuối nguồn nước tưới, hệ thống kênh mương chưa đảm bảo</w:t>
            </w:r>
          </w:p>
          <w:p w:rsidR="0071634F" w:rsidRPr="00A27634" w:rsidRDefault="0071634F" w:rsidP="00482635">
            <w:pPr>
              <w:jc w:val="both"/>
              <w:rPr>
                <w:sz w:val="20"/>
                <w:szCs w:val="20"/>
              </w:rPr>
            </w:pPr>
            <w:r w:rsidRPr="00A27634">
              <w:rPr>
                <w:sz w:val="20"/>
                <w:szCs w:val="20"/>
              </w:rPr>
              <w:lastRenderedPageBreak/>
              <w:t>- Trồng lúa: chiếm 7% thu nhập, tham gia sản suất nam 60%, nữ 40%, diện tích lúa, trồng 110 ha , nằm ở vùng trũng, xa nguồn nước tưới (ngọt), nằm ở cuối nguồn, hệ thống kênh mương không đảm bảo có 60.02 km (Chiếm 97.1 %)</w:t>
            </w:r>
          </w:p>
          <w:p w:rsidR="0071634F" w:rsidRPr="00A27634" w:rsidRDefault="0071634F" w:rsidP="00482635">
            <w:pPr>
              <w:jc w:val="both"/>
              <w:rPr>
                <w:sz w:val="20"/>
                <w:szCs w:val="20"/>
              </w:rPr>
            </w:pPr>
            <w:r w:rsidRPr="00A27634">
              <w:rPr>
                <w:sz w:val="20"/>
                <w:szCs w:val="20"/>
              </w:rPr>
              <w:t>- Nuôi trồng thủy sản chiếm 10%, nam 80%, nữ 10% từ Thg1 đến Thg11, diện tích bờ bao thấp hệ thống giao thông thủy lợi không đảm bảo, thiếu điện công nghiệp phục vụ cho nuôi trồng thủy sản</w:t>
            </w:r>
          </w:p>
          <w:p w:rsidR="0071634F" w:rsidRPr="00A27634" w:rsidRDefault="0071634F" w:rsidP="00482635">
            <w:pPr>
              <w:jc w:val="both"/>
              <w:rPr>
                <w:sz w:val="20"/>
                <w:szCs w:val="20"/>
              </w:rPr>
            </w:pPr>
            <w:r w:rsidRPr="00A27634">
              <w:rPr>
                <w:sz w:val="20"/>
                <w:szCs w:val="20"/>
              </w:rPr>
              <w:t>- Đánh bắt thủy sản:  Chủ yếu là họat động đánh bắt gần bờ, nam 90%, nữ 20%.có 70 thuyền nhỏ, xuống cấp, thiếu trang thiết bị</w:t>
            </w:r>
          </w:p>
          <w:p w:rsidR="0071634F" w:rsidRPr="00A27634" w:rsidRDefault="0071634F" w:rsidP="00482635">
            <w:pPr>
              <w:jc w:val="both"/>
              <w:rPr>
                <w:sz w:val="20"/>
                <w:szCs w:val="20"/>
              </w:rPr>
            </w:pPr>
            <w:r w:rsidRPr="00A27634">
              <w:rPr>
                <w:sz w:val="20"/>
                <w:szCs w:val="20"/>
              </w:rPr>
              <w:t>- Chăn nuôi chiếm 4,7% thu nhập, tham gia nam 60%, nữ 40%, chủ yếu chăn nuôi nhỏ lẻ, chuồng trại chưa đảm bảo, hệ thống nước thải kém, chưa có hầm biooga</w:t>
            </w:r>
          </w:p>
          <w:p w:rsidR="0071634F" w:rsidRPr="00A27634" w:rsidRDefault="0071634F" w:rsidP="00482635">
            <w:pPr>
              <w:jc w:val="both"/>
              <w:rPr>
                <w:sz w:val="20"/>
                <w:szCs w:val="20"/>
              </w:rPr>
            </w:pPr>
            <w:r w:rsidRPr="00A27634">
              <w:rPr>
                <w:sz w:val="20"/>
                <w:szCs w:val="20"/>
              </w:rPr>
              <w:t>- Hoa màu chiếm 3% thu nhập, tham gia sản xuất nam 30%, nữ 70%, hệ thống kênh mương chưa đảm bảo nên, cơ cấu cây trồng chưa đa dạng. (Chủ yếu trồng ngô và rau).</w:t>
            </w:r>
          </w:p>
          <w:p w:rsidR="0071634F" w:rsidRPr="00A27634" w:rsidRDefault="0071634F" w:rsidP="00482635">
            <w:pPr>
              <w:jc w:val="both"/>
              <w:rPr>
                <w:sz w:val="20"/>
                <w:szCs w:val="20"/>
              </w:rPr>
            </w:pPr>
            <w:r w:rsidRPr="00A27634">
              <w:rPr>
                <w:sz w:val="20"/>
                <w:szCs w:val="20"/>
              </w:rPr>
              <w:t xml:space="preserve">-Tiểu thủ công nghiệp có ngành dệt chiếu, lõi tham gia sản xuất nữ 80%, nam 20% sản xuất cả 12 tháng. Nguồn nguyên liệu không đảm bảo, thị trường không ổn đinh, lao động chủ yếu là nữ. chưa có kho bảo quản  nguyên liệu cói ảnh hưởng đến chất lượng sản phẩm. </w:t>
            </w:r>
          </w:p>
          <w:p w:rsidR="0071634F" w:rsidRPr="00A27634" w:rsidRDefault="0071634F" w:rsidP="00482635">
            <w:pPr>
              <w:jc w:val="both"/>
              <w:rPr>
                <w:sz w:val="20"/>
                <w:szCs w:val="20"/>
              </w:rPr>
            </w:pPr>
            <w:r w:rsidRPr="00A27634">
              <w:rPr>
                <w:sz w:val="20"/>
                <w:szCs w:val="20"/>
              </w:rPr>
              <w:t>- Ngành dịch vụ buôn bán nhỏ nữ tham gia 90%, nam 10%, kinh doanh hộ gia đình, tự phát đường trục chính xuống  cấp, ngập nước ảnh hưởng đến giá thành hàng hóa. Xã Nga Tiến là điểm cuối của huyện nên họat động buôn bán chưa phát triển mạnh, chủ yếu phục vụ ngnười dân trong xã.</w:t>
            </w:r>
          </w:p>
          <w:p w:rsidR="0071634F" w:rsidRPr="00A27634" w:rsidRDefault="0071634F" w:rsidP="00482635">
            <w:pPr>
              <w:jc w:val="both"/>
              <w:rPr>
                <w:sz w:val="20"/>
                <w:szCs w:val="20"/>
              </w:rPr>
            </w:pPr>
            <w:r w:rsidRPr="00A27634">
              <w:rPr>
                <w:sz w:val="20"/>
                <w:szCs w:val="20"/>
              </w:rPr>
              <w:t>- Làm thuê (Thợ xây, công nhân nữ 50%, nam 50%) Chưa có bảo hộ lao động. Chưa được đào tạo nghề chủ yếu là lao động phổ thông nên thu nhập thấp, phương tiện đi lại cá nhân thô sơ dễ bị gặp tai nạn.</w:t>
            </w:r>
          </w:p>
          <w:p w:rsidR="0071634F" w:rsidRPr="00A27634" w:rsidRDefault="0071634F" w:rsidP="00482635">
            <w:pPr>
              <w:jc w:val="both"/>
              <w:rPr>
                <w:b/>
                <w:sz w:val="20"/>
                <w:szCs w:val="20"/>
              </w:rPr>
            </w:pPr>
            <w:r w:rsidRPr="00A27634">
              <w:rPr>
                <w:b/>
                <w:sz w:val="20"/>
                <w:szCs w:val="20"/>
              </w:rPr>
              <w:t>* Tổ chức xã hội:</w:t>
            </w:r>
          </w:p>
          <w:p w:rsidR="0071634F" w:rsidRPr="00A27634" w:rsidRDefault="0071634F" w:rsidP="00482635">
            <w:pPr>
              <w:jc w:val="both"/>
              <w:rPr>
                <w:sz w:val="20"/>
                <w:szCs w:val="20"/>
              </w:rPr>
            </w:pPr>
            <w:r w:rsidRPr="00A27634">
              <w:rPr>
                <w:b/>
                <w:sz w:val="20"/>
                <w:szCs w:val="20"/>
              </w:rPr>
              <w:t xml:space="preserve">- </w:t>
            </w:r>
            <w:r w:rsidRPr="00A27634">
              <w:rPr>
                <w:sz w:val="20"/>
                <w:szCs w:val="20"/>
              </w:rPr>
              <w:t>Nghề trồng cói không có bảo hiểm, thị trường trôi nổi, nghề lao động nguy hiểm thu nhập thấp nên người dân có tư tưởng bỏ nghề.</w:t>
            </w:r>
          </w:p>
          <w:p w:rsidR="0071634F" w:rsidRPr="00A27634" w:rsidRDefault="0071634F" w:rsidP="00482635">
            <w:pPr>
              <w:jc w:val="both"/>
              <w:rPr>
                <w:sz w:val="20"/>
                <w:szCs w:val="20"/>
              </w:rPr>
            </w:pPr>
            <w:r w:rsidRPr="00A27634">
              <w:rPr>
                <w:sz w:val="20"/>
                <w:szCs w:val="20"/>
              </w:rPr>
              <w:t xml:space="preserve">- Nghề trồng lúa: Quản lý phân bón, thuốc bảo vệ thực vật còn hạn chế. </w:t>
            </w:r>
          </w:p>
          <w:p w:rsidR="0071634F" w:rsidRPr="00A27634" w:rsidRDefault="0071634F" w:rsidP="00482635">
            <w:pPr>
              <w:jc w:val="both"/>
              <w:rPr>
                <w:sz w:val="20"/>
                <w:szCs w:val="20"/>
              </w:rPr>
            </w:pPr>
            <w:r w:rsidRPr="00A27634">
              <w:rPr>
                <w:sz w:val="20"/>
                <w:szCs w:val="20"/>
              </w:rPr>
              <w:t>- Nghề chăn nuôi: Thị trường không ổn định nên người dân không chăn nuôi để chuồng trống.</w:t>
            </w:r>
          </w:p>
          <w:p w:rsidR="0071634F" w:rsidRPr="00A27634" w:rsidRDefault="0071634F" w:rsidP="00482635">
            <w:pPr>
              <w:jc w:val="both"/>
              <w:rPr>
                <w:sz w:val="20"/>
                <w:szCs w:val="20"/>
              </w:rPr>
            </w:pPr>
            <w:r w:rsidRPr="00A27634">
              <w:rPr>
                <w:sz w:val="20"/>
                <w:szCs w:val="20"/>
              </w:rPr>
              <w:t>- Ngành dệt chiếu chưa có HTX bao tiêu sản phẩm nên đầu ra không ổn định, giá cả bấp bênh</w:t>
            </w:r>
          </w:p>
          <w:p w:rsidR="0071634F" w:rsidRPr="00A27634" w:rsidRDefault="0071634F" w:rsidP="00482635">
            <w:pPr>
              <w:jc w:val="both"/>
              <w:rPr>
                <w:sz w:val="20"/>
                <w:szCs w:val="20"/>
              </w:rPr>
            </w:pPr>
            <w:r w:rsidRPr="00A27634">
              <w:rPr>
                <w:sz w:val="20"/>
                <w:szCs w:val="20"/>
              </w:rPr>
              <w:t>- Chưa ưu tiên đầu tư để thực hiện chủ trương phát triển nghề truyền thống.</w:t>
            </w:r>
          </w:p>
          <w:p w:rsidR="0071634F" w:rsidRPr="00A27634" w:rsidRDefault="0071634F" w:rsidP="00482635">
            <w:pPr>
              <w:jc w:val="both"/>
              <w:rPr>
                <w:sz w:val="20"/>
                <w:szCs w:val="20"/>
              </w:rPr>
            </w:pPr>
            <w:r w:rsidRPr="00A27634">
              <w:rPr>
                <w:sz w:val="20"/>
                <w:szCs w:val="20"/>
              </w:rPr>
              <w:t>- Lao động làm thuê chưa có bảo hiểm, chưa được tập huấn ngành nghề và PCTT</w:t>
            </w:r>
          </w:p>
          <w:p w:rsidR="0071634F" w:rsidRDefault="0071634F" w:rsidP="00482635">
            <w:pPr>
              <w:jc w:val="both"/>
              <w:rPr>
                <w:sz w:val="20"/>
                <w:szCs w:val="20"/>
              </w:rPr>
            </w:pPr>
            <w:r w:rsidRPr="00A27634">
              <w:rPr>
                <w:sz w:val="20"/>
                <w:szCs w:val="20"/>
              </w:rPr>
              <w:t>- Quy hoạch nơi nuôi trồng thủy sản chưa đồng bộ, thị trường trôi nổi, giá cả không ổn định</w:t>
            </w:r>
          </w:p>
          <w:p w:rsidR="00482635" w:rsidRPr="00A27634" w:rsidRDefault="00482635" w:rsidP="00482635">
            <w:pPr>
              <w:jc w:val="both"/>
              <w:rPr>
                <w:sz w:val="20"/>
                <w:szCs w:val="20"/>
              </w:rPr>
            </w:pPr>
          </w:p>
          <w:p w:rsidR="0071634F" w:rsidRPr="00A27634" w:rsidRDefault="0071634F" w:rsidP="00482635">
            <w:pPr>
              <w:jc w:val="both"/>
              <w:rPr>
                <w:b/>
                <w:sz w:val="20"/>
                <w:szCs w:val="20"/>
              </w:rPr>
            </w:pPr>
            <w:r w:rsidRPr="00A27634">
              <w:rPr>
                <w:b/>
                <w:sz w:val="20"/>
                <w:szCs w:val="20"/>
              </w:rPr>
              <w:t>*Nhận thức, kinh nghiệm, thái độ động cơ:</w:t>
            </w:r>
          </w:p>
          <w:p w:rsidR="0071634F" w:rsidRPr="00A27634" w:rsidRDefault="0071634F" w:rsidP="00482635">
            <w:pPr>
              <w:jc w:val="both"/>
              <w:rPr>
                <w:sz w:val="20"/>
                <w:szCs w:val="20"/>
              </w:rPr>
            </w:pPr>
            <w:r w:rsidRPr="00A27634">
              <w:rPr>
                <w:sz w:val="20"/>
                <w:szCs w:val="20"/>
              </w:rPr>
              <w:lastRenderedPageBreak/>
              <w:t>- Nghề trồng cói vất vả nguy hiểm dễ xảy ra tai nạn, thu nhập thấp nên một số hộ dân muốn bỏ nghề truyền thống; một số hộ dân chưa chủ động chăm sóc và thu hoạch trước mùa thiên tai</w:t>
            </w:r>
          </w:p>
          <w:p w:rsidR="0071634F" w:rsidRPr="00A27634" w:rsidRDefault="0071634F" w:rsidP="00482635">
            <w:pPr>
              <w:jc w:val="both"/>
              <w:rPr>
                <w:sz w:val="20"/>
                <w:szCs w:val="20"/>
              </w:rPr>
            </w:pPr>
            <w:r w:rsidRPr="00A27634">
              <w:rPr>
                <w:sz w:val="20"/>
                <w:szCs w:val="20"/>
              </w:rPr>
              <w:t>- Nghề nuôi trồng thủy sản: người dân còn chủ quan thiếu kiến thức, vừa nuôi trồng thủy sản kết hợp với nuôi gia cầm nên ô nhi</w:t>
            </w:r>
            <w:r w:rsidR="00482635">
              <w:rPr>
                <w:sz w:val="20"/>
                <w:szCs w:val="20"/>
              </w:rPr>
              <w:t>ễ</w:t>
            </w:r>
            <w:r w:rsidRPr="00A27634">
              <w:rPr>
                <w:sz w:val="20"/>
                <w:szCs w:val="20"/>
              </w:rPr>
              <w:t>m nguồn nước, giảm thu nhập</w:t>
            </w:r>
          </w:p>
          <w:p w:rsidR="0071634F" w:rsidRPr="00A27634" w:rsidRDefault="0071634F" w:rsidP="00482635">
            <w:pPr>
              <w:jc w:val="both"/>
              <w:rPr>
                <w:sz w:val="20"/>
                <w:szCs w:val="20"/>
              </w:rPr>
            </w:pPr>
            <w:r w:rsidRPr="00A27634">
              <w:rPr>
                <w:sz w:val="20"/>
                <w:szCs w:val="20"/>
              </w:rPr>
              <w:t>- Nghề trồng lúa: kinh nghiệm sản xuất còn hạn chế do mới chuyển đổi từ trồng cói sang trồng lúa năm 2012.</w:t>
            </w:r>
          </w:p>
          <w:p w:rsidR="0071634F" w:rsidRPr="00A27634" w:rsidRDefault="0071634F" w:rsidP="00482635">
            <w:pPr>
              <w:jc w:val="both"/>
              <w:rPr>
                <w:sz w:val="20"/>
                <w:szCs w:val="20"/>
              </w:rPr>
            </w:pPr>
            <w:r w:rsidRPr="00A27634">
              <w:rPr>
                <w:sz w:val="20"/>
                <w:szCs w:val="20"/>
              </w:rPr>
              <w:t>- Chăn nuôi: thiếu kiến thức, chủ yếu là chăn nuôi tự phát không theo khuyến cáo</w:t>
            </w:r>
          </w:p>
          <w:p w:rsidR="0071634F" w:rsidRPr="00A27634" w:rsidRDefault="0071634F" w:rsidP="00482635">
            <w:pPr>
              <w:jc w:val="both"/>
              <w:rPr>
                <w:sz w:val="20"/>
                <w:szCs w:val="20"/>
              </w:rPr>
            </w:pPr>
            <w:r w:rsidRPr="00A27634">
              <w:rPr>
                <w:sz w:val="20"/>
                <w:szCs w:val="20"/>
              </w:rPr>
              <w:t>- Sản phẩm không bán được, thu nhập thấp nên người dân có tư tưởng bỏ nghề truyền thống</w:t>
            </w:r>
          </w:p>
          <w:p w:rsidR="0071634F" w:rsidRPr="00A27634" w:rsidRDefault="0071634F" w:rsidP="00482635">
            <w:pPr>
              <w:jc w:val="both"/>
              <w:rPr>
                <w:b/>
                <w:sz w:val="20"/>
                <w:szCs w:val="20"/>
              </w:rPr>
            </w:pPr>
            <w:r w:rsidRPr="00A27634">
              <w:rPr>
                <w:sz w:val="20"/>
                <w:szCs w:val="20"/>
              </w:rPr>
              <w:t>- Lao động làm thuê đang còn chủ quan tr</w:t>
            </w:r>
            <w:r w:rsidR="00482635">
              <w:rPr>
                <w:sz w:val="20"/>
                <w:szCs w:val="20"/>
              </w:rPr>
              <w:t>ọ</w:t>
            </w:r>
            <w:r w:rsidRPr="00A27634">
              <w:rPr>
                <w:sz w:val="20"/>
                <w:szCs w:val="20"/>
              </w:rPr>
              <w:t>ng việc bảo hộ lao động.</w:t>
            </w:r>
          </w:p>
        </w:tc>
        <w:tc>
          <w:tcPr>
            <w:tcW w:w="3960" w:type="dxa"/>
          </w:tcPr>
          <w:p w:rsidR="0071634F" w:rsidRPr="00A27634" w:rsidRDefault="0071634F" w:rsidP="00482635">
            <w:pPr>
              <w:jc w:val="both"/>
              <w:rPr>
                <w:b/>
                <w:sz w:val="20"/>
                <w:szCs w:val="20"/>
              </w:rPr>
            </w:pPr>
            <w:r w:rsidRPr="00A27634">
              <w:rPr>
                <w:b/>
                <w:sz w:val="20"/>
                <w:szCs w:val="20"/>
              </w:rPr>
              <w:lastRenderedPageBreak/>
              <w:t>2. Sản xuất, kinh doanh</w:t>
            </w:r>
          </w:p>
          <w:p w:rsidR="0071634F" w:rsidRPr="00A27634" w:rsidRDefault="0071634F" w:rsidP="00482635">
            <w:pPr>
              <w:jc w:val="both"/>
              <w:rPr>
                <w:b/>
                <w:sz w:val="20"/>
                <w:szCs w:val="20"/>
              </w:rPr>
            </w:pPr>
            <w:r w:rsidRPr="00A27634">
              <w:rPr>
                <w:b/>
                <w:sz w:val="20"/>
                <w:szCs w:val="20"/>
              </w:rPr>
              <w:t>*Vật chất:</w:t>
            </w:r>
          </w:p>
          <w:p w:rsidR="0071634F" w:rsidRPr="00A27634" w:rsidRDefault="0071634F" w:rsidP="00482635">
            <w:pPr>
              <w:jc w:val="both"/>
              <w:rPr>
                <w:sz w:val="20"/>
                <w:szCs w:val="20"/>
              </w:rPr>
            </w:pPr>
            <w:r w:rsidRPr="00A27634">
              <w:rPr>
                <w:b/>
                <w:sz w:val="20"/>
                <w:szCs w:val="20"/>
              </w:rPr>
              <w:t xml:space="preserve">- </w:t>
            </w:r>
            <w:r w:rsidRPr="00A27634">
              <w:rPr>
                <w:sz w:val="20"/>
                <w:szCs w:val="20"/>
              </w:rPr>
              <w:t>Có đồng cói, diện tích 82 ha, bảo đảm cho phát triển ngành nghề truyền thống</w:t>
            </w:r>
          </w:p>
          <w:p w:rsidR="0071634F" w:rsidRPr="00A27634" w:rsidRDefault="0071634F" w:rsidP="00482635">
            <w:pPr>
              <w:jc w:val="both"/>
              <w:rPr>
                <w:sz w:val="20"/>
                <w:szCs w:val="20"/>
              </w:rPr>
            </w:pPr>
            <w:r w:rsidRPr="00A27634">
              <w:rPr>
                <w:sz w:val="20"/>
                <w:szCs w:val="20"/>
              </w:rPr>
              <w:t>- Chính quyền tạo điều kiện cơ sở vật chất  và thủ tục đăng ký kinh doanh cho dịch vụ buôn bán nhỏ phát triển</w:t>
            </w:r>
          </w:p>
          <w:p w:rsidR="0071634F" w:rsidRPr="00A27634" w:rsidRDefault="0071634F" w:rsidP="00482635">
            <w:pPr>
              <w:jc w:val="both"/>
              <w:rPr>
                <w:sz w:val="20"/>
                <w:szCs w:val="20"/>
              </w:rPr>
            </w:pPr>
            <w:r w:rsidRPr="00A27634">
              <w:rPr>
                <w:sz w:val="20"/>
                <w:szCs w:val="20"/>
              </w:rPr>
              <w:t>- Có lực lượng lao động trẻ khỏe</w:t>
            </w:r>
          </w:p>
          <w:p w:rsidR="0071634F" w:rsidRPr="00A27634" w:rsidRDefault="0071634F" w:rsidP="00482635">
            <w:pPr>
              <w:jc w:val="both"/>
              <w:rPr>
                <w:sz w:val="20"/>
                <w:szCs w:val="20"/>
              </w:rPr>
            </w:pPr>
            <w:r w:rsidRPr="00A27634">
              <w:rPr>
                <w:sz w:val="20"/>
                <w:szCs w:val="20"/>
              </w:rPr>
              <w:t xml:space="preserve">- Có 295 công nhân  ( Nữ 255, nam 40) có thu nhập cao đóng góp cho sự tăng trưởng của địa </w:t>
            </w:r>
            <w:r w:rsidRPr="00A27634">
              <w:rPr>
                <w:sz w:val="20"/>
                <w:szCs w:val="20"/>
              </w:rPr>
              <w:lastRenderedPageBreak/>
              <w:t>phương.</w:t>
            </w:r>
          </w:p>
          <w:p w:rsidR="0071634F" w:rsidRPr="00A27634" w:rsidRDefault="0071634F" w:rsidP="00482635">
            <w:pPr>
              <w:jc w:val="both"/>
              <w:rPr>
                <w:sz w:val="20"/>
                <w:szCs w:val="20"/>
              </w:rPr>
            </w:pPr>
            <w:r w:rsidRPr="00A27634">
              <w:rPr>
                <w:sz w:val="20"/>
                <w:szCs w:val="20"/>
              </w:rPr>
              <w:t>- Có một số doanh nghiệp gần địa phương tạo công ăn việc làm cho một số lao động (đặc biệt là lao động nữ)</w:t>
            </w:r>
          </w:p>
          <w:p w:rsidR="0071634F" w:rsidRPr="00A27634" w:rsidRDefault="0071634F" w:rsidP="00482635">
            <w:pPr>
              <w:jc w:val="both"/>
              <w:rPr>
                <w:sz w:val="20"/>
                <w:szCs w:val="20"/>
              </w:rPr>
            </w:pPr>
            <w:r w:rsidRPr="00A27634">
              <w:rPr>
                <w:sz w:val="20"/>
                <w:szCs w:val="20"/>
              </w:rPr>
              <w:t>- Hỗ trợ máy bơm nước cho các hộ trồng cói</w:t>
            </w:r>
          </w:p>
          <w:p w:rsidR="0071634F" w:rsidRPr="00A27634" w:rsidRDefault="0071634F" w:rsidP="00482635">
            <w:pPr>
              <w:jc w:val="both"/>
              <w:rPr>
                <w:sz w:val="20"/>
                <w:szCs w:val="20"/>
              </w:rPr>
            </w:pPr>
            <w:r w:rsidRPr="00A27634">
              <w:rPr>
                <w:sz w:val="20"/>
                <w:szCs w:val="20"/>
              </w:rPr>
              <w:t>- 1.8 Km mương nổi đảm bảo .</w:t>
            </w: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71634F" w:rsidRPr="00A27634" w:rsidRDefault="0071634F" w:rsidP="00482635">
            <w:pPr>
              <w:jc w:val="both"/>
              <w:rPr>
                <w:b/>
                <w:sz w:val="20"/>
                <w:szCs w:val="20"/>
              </w:rPr>
            </w:pPr>
          </w:p>
          <w:p w:rsidR="00482635" w:rsidRDefault="00482635" w:rsidP="00482635">
            <w:pPr>
              <w:jc w:val="both"/>
              <w:rPr>
                <w:b/>
                <w:sz w:val="20"/>
                <w:szCs w:val="20"/>
              </w:rPr>
            </w:pPr>
          </w:p>
          <w:p w:rsidR="00482635" w:rsidRDefault="00482635" w:rsidP="00482635">
            <w:pPr>
              <w:jc w:val="both"/>
              <w:rPr>
                <w:b/>
                <w:sz w:val="20"/>
                <w:szCs w:val="20"/>
              </w:rPr>
            </w:pPr>
          </w:p>
          <w:p w:rsidR="00482635" w:rsidRDefault="00482635" w:rsidP="00482635">
            <w:pPr>
              <w:jc w:val="both"/>
              <w:rPr>
                <w:b/>
                <w:sz w:val="20"/>
                <w:szCs w:val="20"/>
              </w:rPr>
            </w:pPr>
          </w:p>
          <w:p w:rsidR="00482635" w:rsidRDefault="00482635" w:rsidP="00482635">
            <w:pPr>
              <w:jc w:val="both"/>
              <w:rPr>
                <w:b/>
                <w:sz w:val="20"/>
                <w:szCs w:val="20"/>
              </w:rPr>
            </w:pPr>
          </w:p>
          <w:p w:rsidR="00482635" w:rsidRDefault="00482635" w:rsidP="00482635">
            <w:pPr>
              <w:jc w:val="both"/>
              <w:rPr>
                <w:b/>
                <w:sz w:val="20"/>
                <w:szCs w:val="20"/>
              </w:rPr>
            </w:pPr>
          </w:p>
          <w:p w:rsidR="000F3145" w:rsidRDefault="000F3145" w:rsidP="00482635">
            <w:pPr>
              <w:jc w:val="both"/>
              <w:rPr>
                <w:b/>
                <w:sz w:val="20"/>
                <w:szCs w:val="20"/>
              </w:rPr>
            </w:pPr>
          </w:p>
          <w:p w:rsidR="0071634F" w:rsidRPr="00A27634" w:rsidRDefault="0071634F" w:rsidP="00482635">
            <w:pPr>
              <w:jc w:val="both"/>
              <w:rPr>
                <w:b/>
                <w:sz w:val="20"/>
                <w:szCs w:val="20"/>
              </w:rPr>
            </w:pPr>
            <w:r w:rsidRPr="00A27634">
              <w:rPr>
                <w:b/>
                <w:sz w:val="20"/>
                <w:szCs w:val="20"/>
              </w:rPr>
              <w:lastRenderedPageBreak/>
              <w:t>* Tổ chức xã hội</w:t>
            </w:r>
          </w:p>
          <w:p w:rsidR="0071634F" w:rsidRPr="00A27634" w:rsidRDefault="0071634F" w:rsidP="00482635">
            <w:pPr>
              <w:tabs>
                <w:tab w:val="left" w:pos="3690"/>
              </w:tabs>
              <w:jc w:val="both"/>
              <w:rPr>
                <w:sz w:val="20"/>
                <w:szCs w:val="20"/>
              </w:rPr>
            </w:pPr>
            <w:r w:rsidRPr="00A27634">
              <w:rPr>
                <w:sz w:val="20"/>
                <w:szCs w:val="20"/>
              </w:rPr>
              <w:t>- Trồng cói:</w:t>
            </w:r>
            <w:r w:rsidRPr="00A27634">
              <w:rPr>
                <w:b/>
                <w:sz w:val="20"/>
                <w:szCs w:val="20"/>
              </w:rPr>
              <w:t xml:space="preserve">  </w:t>
            </w:r>
            <w:r w:rsidRPr="00A27634">
              <w:rPr>
                <w:sz w:val="20"/>
                <w:szCs w:val="20"/>
              </w:rPr>
              <w:t>Có HTX dịch vụ trồng cói, hỗ trợ máy bơm nước cho các hộ trồng cói</w:t>
            </w:r>
          </w:p>
          <w:p w:rsidR="0071634F" w:rsidRPr="00A27634" w:rsidRDefault="0071634F" w:rsidP="00482635">
            <w:pPr>
              <w:tabs>
                <w:tab w:val="left" w:pos="3690"/>
              </w:tabs>
              <w:jc w:val="both"/>
              <w:rPr>
                <w:sz w:val="20"/>
                <w:szCs w:val="20"/>
              </w:rPr>
            </w:pPr>
            <w:r w:rsidRPr="00A27634">
              <w:rPr>
                <w:sz w:val="20"/>
                <w:szCs w:val="20"/>
              </w:rPr>
              <w:t>- Thủy sản: Đầu tư nâng cấp giao thông thủy lợi, khuyến cáo cho hộ nuôi trồng thủy sản chăm sóc con nuôi.</w:t>
            </w:r>
            <w:r w:rsidRPr="00A27634">
              <w:rPr>
                <w:sz w:val="20"/>
                <w:szCs w:val="20"/>
              </w:rPr>
              <w:tab/>
            </w:r>
          </w:p>
          <w:p w:rsidR="0071634F" w:rsidRPr="00A27634" w:rsidRDefault="0071634F" w:rsidP="00482635">
            <w:pPr>
              <w:tabs>
                <w:tab w:val="left" w:pos="3690"/>
              </w:tabs>
              <w:jc w:val="both"/>
              <w:rPr>
                <w:sz w:val="20"/>
                <w:szCs w:val="20"/>
              </w:rPr>
            </w:pPr>
            <w:r w:rsidRPr="00A27634">
              <w:rPr>
                <w:sz w:val="20"/>
                <w:szCs w:val="20"/>
              </w:rPr>
              <w:t>- Trồng lúa: Đã tập huấn kỹ thuật cho người dân, hỗ trợ giống, khuyến cáo về chăm sóc và phòng trừ sâu bệnh</w:t>
            </w:r>
          </w:p>
          <w:p w:rsidR="0071634F" w:rsidRPr="00A27634" w:rsidRDefault="0071634F" w:rsidP="00482635">
            <w:pPr>
              <w:tabs>
                <w:tab w:val="left" w:pos="3690"/>
              </w:tabs>
              <w:jc w:val="both"/>
              <w:rPr>
                <w:sz w:val="20"/>
                <w:szCs w:val="20"/>
              </w:rPr>
            </w:pPr>
            <w:r w:rsidRPr="00A27634">
              <w:rPr>
                <w:sz w:val="20"/>
                <w:szCs w:val="20"/>
              </w:rPr>
              <w:t>- Chăn nuôi: Tuyên truyền phổ biến kiến thức chăn nuôi, tiêm phòng theo định kỳ.</w:t>
            </w:r>
          </w:p>
          <w:p w:rsidR="0071634F" w:rsidRPr="00A27634" w:rsidRDefault="0071634F" w:rsidP="00482635">
            <w:pPr>
              <w:jc w:val="both"/>
              <w:rPr>
                <w:sz w:val="20"/>
                <w:szCs w:val="20"/>
              </w:rPr>
            </w:pPr>
            <w:r w:rsidRPr="00A27634">
              <w:rPr>
                <w:sz w:val="20"/>
                <w:szCs w:val="20"/>
              </w:rPr>
              <w:t>- Từng bước kiên cố hóa kênh mương tưới tiêu</w:t>
            </w:r>
          </w:p>
          <w:p w:rsidR="0071634F" w:rsidRPr="00A27634" w:rsidRDefault="0071634F" w:rsidP="00482635">
            <w:pPr>
              <w:jc w:val="both"/>
              <w:rPr>
                <w:sz w:val="20"/>
                <w:szCs w:val="20"/>
              </w:rPr>
            </w:pPr>
            <w:r w:rsidRPr="00A27634">
              <w:rPr>
                <w:sz w:val="20"/>
                <w:szCs w:val="20"/>
              </w:rPr>
              <w:t>- Dịch vụ thương mại được hỗ trợ vay vốn, thành lập các doanh nghiệp, địa phương có cơ chế mở rộng</w:t>
            </w:r>
          </w:p>
          <w:p w:rsidR="0071634F" w:rsidRPr="00A27634" w:rsidRDefault="0071634F" w:rsidP="00482635">
            <w:pPr>
              <w:jc w:val="both"/>
              <w:rPr>
                <w:sz w:val="20"/>
                <w:szCs w:val="20"/>
              </w:rPr>
            </w:pPr>
            <w:r w:rsidRPr="00A27634">
              <w:rPr>
                <w:sz w:val="20"/>
                <w:szCs w:val="20"/>
              </w:rPr>
              <w:t>- Khuyến cáo cho người dân về chăm sóc thu hoạch sớm và bảo quản cói, hỗ trợ máy bơm nước cho các hộ</w:t>
            </w:r>
          </w:p>
          <w:p w:rsidR="0071634F" w:rsidRPr="00A27634" w:rsidRDefault="0071634F" w:rsidP="00482635">
            <w:pPr>
              <w:jc w:val="both"/>
              <w:rPr>
                <w:b/>
                <w:sz w:val="20"/>
                <w:szCs w:val="20"/>
              </w:rPr>
            </w:pPr>
            <w:r w:rsidRPr="00A27634">
              <w:rPr>
                <w:b/>
                <w:sz w:val="20"/>
                <w:szCs w:val="20"/>
              </w:rPr>
              <w:t>*Nhận thức, kinh nghiệm, thái độ động cơ:</w:t>
            </w:r>
          </w:p>
          <w:p w:rsidR="0071634F" w:rsidRPr="00A27634" w:rsidRDefault="0071634F" w:rsidP="00482635">
            <w:pPr>
              <w:jc w:val="both"/>
              <w:rPr>
                <w:b/>
                <w:sz w:val="20"/>
                <w:szCs w:val="20"/>
              </w:rPr>
            </w:pPr>
            <w:r w:rsidRPr="00A27634">
              <w:rPr>
                <w:sz w:val="20"/>
                <w:szCs w:val="20"/>
              </w:rPr>
              <w:t>Trồng cói là nghề truyền thống nên có nhiều kinh nghiệm</w:t>
            </w:r>
          </w:p>
        </w:tc>
        <w:tc>
          <w:tcPr>
            <w:tcW w:w="2430" w:type="dxa"/>
          </w:tcPr>
          <w:p w:rsidR="0071634F" w:rsidRPr="00A27634" w:rsidRDefault="0071634F" w:rsidP="00482635">
            <w:pPr>
              <w:jc w:val="both"/>
              <w:rPr>
                <w:b/>
                <w:sz w:val="20"/>
                <w:szCs w:val="20"/>
              </w:rPr>
            </w:pPr>
            <w:r w:rsidRPr="00A27634">
              <w:rPr>
                <w:b/>
                <w:sz w:val="20"/>
                <w:szCs w:val="20"/>
              </w:rPr>
              <w:lastRenderedPageBreak/>
              <w:t>2. Sản xuất, kinh doanh</w:t>
            </w:r>
          </w:p>
          <w:p w:rsidR="0071634F" w:rsidRPr="00A27634" w:rsidRDefault="0071634F" w:rsidP="00482635">
            <w:pPr>
              <w:jc w:val="both"/>
              <w:rPr>
                <w:sz w:val="20"/>
                <w:szCs w:val="20"/>
              </w:rPr>
            </w:pPr>
            <w:r w:rsidRPr="00A27634">
              <w:rPr>
                <w:sz w:val="20"/>
                <w:szCs w:val="20"/>
              </w:rPr>
              <w:t xml:space="preserve"> - Sản phẩm chiếu bị hư hỏng dẫn đến thu nhập thấp</w:t>
            </w:r>
            <w:r w:rsidRPr="00A27634">
              <w:rPr>
                <w:sz w:val="20"/>
                <w:szCs w:val="20"/>
              </w:rPr>
              <w:br/>
              <w:t>- Lao động nữ  nguy cơ bị tai nạn trong lao động</w:t>
            </w:r>
          </w:p>
          <w:p w:rsidR="00482635" w:rsidRDefault="0071634F" w:rsidP="00482635">
            <w:pPr>
              <w:jc w:val="both"/>
              <w:rPr>
                <w:sz w:val="20"/>
                <w:szCs w:val="20"/>
              </w:rPr>
            </w:pPr>
            <w:r w:rsidRPr="00A27634">
              <w:rPr>
                <w:sz w:val="20"/>
                <w:szCs w:val="20"/>
              </w:rPr>
              <w:t>- Sập, đỗ lều quán, hư hỏng hàng hóa mất việc làm của người buôn bán nhỏ</w:t>
            </w:r>
          </w:p>
          <w:p w:rsidR="0071634F" w:rsidRPr="00A27634" w:rsidRDefault="0071634F" w:rsidP="00482635">
            <w:pPr>
              <w:jc w:val="both"/>
              <w:rPr>
                <w:sz w:val="20"/>
                <w:szCs w:val="20"/>
              </w:rPr>
            </w:pPr>
            <w:r w:rsidRPr="00A27634">
              <w:rPr>
                <w:sz w:val="20"/>
                <w:szCs w:val="20"/>
              </w:rPr>
              <w:t xml:space="preserve">- Cây cói bị đổ ngã sớm và </w:t>
            </w:r>
            <w:r w:rsidRPr="00A27634">
              <w:rPr>
                <w:sz w:val="20"/>
                <w:szCs w:val="20"/>
              </w:rPr>
              <w:lastRenderedPageBreak/>
              <w:t>có khi mất trắng</w:t>
            </w:r>
          </w:p>
          <w:p w:rsidR="0071634F" w:rsidRPr="00A27634" w:rsidRDefault="0071634F" w:rsidP="00482635">
            <w:pPr>
              <w:jc w:val="both"/>
              <w:rPr>
                <w:sz w:val="20"/>
                <w:szCs w:val="20"/>
              </w:rPr>
            </w:pPr>
            <w:r w:rsidRPr="00A27634">
              <w:rPr>
                <w:sz w:val="20"/>
                <w:szCs w:val="20"/>
              </w:rPr>
              <w:t>- Nghề trồng cói nam bị tai nạn lao động, nữ mắc bệnh phụ khoa</w:t>
            </w:r>
          </w:p>
          <w:p w:rsidR="0071634F" w:rsidRPr="00A27634" w:rsidRDefault="0071634F" w:rsidP="00482635">
            <w:pPr>
              <w:jc w:val="both"/>
              <w:rPr>
                <w:sz w:val="20"/>
                <w:szCs w:val="20"/>
              </w:rPr>
            </w:pPr>
            <w:r w:rsidRPr="00A27634">
              <w:rPr>
                <w:sz w:val="20"/>
                <w:szCs w:val="20"/>
              </w:rPr>
              <w:t>- Thủy sản mất con giống, giảm năng suất và có khi mất trắng khi có bão</w:t>
            </w:r>
          </w:p>
          <w:p w:rsidR="0071634F" w:rsidRPr="00A27634" w:rsidRDefault="0071634F" w:rsidP="00482635">
            <w:pPr>
              <w:jc w:val="both"/>
              <w:rPr>
                <w:sz w:val="20"/>
                <w:szCs w:val="20"/>
              </w:rPr>
            </w:pPr>
            <w:r w:rsidRPr="00A27634">
              <w:rPr>
                <w:sz w:val="20"/>
                <w:szCs w:val="20"/>
              </w:rPr>
              <w:t>- Thuyền hư hỏng mất ngư lưới cụ khi có bão</w:t>
            </w:r>
          </w:p>
          <w:p w:rsidR="0071634F" w:rsidRPr="00A27634" w:rsidRDefault="0071634F" w:rsidP="00482635">
            <w:pPr>
              <w:jc w:val="both"/>
              <w:rPr>
                <w:sz w:val="20"/>
                <w:szCs w:val="20"/>
              </w:rPr>
            </w:pPr>
            <w:r w:rsidRPr="00A27634">
              <w:rPr>
                <w:sz w:val="20"/>
                <w:szCs w:val="20"/>
              </w:rPr>
              <w:t>- Gia súc gia cầm bị chết, bị dịch bệnh khi thiên tai</w:t>
            </w:r>
          </w:p>
          <w:p w:rsidR="0071634F" w:rsidRPr="00A27634" w:rsidRDefault="0071634F" w:rsidP="00482635">
            <w:pPr>
              <w:jc w:val="both"/>
              <w:rPr>
                <w:sz w:val="20"/>
                <w:szCs w:val="20"/>
              </w:rPr>
            </w:pPr>
            <w:r w:rsidRPr="00A27634">
              <w:rPr>
                <w:sz w:val="20"/>
                <w:szCs w:val="20"/>
              </w:rPr>
              <w:t>- Lúa và hoa màu mất trắng, giảm năng suất khi có bão lụt</w:t>
            </w:r>
          </w:p>
          <w:p w:rsidR="0071634F" w:rsidRPr="00A27634" w:rsidRDefault="0071634F" w:rsidP="00482635">
            <w:pPr>
              <w:jc w:val="both"/>
              <w:rPr>
                <w:b/>
                <w:sz w:val="20"/>
                <w:szCs w:val="20"/>
              </w:rPr>
            </w:pPr>
          </w:p>
        </w:tc>
      </w:tr>
      <w:tr w:rsidR="0071634F" w:rsidRPr="00A27634" w:rsidTr="00482635">
        <w:tc>
          <w:tcPr>
            <w:tcW w:w="1098" w:type="dxa"/>
            <w:vMerge/>
          </w:tcPr>
          <w:p w:rsidR="0071634F" w:rsidRPr="00A27634" w:rsidRDefault="0071634F" w:rsidP="00482635">
            <w:pPr>
              <w:jc w:val="both"/>
              <w:rPr>
                <w:b/>
                <w:sz w:val="20"/>
                <w:szCs w:val="20"/>
              </w:rPr>
            </w:pPr>
          </w:p>
        </w:tc>
        <w:tc>
          <w:tcPr>
            <w:tcW w:w="1440" w:type="dxa"/>
            <w:vMerge/>
          </w:tcPr>
          <w:p w:rsidR="0071634F" w:rsidRPr="00A27634" w:rsidRDefault="0071634F" w:rsidP="00482635">
            <w:pPr>
              <w:jc w:val="both"/>
              <w:rPr>
                <w:b/>
                <w:sz w:val="20"/>
                <w:szCs w:val="20"/>
              </w:rPr>
            </w:pPr>
          </w:p>
        </w:tc>
        <w:tc>
          <w:tcPr>
            <w:tcW w:w="5850" w:type="dxa"/>
          </w:tcPr>
          <w:p w:rsidR="0071634F" w:rsidRPr="00A27634" w:rsidRDefault="0071634F" w:rsidP="00482635">
            <w:pPr>
              <w:jc w:val="both"/>
              <w:rPr>
                <w:sz w:val="20"/>
                <w:szCs w:val="20"/>
              </w:rPr>
            </w:pPr>
            <w:r w:rsidRPr="00A27634">
              <w:rPr>
                <w:b/>
                <w:sz w:val="20"/>
                <w:szCs w:val="20"/>
              </w:rPr>
              <w:t>3.Sức khỏe vệ sinh môi trường:</w:t>
            </w:r>
          </w:p>
          <w:p w:rsidR="0071634F" w:rsidRPr="00A27634" w:rsidRDefault="0071634F" w:rsidP="00482635">
            <w:pPr>
              <w:jc w:val="both"/>
              <w:rPr>
                <w:b/>
                <w:sz w:val="20"/>
                <w:szCs w:val="20"/>
              </w:rPr>
            </w:pPr>
            <w:r w:rsidRPr="00A27634">
              <w:rPr>
                <w:b/>
                <w:sz w:val="20"/>
                <w:szCs w:val="20"/>
              </w:rPr>
              <w:t>*Vật chất</w:t>
            </w:r>
            <w:r w:rsidRPr="00A27634">
              <w:rPr>
                <w:sz w:val="20"/>
                <w:szCs w:val="20"/>
              </w:rPr>
              <w:t>:</w:t>
            </w:r>
          </w:p>
          <w:p w:rsidR="0071634F" w:rsidRPr="00A27634" w:rsidRDefault="0071634F" w:rsidP="00482635">
            <w:pPr>
              <w:jc w:val="both"/>
              <w:rPr>
                <w:sz w:val="20"/>
                <w:szCs w:val="20"/>
              </w:rPr>
            </w:pPr>
            <w:r w:rsidRPr="00A27634">
              <w:rPr>
                <w:sz w:val="20"/>
                <w:szCs w:val="20"/>
              </w:rPr>
              <w:t>- Trạm y tế vẫn còn thiếu một số trang thiệt bị phục vụ cho công tác khám chữa bệnh.</w:t>
            </w:r>
          </w:p>
          <w:p w:rsidR="0071634F" w:rsidRPr="00A27634" w:rsidRDefault="0071634F" w:rsidP="00482635">
            <w:pPr>
              <w:jc w:val="both"/>
              <w:rPr>
                <w:sz w:val="20"/>
                <w:szCs w:val="20"/>
              </w:rPr>
            </w:pPr>
            <w:r w:rsidRPr="00A27634">
              <w:rPr>
                <w:sz w:val="20"/>
                <w:szCs w:val="20"/>
              </w:rPr>
              <w:t xml:space="preserve">+ Trình độ người dân thấp: ăn cá gỏi nhiều  (Nam 90%, nữ 10%). </w:t>
            </w:r>
          </w:p>
          <w:p w:rsidR="0071634F" w:rsidRPr="00A27634" w:rsidRDefault="0071634F" w:rsidP="00482635">
            <w:pPr>
              <w:jc w:val="both"/>
              <w:rPr>
                <w:sz w:val="20"/>
                <w:szCs w:val="20"/>
              </w:rPr>
            </w:pPr>
            <w:r w:rsidRPr="00A27634">
              <w:rPr>
                <w:sz w:val="20"/>
                <w:szCs w:val="20"/>
              </w:rPr>
              <w:t>+ Trạm tự bỏ tiền mua thuốc.</w:t>
            </w:r>
          </w:p>
          <w:p w:rsidR="0071634F" w:rsidRPr="00A27634" w:rsidRDefault="0071634F" w:rsidP="00482635">
            <w:pPr>
              <w:jc w:val="both"/>
              <w:rPr>
                <w:sz w:val="20"/>
                <w:szCs w:val="20"/>
              </w:rPr>
            </w:pPr>
            <w:r w:rsidRPr="00A27634">
              <w:rPr>
                <w:sz w:val="20"/>
                <w:szCs w:val="20"/>
              </w:rPr>
              <w:t>+ Hiện nay không được cấp thuốc miễn phí.</w:t>
            </w:r>
          </w:p>
          <w:p w:rsidR="0071634F" w:rsidRPr="00A27634" w:rsidRDefault="0071634F" w:rsidP="00482635">
            <w:pPr>
              <w:jc w:val="both"/>
              <w:rPr>
                <w:sz w:val="20"/>
                <w:szCs w:val="20"/>
              </w:rPr>
            </w:pPr>
            <w:r w:rsidRPr="00A27634">
              <w:rPr>
                <w:sz w:val="20"/>
                <w:szCs w:val="20"/>
              </w:rPr>
              <w:t>+ Cán bộ y tế thiếu, chưa có cán bộ có chuyên môn cao. Có 3 y sỹ, thiếu bác sỹ.( Có 1 hộ sinh).</w:t>
            </w:r>
          </w:p>
          <w:p w:rsidR="0071634F" w:rsidRPr="00A27634" w:rsidRDefault="0071634F" w:rsidP="00482635">
            <w:pPr>
              <w:jc w:val="both"/>
              <w:rPr>
                <w:sz w:val="20"/>
                <w:szCs w:val="20"/>
              </w:rPr>
            </w:pPr>
            <w:r w:rsidRPr="00A27634">
              <w:rPr>
                <w:sz w:val="20"/>
                <w:szCs w:val="20"/>
              </w:rPr>
              <w:t>+ Cán bộ y tế thôn còn thiếu chưa có chuyên môn, chưa họat động hiệu quả.</w:t>
            </w:r>
          </w:p>
          <w:p w:rsidR="0071634F" w:rsidRPr="00A27634" w:rsidRDefault="0071634F" w:rsidP="00482635">
            <w:pPr>
              <w:jc w:val="both"/>
              <w:rPr>
                <w:sz w:val="20"/>
                <w:szCs w:val="20"/>
              </w:rPr>
            </w:pPr>
            <w:r w:rsidRPr="00A27634">
              <w:rPr>
                <w:sz w:val="20"/>
                <w:szCs w:val="20"/>
              </w:rPr>
              <w:t>- Thiếu nguồn nước sạch để sinh hoạt: 339 hộ chiếm 27.4%.</w:t>
            </w:r>
          </w:p>
          <w:p w:rsidR="0071634F" w:rsidRPr="00A27634" w:rsidRDefault="0071634F" w:rsidP="00482635">
            <w:pPr>
              <w:jc w:val="both"/>
              <w:rPr>
                <w:sz w:val="20"/>
                <w:szCs w:val="20"/>
              </w:rPr>
            </w:pPr>
            <w:r w:rsidRPr="00A27634">
              <w:rPr>
                <w:sz w:val="20"/>
                <w:szCs w:val="20"/>
              </w:rPr>
              <w:t>- 5% chưa có bể chứa nước</w:t>
            </w:r>
          </w:p>
          <w:p w:rsidR="0071634F" w:rsidRPr="00A27634" w:rsidRDefault="0071634F" w:rsidP="00482635">
            <w:pPr>
              <w:jc w:val="both"/>
              <w:rPr>
                <w:sz w:val="20"/>
                <w:szCs w:val="20"/>
              </w:rPr>
            </w:pPr>
            <w:r w:rsidRPr="00A27634">
              <w:rPr>
                <w:sz w:val="20"/>
                <w:szCs w:val="20"/>
              </w:rPr>
              <w:t xml:space="preserve">- Bãi rác chưa đủ sức chứa và còn thiếu. </w:t>
            </w:r>
          </w:p>
          <w:p w:rsidR="0071634F" w:rsidRPr="00A27634" w:rsidRDefault="0071634F" w:rsidP="00482635">
            <w:pPr>
              <w:jc w:val="both"/>
              <w:rPr>
                <w:sz w:val="20"/>
                <w:szCs w:val="20"/>
              </w:rPr>
            </w:pPr>
            <w:r w:rsidRPr="00A27634">
              <w:rPr>
                <w:sz w:val="20"/>
                <w:szCs w:val="20"/>
              </w:rPr>
              <w:t>- Hệ thống thoát nước bằng mương đất chưa đảm bảo vệ sinh</w:t>
            </w:r>
          </w:p>
          <w:p w:rsidR="0071634F" w:rsidRPr="00A27634" w:rsidRDefault="0071634F" w:rsidP="00482635">
            <w:pPr>
              <w:jc w:val="both"/>
              <w:rPr>
                <w:sz w:val="20"/>
                <w:szCs w:val="20"/>
              </w:rPr>
            </w:pPr>
            <w:r w:rsidRPr="00A27634">
              <w:rPr>
                <w:sz w:val="20"/>
                <w:szCs w:val="20"/>
              </w:rPr>
              <w:t>- Nhà vệ sinh tạm: 566 nhà vệ sinh = 41 %.</w:t>
            </w:r>
          </w:p>
          <w:p w:rsidR="0071634F" w:rsidRPr="00A27634" w:rsidRDefault="0071634F" w:rsidP="00482635">
            <w:pPr>
              <w:jc w:val="both"/>
              <w:rPr>
                <w:sz w:val="20"/>
                <w:szCs w:val="20"/>
              </w:rPr>
            </w:pPr>
            <w:r w:rsidRPr="00A27634">
              <w:rPr>
                <w:sz w:val="20"/>
                <w:szCs w:val="20"/>
              </w:rPr>
              <w:t xml:space="preserve">- 520 hộ dân có nguy cơ không đảm bảo vệ sinh khi có thiên tai  </w:t>
            </w:r>
          </w:p>
          <w:p w:rsidR="0071634F" w:rsidRPr="00A27634" w:rsidRDefault="0071634F" w:rsidP="00482635">
            <w:pPr>
              <w:jc w:val="both"/>
              <w:rPr>
                <w:sz w:val="20"/>
                <w:szCs w:val="20"/>
              </w:rPr>
            </w:pPr>
            <w:r w:rsidRPr="00A27634">
              <w:rPr>
                <w:sz w:val="20"/>
                <w:szCs w:val="20"/>
              </w:rPr>
              <w:t>- 120 hộ có chuồng trại chăn nuôi không đảm bảo, chưa có hệ thống bioga.</w:t>
            </w:r>
          </w:p>
          <w:p w:rsidR="0071634F" w:rsidRPr="00A27634" w:rsidRDefault="0071634F" w:rsidP="00482635">
            <w:pPr>
              <w:jc w:val="both"/>
              <w:rPr>
                <w:sz w:val="20"/>
                <w:szCs w:val="20"/>
              </w:rPr>
            </w:pPr>
            <w:r w:rsidRPr="00A27634">
              <w:rPr>
                <w:sz w:val="20"/>
                <w:szCs w:val="20"/>
              </w:rPr>
              <w:t>- 01 nghĩa trang chưa được xây tường bao; chưa chôn cất đúng quy định, theo quy hoạch.</w:t>
            </w:r>
          </w:p>
          <w:p w:rsidR="0071634F" w:rsidRPr="00A27634" w:rsidRDefault="0071634F" w:rsidP="00482635">
            <w:pPr>
              <w:jc w:val="both"/>
              <w:rPr>
                <w:sz w:val="20"/>
                <w:szCs w:val="20"/>
              </w:rPr>
            </w:pPr>
            <w:r w:rsidRPr="00A27634">
              <w:rPr>
                <w:sz w:val="20"/>
                <w:szCs w:val="20"/>
              </w:rPr>
              <w:t>- Thiếu các loại thuốc đặc trị</w:t>
            </w:r>
          </w:p>
          <w:p w:rsidR="0071634F" w:rsidRPr="00A27634" w:rsidRDefault="0071634F" w:rsidP="00482635">
            <w:pPr>
              <w:jc w:val="both"/>
              <w:rPr>
                <w:sz w:val="20"/>
                <w:szCs w:val="20"/>
              </w:rPr>
            </w:pPr>
            <w:r w:rsidRPr="00A27634">
              <w:rPr>
                <w:sz w:val="20"/>
                <w:szCs w:val="20"/>
              </w:rPr>
              <w:lastRenderedPageBreak/>
              <w:t>-</w:t>
            </w:r>
            <w:r w:rsidR="00182629">
              <w:rPr>
                <w:sz w:val="20"/>
                <w:szCs w:val="20"/>
              </w:rPr>
              <w:t xml:space="preserve"> </w:t>
            </w:r>
            <w:r w:rsidRPr="00A27634">
              <w:rPr>
                <w:sz w:val="20"/>
                <w:szCs w:val="20"/>
              </w:rPr>
              <w:t>Lương thực dự trữ ít, chưa đảm bảo</w:t>
            </w:r>
          </w:p>
          <w:p w:rsidR="0071634F" w:rsidRPr="00A27634" w:rsidRDefault="0071634F" w:rsidP="00482635">
            <w:pPr>
              <w:jc w:val="both"/>
              <w:rPr>
                <w:sz w:val="20"/>
                <w:szCs w:val="20"/>
              </w:rPr>
            </w:pPr>
            <w:r w:rsidRPr="00A27634">
              <w:rPr>
                <w:sz w:val="20"/>
                <w:szCs w:val="20"/>
              </w:rPr>
              <w:t>-</w:t>
            </w:r>
            <w:r w:rsidR="00182629">
              <w:rPr>
                <w:sz w:val="20"/>
                <w:szCs w:val="20"/>
              </w:rPr>
              <w:t xml:space="preserve"> </w:t>
            </w:r>
            <w:r w:rsidRPr="00A27634">
              <w:rPr>
                <w:sz w:val="20"/>
                <w:szCs w:val="20"/>
              </w:rPr>
              <w:t>Dịch bệnh bùng phát xảy ra sau thiên tai như: Tiêu chảy, chân tay miệng, đau mắt đỏ</w:t>
            </w:r>
          </w:p>
          <w:p w:rsidR="0071634F" w:rsidRPr="00A27634" w:rsidRDefault="0071634F" w:rsidP="00482635">
            <w:pPr>
              <w:jc w:val="both"/>
              <w:rPr>
                <w:b/>
                <w:sz w:val="20"/>
                <w:szCs w:val="20"/>
              </w:rPr>
            </w:pPr>
            <w:r w:rsidRPr="00A27634">
              <w:rPr>
                <w:b/>
                <w:sz w:val="20"/>
                <w:szCs w:val="20"/>
              </w:rPr>
              <w:t>* Tổ chức xã hội:</w:t>
            </w:r>
          </w:p>
          <w:p w:rsidR="0071634F" w:rsidRPr="00A27634" w:rsidRDefault="0071634F" w:rsidP="00482635">
            <w:pPr>
              <w:jc w:val="both"/>
              <w:rPr>
                <w:sz w:val="20"/>
                <w:szCs w:val="20"/>
              </w:rPr>
            </w:pPr>
            <w:r w:rsidRPr="00A27634">
              <w:rPr>
                <w:sz w:val="20"/>
                <w:szCs w:val="20"/>
              </w:rPr>
              <w:t>- Công tác tuyên truyền chưa thường xuyên, người dân không nhiệt tình tham gia ở các buổi tư vấn.</w:t>
            </w:r>
          </w:p>
          <w:p w:rsidR="0071634F" w:rsidRPr="00A27634" w:rsidRDefault="0071634F" w:rsidP="00482635">
            <w:pPr>
              <w:jc w:val="both"/>
              <w:rPr>
                <w:sz w:val="20"/>
                <w:szCs w:val="20"/>
              </w:rPr>
            </w:pPr>
            <w:r w:rsidRPr="00A27634">
              <w:rPr>
                <w:sz w:val="20"/>
                <w:szCs w:val="20"/>
              </w:rPr>
              <w:t>- Một số hộ dân xả rác thải bừa bãi không đúng nơi quy định.</w:t>
            </w:r>
          </w:p>
          <w:p w:rsidR="0071634F" w:rsidRPr="00A27634" w:rsidRDefault="0071634F" w:rsidP="00482635">
            <w:pPr>
              <w:jc w:val="both"/>
              <w:rPr>
                <w:sz w:val="20"/>
                <w:szCs w:val="20"/>
              </w:rPr>
            </w:pPr>
            <w:r w:rsidRPr="00A27634">
              <w:rPr>
                <w:sz w:val="20"/>
                <w:szCs w:val="20"/>
              </w:rPr>
              <w:t>- Chưa có biệm pháp sử phạt những hành vi vi phạm trong lĩnh vực ô nhiễm môi trường.</w:t>
            </w:r>
          </w:p>
          <w:p w:rsidR="0071634F" w:rsidRPr="00A27634" w:rsidRDefault="0071634F" w:rsidP="00482635">
            <w:pPr>
              <w:jc w:val="both"/>
              <w:rPr>
                <w:sz w:val="20"/>
                <w:szCs w:val="20"/>
              </w:rPr>
            </w:pPr>
            <w:r w:rsidRPr="00A27634">
              <w:rPr>
                <w:sz w:val="20"/>
                <w:szCs w:val="20"/>
              </w:rPr>
              <w:t>- Chưa có thùng rác công cộng</w:t>
            </w:r>
          </w:p>
          <w:p w:rsidR="0071634F" w:rsidRPr="00A27634" w:rsidRDefault="0071634F" w:rsidP="00482635">
            <w:pPr>
              <w:jc w:val="both"/>
              <w:rPr>
                <w:sz w:val="20"/>
                <w:szCs w:val="20"/>
              </w:rPr>
            </w:pPr>
            <w:r w:rsidRPr="00A27634">
              <w:rPr>
                <w:sz w:val="20"/>
                <w:szCs w:val="20"/>
              </w:rPr>
              <w:t>- Một số bà mẹ đang trong độ tuổi sinh sản và nuôi con nhỏ chưa có ý thức tiêm chủng đầy đủ theo quy định</w:t>
            </w:r>
          </w:p>
          <w:p w:rsidR="0071634F" w:rsidRPr="00A27634" w:rsidRDefault="0071634F" w:rsidP="00482635">
            <w:pPr>
              <w:jc w:val="both"/>
              <w:rPr>
                <w:sz w:val="20"/>
                <w:szCs w:val="20"/>
              </w:rPr>
            </w:pPr>
            <w:r w:rsidRPr="00A27634">
              <w:rPr>
                <w:sz w:val="20"/>
                <w:szCs w:val="20"/>
              </w:rPr>
              <w:t>- Mạng lưới y tế cộng đồng chưa được đào tạo chuyên nghiệp</w:t>
            </w:r>
          </w:p>
          <w:p w:rsidR="0071634F" w:rsidRPr="00A27634" w:rsidRDefault="0071634F" w:rsidP="00482635">
            <w:pPr>
              <w:jc w:val="both"/>
              <w:rPr>
                <w:b/>
                <w:sz w:val="20"/>
                <w:szCs w:val="20"/>
              </w:rPr>
            </w:pPr>
            <w:r w:rsidRPr="00A27634">
              <w:rPr>
                <w:b/>
                <w:sz w:val="20"/>
                <w:szCs w:val="20"/>
              </w:rPr>
              <w:t>* Nhận thức, kinh nghiệm, thái độ động cơ:</w:t>
            </w:r>
          </w:p>
          <w:p w:rsidR="0071634F" w:rsidRPr="00A27634" w:rsidRDefault="0071634F" w:rsidP="00482635">
            <w:pPr>
              <w:jc w:val="both"/>
              <w:rPr>
                <w:sz w:val="20"/>
                <w:szCs w:val="20"/>
              </w:rPr>
            </w:pPr>
            <w:r w:rsidRPr="00A27634">
              <w:rPr>
                <w:sz w:val="20"/>
                <w:szCs w:val="20"/>
              </w:rPr>
              <w:t>- Người dân thiếu hiểu biết về sức khỏe  VSMT</w:t>
            </w:r>
          </w:p>
          <w:p w:rsidR="0071634F" w:rsidRPr="00A27634" w:rsidRDefault="0071634F" w:rsidP="00482635">
            <w:pPr>
              <w:jc w:val="both"/>
              <w:rPr>
                <w:sz w:val="20"/>
                <w:szCs w:val="20"/>
              </w:rPr>
            </w:pPr>
            <w:r w:rsidRPr="00A27634">
              <w:rPr>
                <w:sz w:val="20"/>
                <w:szCs w:val="20"/>
              </w:rPr>
              <w:t>- Chưa có ý thức khám bệnh định kỳ và không mua thuốc theo đơn của bác sĩ.</w:t>
            </w:r>
          </w:p>
          <w:p w:rsidR="0071634F" w:rsidRPr="00A27634" w:rsidRDefault="0071634F" w:rsidP="00482635">
            <w:pPr>
              <w:jc w:val="both"/>
              <w:rPr>
                <w:sz w:val="20"/>
                <w:szCs w:val="20"/>
              </w:rPr>
            </w:pPr>
            <w:r w:rsidRPr="00A27634">
              <w:rPr>
                <w:sz w:val="20"/>
                <w:szCs w:val="20"/>
              </w:rPr>
              <w:t>- Chưa quan tâm đến hạn sử dụng của lương thực, thực phẩm</w:t>
            </w:r>
          </w:p>
          <w:p w:rsidR="0071634F" w:rsidRPr="00A27634" w:rsidRDefault="0071634F" w:rsidP="00482635">
            <w:pPr>
              <w:jc w:val="both"/>
              <w:rPr>
                <w:sz w:val="20"/>
                <w:szCs w:val="20"/>
              </w:rPr>
            </w:pPr>
            <w:r w:rsidRPr="00A27634">
              <w:rPr>
                <w:sz w:val="20"/>
                <w:szCs w:val="20"/>
              </w:rPr>
              <w:t>- Sử dụng thuốc bảo vệ thực vật chưa đúng quy định, chưa có phòng hộ đảm bảo.</w:t>
            </w:r>
          </w:p>
          <w:p w:rsidR="0071634F" w:rsidRPr="00A27634" w:rsidRDefault="0071634F" w:rsidP="00482635">
            <w:pPr>
              <w:jc w:val="both"/>
              <w:rPr>
                <w:sz w:val="20"/>
                <w:szCs w:val="20"/>
              </w:rPr>
            </w:pPr>
            <w:r w:rsidRPr="00A27634">
              <w:rPr>
                <w:sz w:val="20"/>
                <w:szCs w:val="20"/>
              </w:rPr>
              <w:t>- Chủ quan trong việc chăm sóc sức khỏe và vệ sinh môi trường .</w:t>
            </w:r>
          </w:p>
          <w:p w:rsidR="0071634F" w:rsidRPr="00A27634" w:rsidRDefault="0071634F" w:rsidP="00482635">
            <w:pPr>
              <w:jc w:val="both"/>
              <w:rPr>
                <w:sz w:val="20"/>
                <w:szCs w:val="20"/>
              </w:rPr>
            </w:pPr>
            <w:r w:rsidRPr="00A27634">
              <w:rPr>
                <w:sz w:val="20"/>
                <w:szCs w:val="20"/>
              </w:rPr>
              <w:t>- Chưa có ý thức trong việc thu góm rác thải, còn thải rác bừa bãi ra môi trường.</w:t>
            </w:r>
          </w:p>
        </w:tc>
        <w:tc>
          <w:tcPr>
            <w:tcW w:w="3960" w:type="dxa"/>
          </w:tcPr>
          <w:p w:rsidR="0071634F" w:rsidRPr="00A27634" w:rsidRDefault="0071634F" w:rsidP="00182629">
            <w:pPr>
              <w:ind w:left="-22"/>
              <w:jc w:val="both"/>
              <w:rPr>
                <w:sz w:val="20"/>
                <w:szCs w:val="20"/>
              </w:rPr>
            </w:pPr>
            <w:r w:rsidRPr="00A27634">
              <w:rPr>
                <w:b/>
                <w:sz w:val="20"/>
                <w:szCs w:val="20"/>
              </w:rPr>
              <w:lastRenderedPageBreak/>
              <w:t>3.Sức khỏe vệ sinh môi trường:</w:t>
            </w:r>
          </w:p>
          <w:p w:rsidR="0071634F" w:rsidRPr="00A27634" w:rsidRDefault="0071634F" w:rsidP="00182629">
            <w:pPr>
              <w:ind w:left="-22"/>
              <w:jc w:val="both"/>
              <w:rPr>
                <w:sz w:val="20"/>
                <w:szCs w:val="20"/>
              </w:rPr>
            </w:pPr>
            <w:r w:rsidRPr="00A27634">
              <w:rPr>
                <w:b/>
                <w:sz w:val="20"/>
                <w:szCs w:val="20"/>
              </w:rPr>
              <w:t>*Vật chất</w:t>
            </w:r>
            <w:r w:rsidRPr="00A27634">
              <w:rPr>
                <w:sz w:val="20"/>
                <w:szCs w:val="20"/>
              </w:rPr>
              <w:t>:</w:t>
            </w:r>
          </w:p>
          <w:p w:rsidR="0071634F" w:rsidRPr="00A27634" w:rsidRDefault="0071634F" w:rsidP="00182629">
            <w:pPr>
              <w:ind w:left="-22"/>
              <w:jc w:val="both"/>
              <w:rPr>
                <w:spacing w:val="-2"/>
                <w:sz w:val="20"/>
                <w:szCs w:val="20"/>
              </w:rPr>
            </w:pPr>
            <w:r w:rsidRPr="00A27634">
              <w:rPr>
                <w:spacing w:val="-2"/>
                <w:sz w:val="20"/>
                <w:szCs w:val="20"/>
              </w:rPr>
              <w:t>- Có trạm y tế đang xây dựng 2 tầng với 10 phòng  sẽ hoàn thiện và đưa vào sử dụng cuối năm 2018. Có trang thiết bị phục vụ khám chữa bệnh.</w:t>
            </w:r>
          </w:p>
          <w:p w:rsidR="0071634F" w:rsidRPr="00A27634" w:rsidRDefault="0071634F" w:rsidP="00182629">
            <w:pPr>
              <w:ind w:left="-22"/>
              <w:jc w:val="both"/>
              <w:rPr>
                <w:spacing w:val="-2"/>
                <w:sz w:val="20"/>
                <w:szCs w:val="20"/>
              </w:rPr>
            </w:pPr>
            <w:r w:rsidRPr="00A27634">
              <w:rPr>
                <w:spacing w:val="-2"/>
                <w:sz w:val="20"/>
                <w:szCs w:val="20"/>
              </w:rPr>
              <w:t>- Đội ngũ cán bộ y tế trạm  đã qua đào tạo, 01 nam, 02 nữ có trình độ cao đảng và trung cấp. Có khả năng tiếp cận khoa học kỹ thuật, thực hiện đầy đủ các chương trình của y tế, giám sát dịch bệnh và vệ sinh môi trường.</w:t>
            </w:r>
          </w:p>
          <w:p w:rsidR="0071634F" w:rsidRPr="00A27634" w:rsidRDefault="0071634F" w:rsidP="00182629">
            <w:pPr>
              <w:ind w:left="-22"/>
              <w:jc w:val="both"/>
              <w:rPr>
                <w:spacing w:val="-2"/>
                <w:sz w:val="20"/>
                <w:szCs w:val="20"/>
              </w:rPr>
            </w:pPr>
            <w:r w:rsidRPr="00A27634">
              <w:rPr>
                <w:spacing w:val="-2"/>
                <w:sz w:val="20"/>
                <w:szCs w:val="20"/>
              </w:rPr>
              <w:t>- Người dân sử dụng nước sạch: 1035 hộ chiếm 75.3%.</w:t>
            </w:r>
          </w:p>
          <w:p w:rsidR="0071634F" w:rsidRPr="00A27634" w:rsidRDefault="0071634F" w:rsidP="00182629">
            <w:pPr>
              <w:ind w:left="-22"/>
              <w:jc w:val="both"/>
              <w:rPr>
                <w:spacing w:val="-2"/>
                <w:sz w:val="20"/>
                <w:szCs w:val="20"/>
              </w:rPr>
            </w:pPr>
            <w:r w:rsidRPr="00A27634">
              <w:rPr>
                <w:spacing w:val="-2"/>
                <w:sz w:val="20"/>
                <w:szCs w:val="20"/>
              </w:rPr>
              <w:t>- 95% số hộ đã có bể chứa nước</w:t>
            </w:r>
          </w:p>
          <w:p w:rsidR="0071634F" w:rsidRPr="00A27634" w:rsidRDefault="0071634F" w:rsidP="00182629">
            <w:pPr>
              <w:ind w:left="-22"/>
              <w:jc w:val="both"/>
              <w:rPr>
                <w:spacing w:val="-2"/>
                <w:sz w:val="20"/>
                <w:szCs w:val="20"/>
              </w:rPr>
            </w:pPr>
            <w:r w:rsidRPr="00A27634">
              <w:rPr>
                <w:spacing w:val="-2"/>
                <w:sz w:val="20"/>
                <w:szCs w:val="20"/>
              </w:rPr>
              <w:t>- Đã có nơi thu góm rác thải có 1 bãi tập kết rác thải xa dân</w:t>
            </w:r>
          </w:p>
          <w:p w:rsidR="0071634F" w:rsidRPr="00A27634" w:rsidRDefault="0071634F" w:rsidP="00182629">
            <w:pPr>
              <w:ind w:left="-22"/>
              <w:jc w:val="both"/>
              <w:rPr>
                <w:spacing w:val="-2"/>
                <w:sz w:val="20"/>
                <w:szCs w:val="20"/>
              </w:rPr>
            </w:pPr>
            <w:r w:rsidRPr="00A27634">
              <w:rPr>
                <w:spacing w:val="-2"/>
                <w:sz w:val="20"/>
                <w:szCs w:val="20"/>
              </w:rPr>
              <w:t>- 40% nhà vệ sinh tự hoại</w:t>
            </w:r>
          </w:p>
          <w:p w:rsidR="0071634F" w:rsidRPr="00A27634" w:rsidRDefault="0071634F" w:rsidP="00182629">
            <w:pPr>
              <w:ind w:left="-22"/>
              <w:jc w:val="both"/>
              <w:rPr>
                <w:spacing w:val="-2"/>
                <w:sz w:val="20"/>
                <w:szCs w:val="20"/>
              </w:rPr>
            </w:pPr>
            <w:r w:rsidRPr="00A27634">
              <w:rPr>
                <w:spacing w:val="-2"/>
                <w:sz w:val="20"/>
                <w:szCs w:val="20"/>
              </w:rPr>
              <w:t>- 180 hộ chăn nuôi có chuồng trại đảm bảo vệ sinh môi trường.</w:t>
            </w:r>
          </w:p>
          <w:p w:rsidR="0071634F" w:rsidRPr="00A27634" w:rsidRDefault="0071634F" w:rsidP="00182629">
            <w:pPr>
              <w:ind w:left="-22"/>
              <w:jc w:val="both"/>
              <w:rPr>
                <w:spacing w:val="-2"/>
                <w:sz w:val="20"/>
                <w:szCs w:val="20"/>
              </w:rPr>
            </w:pPr>
            <w:r w:rsidRPr="00A27634">
              <w:rPr>
                <w:spacing w:val="-2"/>
                <w:sz w:val="20"/>
                <w:szCs w:val="20"/>
              </w:rPr>
              <w:t>- Đã quy hoạch nghĩa trang gồm 02 khu, 01 khu đã xây dựng tường bao.</w:t>
            </w:r>
          </w:p>
          <w:p w:rsidR="0071634F" w:rsidRPr="00A27634" w:rsidRDefault="0071634F" w:rsidP="00182629">
            <w:pPr>
              <w:ind w:left="-22"/>
              <w:jc w:val="both"/>
              <w:rPr>
                <w:spacing w:val="-2"/>
                <w:sz w:val="20"/>
                <w:szCs w:val="20"/>
              </w:rPr>
            </w:pPr>
            <w:r w:rsidRPr="00A27634">
              <w:rPr>
                <w:spacing w:val="-2"/>
                <w:sz w:val="20"/>
                <w:szCs w:val="20"/>
              </w:rPr>
              <w:t>- Đã dự trữ các loại thuốc khi cần thiết.</w:t>
            </w:r>
          </w:p>
          <w:p w:rsidR="0071634F" w:rsidRPr="00A27634" w:rsidRDefault="0071634F" w:rsidP="00182629">
            <w:pPr>
              <w:ind w:left="-22"/>
              <w:jc w:val="both"/>
              <w:rPr>
                <w:spacing w:val="-2"/>
                <w:sz w:val="20"/>
                <w:szCs w:val="20"/>
              </w:rPr>
            </w:pPr>
            <w:r w:rsidRPr="00A27634">
              <w:rPr>
                <w:spacing w:val="-2"/>
                <w:sz w:val="20"/>
                <w:szCs w:val="20"/>
              </w:rPr>
              <w:lastRenderedPageBreak/>
              <w:t>- Có sự hỗ trợ của trung tâm y tế huyện như phun thuốc diệt muỗi tiêu độc, khử trùng nguồn nước</w:t>
            </w:r>
          </w:p>
          <w:p w:rsidR="0071634F" w:rsidRPr="00A27634" w:rsidRDefault="0071634F" w:rsidP="00182629">
            <w:pPr>
              <w:ind w:left="-22"/>
              <w:jc w:val="both"/>
              <w:rPr>
                <w:spacing w:val="-2"/>
                <w:sz w:val="20"/>
                <w:szCs w:val="20"/>
              </w:rPr>
            </w:pPr>
            <w:r w:rsidRPr="00A27634">
              <w:rPr>
                <w:b/>
                <w:spacing w:val="-2"/>
                <w:sz w:val="20"/>
                <w:szCs w:val="20"/>
              </w:rPr>
              <w:t>*Tổ chức xã hội:</w:t>
            </w:r>
          </w:p>
          <w:p w:rsidR="0071634F" w:rsidRPr="00A27634" w:rsidRDefault="0071634F" w:rsidP="00182629">
            <w:pPr>
              <w:ind w:left="-22"/>
              <w:jc w:val="both"/>
              <w:rPr>
                <w:spacing w:val="-2"/>
                <w:sz w:val="20"/>
                <w:szCs w:val="20"/>
              </w:rPr>
            </w:pPr>
            <w:r w:rsidRPr="00A27634">
              <w:rPr>
                <w:spacing w:val="-2"/>
                <w:sz w:val="20"/>
                <w:szCs w:val="20"/>
              </w:rPr>
              <w:t>- Đã có công ty VSMT thu gom rác thải 02 lần/tuần vào thứ 2, thứ 5</w:t>
            </w:r>
          </w:p>
          <w:p w:rsidR="0071634F" w:rsidRPr="00A27634" w:rsidRDefault="0071634F" w:rsidP="00182629">
            <w:pPr>
              <w:ind w:left="-22"/>
              <w:jc w:val="both"/>
              <w:rPr>
                <w:spacing w:val="-2"/>
                <w:sz w:val="20"/>
                <w:szCs w:val="20"/>
              </w:rPr>
            </w:pPr>
            <w:r w:rsidRPr="00A27634">
              <w:rPr>
                <w:spacing w:val="-2"/>
                <w:sz w:val="20"/>
                <w:szCs w:val="20"/>
              </w:rPr>
              <w:t>- Các tổ chức, đoàn thể như: Đoàn thanh niên, hội phụ nữ, Hội Chữ thập đỏ tổ chức tổng dọn vệ sinh môi trường 01 tháng/01 lần/ năm.</w:t>
            </w:r>
          </w:p>
          <w:p w:rsidR="0071634F" w:rsidRPr="00A27634" w:rsidRDefault="0071634F" w:rsidP="00182629">
            <w:pPr>
              <w:ind w:left="-22"/>
              <w:jc w:val="both"/>
              <w:rPr>
                <w:spacing w:val="-2"/>
                <w:sz w:val="20"/>
                <w:szCs w:val="20"/>
              </w:rPr>
            </w:pPr>
            <w:r w:rsidRPr="00A27634">
              <w:rPr>
                <w:spacing w:val="-2"/>
                <w:sz w:val="20"/>
                <w:szCs w:val="20"/>
              </w:rPr>
              <w:t>- Hội Chữ thập đỏ thường xuyên truyên truyền phòng chống dịch bệnh, bảo vệ sức khỏe nhân dân</w:t>
            </w:r>
          </w:p>
          <w:p w:rsidR="0071634F" w:rsidRPr="00A27634" w:rsidRDefault="0071634F" w:rsidP="00182629">
            <w:pPr>
              <w:ind w:left="-22"/>
              <w:jc w:val="both"/>
              <w:rPr>
                <w:spacing w:val="-2"/>
                <w:sz w:val="20"/>
                <w:szCs w:val="20"/>
              </w:rPr>
            </w:pPr>
            <w:r w:rsidRPr="00A27634">
              <w:rPr>
                <w:spacing w:val="-2"/>
                <w:sz w:val="20"/>
                <w:szCs w:val="20"/>
              </w:rPr>
              <w:t>- Trạm y tế: Tiêm chủng định kỳ cho bà mẹ mang thai và trẻ em trong độ tuổi khám sức khỏe định kỳ, tư vấn sức khỏe cho người cao tuổi, người có công với cách mạng.</w:t>
            </w:r>
          </w:p>
          <w:p w:rsidR="0071634F" w:rsidRPr="00A27634" w:rsidRDefault="0071634F" w:rsidP="00182629">
            <w:pPr>
              <w:ind w:left="-22"/>
              <w:jc w:val="both"/>
              <w:rPr>
                <w:b/>
                <w:sz w:val="20"/>
                <w:szCs w:val="20"/>
              </w:rPr>
            </w:pPr>
            <w:r w:rsidRPr="00A27634">
              <w:rPr>
                <w:b/>
                <w:sz w:val="20"/>
                <w:szCs w:val="20"/>
              </w:rPr>
              <w:t>* Nhận thức, kinh nghiệm, thái độ động cơ:</w:t>
            </w:r>
          </w:p>
          <w:p w:rsidR="0071634F" w:rsidRPr="00A27634" w:rsidRDefault="0071634F" w:rsidP="00182629">
            <w:pPr>
              <w:ind w:left="-22"/>
              <w:jc w:val="both"/>
              <w:rPr>
                <w:sz w:val="20"/>
                <w:szCs w:val="20"/>
                <w:lang w:eastAsia="vi-VN"/>
              </w:rPr>
            </w:pPr>
            <w:r w:rsidRPr="00A27634">
              <w:rPr>
                <w:sz w:val="20"/>
                <w:szCs w:val="20"/>
                <w:lang w:eastAsia="vi-VN"/>
              </w:rPr>
              <w:t>- Có kinh nghiệm chăm sóc sức khỏe sau thiên tai</w:t>
            </w:r>
          </w:p>
          <w:p w:rsidR="0071634F" w:rsidRPr="00A27634" w:rsidRDefault="0071634F" w:rsidP="00182629">
            <w:pPr>
              <w:ind w:left="-22"/>
              <w:jc w:val="both"/>
              <w:rPr>
                <w:sz w:val="20"/>
                <w:szCs w:val="20"/>
                <w:lang w:eastAsia="vi-VN"/>
              </w:rPr>
            </w:pPr>
            <w:r w:rsidRPr="00A27634">
              <w:rPr>
                <w:sz w:val="20"/>
                <w:szCs w:val="20"/>
                <w:lang w:eastAsia="vi-VN"/>
              </w:rPr>
              <w:t>- Đa số người dân có ý thức bảo vệ môi trường</w:t>
            </w:r>
          </w:p>
          <w:p w:rsidR="0071634F" w:rsidRPr="00A27634" w:rsidRDefault="0071634F" w:rsidP="00182629">
            <w:pPr>
              <w:ind w:left="-22"/>
              <w:jc w:val="both"/>
              <w:rPr>
                <w:sz w:val="20"/>
                <w:szCs w:val="20"/>
                <w:lang w:eastAsia="vi-VN"/>
              </w:rPr>
            </w:pPr>
            <w:r w:rsidRPr="00A27634">
              <w:rPr>
                <w:sz w:val="20"/>
                <w:szCs w:val="20"/>
                <w:lang w:eastAsia="vi-VN"/>
              </w:rPr>
              <w:t>- Có ý thức dự trữ lương thực, thực phẩm, thuốc trong mùa mưa bão</w:t>
            </w:r>
          </w:p>
          <w:p w:rsidR="0071634F" w:rsidRPr="00A27634" w:rsidRDefault="0071634F" w:rsidP="00182629">
            <w:pPr>
              <w:ind w:left="-22"/>
              <w:jc w:val="both"/>
              <w:rPr>
                <w:sz w:val="20"/>
                <w:szCs w:val="20"/>
                <w:lang w:eastAsia="vi-VN"/>
              </w:rPr>
            </w:pPr>
            <w:r w:rsidRPr="00A27634">
              <w:rPr>
                <w:sz w:val="20"/>
                <w:szCs w:val="20"/>
                <w:lang w:eastAsia="vi-VN"/>
              </w:rPr>
              <w:t>-100% người dân bãi ngang được cấp thẻ BHYT</w:t>
            </w:r>
          </w:p>
        </w:tc>
        <w:tc>
          <w:tcPr>
            <w:tcW w:w="2430" w:type="dxa"/>
          </w:tcPr>
          <w:p w:rsidR="0071634F" w:rsidRPr="00A27634" w:rsidRDefault="0071634F" w:rsidP="00482635">
            <w:pPr>
              <w:jc w:val="both"/>
              <w:rPr>
                <w:sz w:val="20"/>
                <w:szCs w:val="20"/>
              </w:rPr>
            </w:pPr>
            <w:r w:rsidRPr="00A27634">
              <w:rPr>
                <w:b/>
                <w:sz w:val="20"/>
                <w:szCs w:val="20"/>
              </w:rPr>
              <w:lastRenderedPageBreak/>
              <w:t>3.Sức khỏe vệ sinh môi trường:</w:t>
            </w:r>
          </w:p>
          <w:p w:rsidR="0071634F" w:rsidRPr="00A27634" w:rsidRDefault="0071634F" w:rsidP="00482635">
            <w:pPr>
              <w:jc w:val="both"/>
              <w:rPr>
                <w:sz w:val="20"/>
                <w:szCs w:val="20"/>
              </w:rPr>
            </w:pPr>
            <w:r w:rsidRPr="00A27634">
              <w:rPr>
                <w:color w:val="FF0000"/>
                <w:sz w:val="20"/>
                <w:szCs w:val="20"/>
              </w:rPr>
              <w:t xml:space="preserve">- </w:t>
            </w:r>
            <w:r w:rsidRPr="00A27634">
              <w:rPr>
                <w:sz w:val="20"/>
                <w:szCs w:val="20"/>
              </w:rPr>
              <w:t>Ô nhễm môi trường trên diện rộng khi có thiên tai</w:t>
            </w:r>
          </w:p>
          <w:p w:rsidR="0071634F" w:rsidRPr="00A27634" w:rsidRDefault="0071634F" w:rsidP="00482635">
            <w:pPr>
              <w:jc w:val="both"/>
              <w:rPr>
                <w:sz w:val="20"/>
                <w:szCs w:val="20"/>
              </w:rPr>
            </w:pPr>
            <w:r w:rsidRPr="00A27634">
              <w:rPr>
                <w:sz w:val="20"/>
                <w:szCs w:val="20"/>
              </w:rPr>
              <w:t>- Nguy cơ dịch bệnh: bệnh tiêu chảy, sốt xuất huyết, bệnh ngoài da, bệnh ung thư</w:t>
            </w:r>
            <w:r w:rsidR="00182629">
              <w:rPr>
                <w:sz w:val="20"/>
                <w:szCs w:val="20"/>
              </w:rPr>
              <w:t xml:space="preserve">, </w:t>
            </w:r>
            <w:r w:rsidRPr="00A27634">
              <w:rPr>
                <w:sz w:val="20"/>
                <w:szCs w:val="20"/>
              </w:rPr>
              <w:t>…</w:t>
            </w:r>
          </w:p>
          <w:p w:rsidR="0071634F" w:rsidRPr="00A27634" w:rsidRDefault="0071634F" w:rsidP="00482635">
            <w:pPr>
              <w:jc w:val="both"/>
              <w:rPr>
                <w:sz w:val="20"/>
                <w:szCs w:val="20"/>
              </w:rPr>
            </w:pPr>
            <w:r w:rsidRPr="00A27634">
              <w:rPr>
                <w:sz w:val="20"/>
                <w:szCs w:val="20"/>
              </w:rPr>
              <w:t>- Phụ nữ m</w:t>
            </w:r>
            <w:r w:rsidR="00182629">
              <w:rPr>
                <w:sz w:val="20"/>
                <w:szCs w:val="20"/>
              </w:rPr>
              <w:t>ắ</w:t>
            </w:r>
            <w:r w:rsidRPr="00A27634">
              <w:rPr>
                <w:sz w:val="20"/>
                <w:szCs w:val="20"/>
              </w:rPr>
              <w:t>c bệnh phụ khoa, ngoài da, sốt xuất huyết</w:t>
            </w:r>
            <w:r w:rsidR="00182629">
              <w:rPr>
                <w:sz w:val="20"/>
                <w:szCs w:val="20"/>
              </w:rPr>
              <w:t>, ..</w:t>
            </w:r>
            <w:r w:rsidRPr="00A27634">
              <w:rPr>
                <w:sz w:val="20"/>
                <w:szCs w:val="20"/>
              </w:rPr>
              <w:t>.</w:t>
            </w:r>
          </w:p>
          <w:p w:rsidR="0071634F" w:rsidRPr="00A27634" w:rsidRDefault="0071634F" w:rsidP="00482635">
            <w:pPr>
              <w:jc w:val="both"/>
              <w:rPr>
                <w:sz w:val="20"/>
                <w:szCs w:val="20"/>
              </w:rPr>
            </w:pPr>
            <w:r w:rsidRPr="00A27634">
              <w:rPr>
                <w:sz w:val="20"/>
                <w:szCs w:val="20"/>
              </w:rPr>
              <w:t>- Nhà</w:t>
            </w:r>
            <w:r w:rsidR="00182629">
              <w:rPr>
                <w:sz w:val="20"/>
                <w:szCs w:val="20"/>
              </w:rPr>
              <w:t xml:space="preserve"> </w:t>
            </w:r>
            <w:r w:rsidRPr="00A27634">
              <w:rPr>
                <w:sz w:val="20"/>
                <w:szCs w:val="20"/>
              </w:rPr>
              <w:t>vệ sinh hư hỏng, không đảm bảo vệ sinh môi trường khi có thiên tai</w:t>
            </w:r>
          </w:p>
          <w:p w:rsidR="0071634F" w:rsidRPr="00A27634" w:rsidRDefault="0071634F" w:rsidP="00482635">
            <w:pPr>
              <w:jc w:val="both"/>
              <w:rPr>
                <w:sz w:val="20"/>
                <w:szCs w:val="20"/>
              </w:rPr>
            </w:pPr>
            <w:r w:rsidRPr="00A27634">
              <w:rPr>
                <w:sz w:val="20"/>
                <w:szCs w:val="20"/>
              </w:rPr>
              <w:t>- Hệ thống thoát nước sạt lở không đảm bảo thoát nước thải</w:t>
            </w:r>
          </w:p>
          <w:p w:rsidR="0071634F" w:rsidRPr="00A27634" w:rsidRDefault="0071634F" w:rsidP="00482635">
            <w:pPr>
              <w:jc w:val="both"/>
              <w:rPr>
                <w:b/>
                <w:sz w:val="20"/>
                <w:szCs w:val="20"/>
              </w:rPr>
            </w:pPr>
          </w:p>
        </w:tc>
      </w:tr>
      <w:tr w:rsidR="0071634F" w:rsidRPr="00A27634" w:rsidTr="00182629">
        <w:trPr>
          <w:trHeight w:val="1685"/>
        </w:trPr>
        <w:tc>
          <w:tcPr>
            <w:tcW w:w="1098" w:type="dxa"/>
          </w:tcPr>
          <w:p w:rsidR="0071634F" w:rsidRPr="00A27634" w:rsidRDefault="0071634F" w:rsidP="00482635">
            <w:pPr>
              <w:jc w:val="both"/>
              <w:rPr>
                <w:b/>
                <w:sz w:val="20"/>
                <w:szCs w:val="20"/>
              </w:rPr>
            </w:pPr>
            <w:r w:rsidRPr="00A27634">
              <w:rPr>
                <w:b/>
                <w:sz w:val="20"/>
                <w:szCs w:val="20"/>
              </w:rPr>
              <w:t>Hạn hán, nhiễm mặn</w:t>
            </w: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sz w:val="20"/>
                <w:szCs w:val="20"/>
              </w:rPr>
            </w:pPr>
          </w:p>
          <w:p w:rsidR="0071634F" w:rsidRPr="00A27634" w:rsidRDefault="0071634F" w:rsidP="00482635">
            <w:pPr>
              <w:jc w:val="both"/>
              <w:rPr>
                <w:sz w:val="20"/>
                <w:szCs w:val="20"/>
              </w:rPr>
            </w:pPr>
          </w:p>
        </w:tc>
        <w:tc>
          <w:tcPr>
            <w:tcW w:w="1440" w:type="dxa"/>
          </w:tcPr>
          <w:p w:rsidR="0071634F" w:rsidRPr="00A27634" w:rsidRDefault="0071634F" w:rsidP="00482635">
            <w:pPr>
              <w:jc w:val="both"/>
              <w:rPr>
                <w:sz w:val="20"/>
                <w:szCs w:val="20"/>
              </w:rPr>
            </w:pPr>
            <w:r w:rsidRPr="00A27634">
              <w:rPr>
                <w:sz w:val="20"/>
                <w:szCs w:val="20"/>
              </w:rPr>
              <w:t>Nhiệt độ ngày càng tang cao, có khi lên đến 40</w:t>
            </w:r>
            <w:r w:rsidR="00182629">
              <w:rPr>
                <w:sz w:val="20"/>
                <w:szCs w:val="20"/>
              </w:rPr>
              <w:t xml:space="preserve"> </w:t>
            </w:r>
            <w:r w:rsidRPr="00A27634">
              <w:rPr>
                <w:sz w:val="20"/>
                <w:szCs w:val="20"/>
              </w:rPr>
              <w:t>-</w:t>
            </w:r>
            <w:r w:rsidR="00182629">
              <w:rPr>
                <w:sz w:val="20"/>
                <w:szCs w:val="20"/>
              </w:rPr>
              <w:t xml:space="preserve"> </w:t>
            </w:r>
            <w:r w:rsidRPr="00A27634">
              <w:rPr>
                <w:sz w:val="20"/>
                <w:szCs w:val="20"/>
              </w:rPr>
              <w:t>42</w:t>
            </w:r>
            <w:r w:rsidRPr="00A27634">
              <w:rPr>
                <w:sz w:val="20"/>
                <w:szCs w:val="20"/>
                <w:vertAlign w:val="superscript"/>
              </w:rPr>
              <w:t>0</w:t>
            </w:r>
            <w:r w:rsidRPr="00A27634">
              <w:rPr>
                <w:sz w:val="20"/>
                <w:szCs w:val="20"/>
              </w:rPr>
              <w:t>C, kéo dài hơn</w:t>
            </w:r>
          </w:p>
        </w:tc>
        <w:tc>
          <w:tcPr>
            <w:tcW w:w="5850" w:type="dxa"/>
          </w:tcPr>
          <w:p w:rsidR="00182629" w:rsidRDefault="00182629" w:rsidP="0018262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w:t>
            </w:r>
            <w:r w:rsidRPr="00182629">
              <w:rPr>
                <w:sz w:val="20"/>
                <w:szCs w:val="20"/>
              </w:rPr>
              <w:t xml:space="preserve"> </w:t>
            </w:r>
            <w:r w:rsidR="0071634F" w:rsidRPr="00182629">
              <w:rPr>
                <w:sz w:val="20"/>
                <w:szCs w:val="20"/>
              </w:rPr>
              <w:t>Hệ thống kênh mương không đảm bảo: 60,02 km chiếm 97.1 %.</w:t>
            </w:r>
          </w:p>
          <w:p w:rsidR="00182629" w:rsidRDefault="00182629" w:rsidP="0018262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Trạm bơm công suất thấp không đủ nước tưới cho lúa và hoa màu.</w:t>
            </w:r>
          </w:p>
          <w:p w:rsidR="00182629" w:rsidRDefault="00182629" w:rsidP="0018262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Thiếu nguồn nước ngọt.</w:t>
            </w:r>
          </w:p>
          <w:p w:rsidR="00182629" w:rsidRDefault="00182629" w:rsidP="0018262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Cống nước nhỏ chưa đảm bảo giữ nước.</w:t>
            </w:r>
          </w:p>
          <w:p w:rsidR="00182629" w:rsidRDefault="00182629" w:rsidP="0018262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Địa phương không có nguồn kinh phí để xây hồ giữ nước.</w:t>
            </w:r>
          </w:p>
          <w:p w:rsidR="0071634F" w:rsidRPr="00A27634" w:rsidRDefault="00182629" w:rsidP="0018262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Pr>
                <w:sz w:val="20"/>
                <w:szCs w:val="20"/>
              </w:rPr>
              <w:t xml:space="preserve">- </w:t>
            </w:r>
            <w:r w:rsidR="0071634F" w:rsidRPr="00A27634">
              <w:rPr>
                <w:sz w:val="20"/>
                <w:szCs w:val="20"/>
              </w:rPr>
              <w:t>Cấp trên chưa quan tâm.</w:t>
            </w:r>
          </w:p>
          <w:p w:rsidR="0071634F" w:rsidRPr="00A27634" w:rsidRDefault="0071634F" w:rsidP="00482635">
            <w:pPr>
              <w:jc w:val="both"/>
              <w:rPr>
                <w:b/>
                <w:sz w:val="20"/>
                <w:szCs w:val="20"/>
              </w:rPr>
            </w:pPr>
          </w:p>
        </w:tc>
        <w:tc>
          <w:tcPr>
            <w:tcW w:w="3960" w:type="dxa"/>
          </w:tcPr>
          <w:p w:rsidR="0071634F" w:rsidRPr="00A27634" w:rsidRDefault="0071634F" w:rsidP="00482635">
            <w:pPr>
              <w:ind w:left="720" w:hanging="738"/>
              <w:jc w:val="both"/>
              <w:rPr>
                <w:sz w:val="20"/>
                <w:szCs w:val="20"/>
              </w:rPr>
            </w:pPr>
            <w:r w:rsidRPr="00A27634">
              <w:rPr>
                <w:sz w:val="20"/>
                <w:szCs w:val="20"/>
              </w:rPr>
              <w:t>- Hệ thống kênh mương  kiên cố : 1.8 km.</w:t>
            </w:r>
          </w:p>
          <w:p w:rsidR="0071634F" w:rsidRPr="00A27634" w:rsidRDefault="0071634F" w:rsidP="00482635">
            <w:pPr>
              <w:ind w:left="720" w:hanging="738"/>
              <w:jc w:val="both"/>
              <w:rPr>
                <w:sz w:val="20"/>
                <w:szCs w:val="20"/>
              </w:rPr>
            </w:pPr>
            <w:r w:rsidRPr="00A27634">
              <w:rPr>
                <w:sz w:val="20"/>
                <w:szCs w:val="20"/>
              </w:rPr>
              <w:t>-  Có 4 trạm bơm phục vụ  nước tưới  tiêu..</w:t>
            </w:r>
          </w:p>
          <w:p w:rsidR="0071634F" w:rsidRPr="00A27634" w:rsidRDefault="0071634F" w:rsidP="00182629">
            <w:pPr>
              <w:ind w:hanging="18"/>
              <w:jc w:val="both"/>
              <w:rPr>
                <w:sz w:val="20"/>
                <w:szCs w:val="20"/>
              </w:rPr>
            </w:pPr>
            <w:r w:rsidRPr="00A27634">
              <w:rPr>
                <w:sz w:val="20"/>
                <w:szCs w:val="20"/>
              </w:rPr>
              <w:t>- Tuyên truyền nhân dân chống hạn, nhiễm mặn.</w:t>
            </w:r>
          </w:p>
          <w:p w:rsidR="0071634F" w:rsidRPr="00A27634" w:rsidRDefault="0071634F" w:rsidP="00182629">
            <w:pPr>
              <w:ind w:hanging="18"/>
              <w:jc w:val="both"/>
              <w:rPr>
                <w:sz w:val="20"/>
                <w:szCs w:val="20"/>
              </w:rPr>
            </w:pPr>
            <w:r w:rsidRPr="00A27634">
              <w:rPr>
                <w:sz w:val="20"/>
                <w:szCs w:val="20"/>
              </w:rPr>
              <w:t>- Ý thức trách nhiệm của đội ngũ cán bộ nhiệt tình.</w:t>
            </w:r>
          </w:p>
          <w:p w:rsidR="0071634F" w:rsidRPr="00A27634" w:rsidRDefault="0071634F" w:rsidP="00482635">
            <w:pPr>
              <w:ind w:left="360"/>
              <w:jc w:val="both"/>
              <w:rPr>
                <w:sz w:val="20"/>
                <w:szCs w:val="20"/>
              </w:rPr>
            </w:pPr>
          </w:p>
        </w:tc>
        <w:tc>
          <w:tcPr>
            <w:tcW w:w="2430" w:type="dxa"/>
          </w:tcPr>
          <w:p w:rsidR="0071634F" w:rsidRPr="00A27634" w:rsidRDefault="0071634F" w:rsidP="00482635">
            <w:pPr>
              <w:jc w:val="both"/>
              <w:rPr>
                <w:sz w:val="20"/>
                <w:szCs w:val="20"/>
              </w:rPr>
            </w:pPr>
            <w:r w:rsidRPr="00A27634">
              <w:rPr>
                <w:sz w:val="20"/>
                <w:szCs w:val="20"/>
              </w:rPr>
              <w:t>- Hệ thống kênh mương sạt lở,  hư hỏng không đảm bảo tưới tiêu..</w:t>
            </w:r>
          </w:p>
          <w:p w:rsidR="0071634F" w:rsidRPr="00A27634" w:rsidRDefault="0071634F" w:rsidP="00482635">
            <w:pPr>
              <w:jc w:val="both"/>
              <w:rPr>
                <w:sz w:val="20"/>
                <w:szCs w:val="20"/>
              </w:rPr>
            </w:pPr>
            <w:r w:rsidRPr="00A27634">
              <w:rPr>
                <w:sz w:val="20"/>
                <w:szCs w:val="20"/>
              </w:rPr>
              <w:t>- Gia súc gia cầm bị chết, bị dịch bệnh.</w:t>
            </w:r>
          </w:p>
          <w:p w:rsidR="0071634F" w:rsidRPr="00A27634" w:rsidRDefault="0071634F" w:rsidP="00482635">
            <w:pPr>
              <w:jc w:val="both"/>
              <w:rPr>
                <w:sz w:val="20"/>
                <w:szCs w:val="20"/>
              </w:rPr>
            </w:pPr>
            <w:r w:rsidRPr="00A27634">
              <w:rPr>
                <w:sz w:val="20"/>
                <w:szCs w:val="20"/>
              </w:rPr>
              <w:t>- Thủy sản mất con giống, giảm năng suất.</w:t>
            </w:r>
          </w:p>
        </w:tc>
      </w:tr>
      <w:tr w:rsidR="0071634F" w:rsidRPr="00A27634" w:rsidTr="00482635">
        <w:tc>
          <w:tcPr>
            <w:tcW w:w="1098" w:type="dxa"/>
          </w:tcPr>
          <w:p w:rsidR="0071634F" w:rsidRPr="00A27634" w:rsidRDefault="0071634F" w:rsidP="00482635">
            <w:pPr>
              <w:jc w:val="both"/>
              <w:rPr>
                <w:b/>
                <w:sz w:val="20"/>
                <w:szCs w:val="20"/>
              </w:rPr>
            </w:pPr>
            <w:r w:rsidRPr="00A27634">
              <w:rPr>
                <w:sz w:val="20"/>
                <w:szCs w:val="20"/>
              </w:rPr>
              <w:t xml:space="preserve"> </w:t>
            </w:r>
            <w:r w:rsidRPr="00A27634">
              <w:rPr>
                <w:b/>
                <w:sz w:val="20"/>
                <w:szCs w:val="20"/>
              </w:rPr>
              <w:t>Rét đậm, rét hại</w:t>
            </w:r>
          </w:p>
          <w:p w:rsidR="0071634F" w:rsidRPr="00A27634" w:rsidRDefault="0071634F" w:rsidP="00482635">
            <w:pPr>
              <w:jc w:val="both"/>
              <w:rPr>
                <w:b/>
                <w:sz w:val="20"/>
                <w:szCs w:val="20"/>
              </w:rPr>
            </w:pPr>
          </w:p>
        </w:tc>
        <w:tc>
          <w:tcPr>
            <w:tcW w:w="1440" w:type="dxa"/>
          </w:tcPr>
          <w:p w:rsidR="0071634F" w:rsidRPr="00A27634" w:rsidRDefault="0071634F" w:rsidP="00482635">
            <w:pPr>
              <w:jc w:val="both"/>
              <w:rPr>
                <w:sz w:val="20"/>
                <w:szCs w:val="20"/>
              </w:rPr>
            </w:pPr>
            <w:r w:rsidRPr="00A27634">
              <w:rPr>
                <w:sz w:val="20"/>
                <w:szCs w:val="20"/>
              </w:rPr>
              <w:t>Xu hướng ngày càng nhiều, nhiệt độ xuống thấp, kéo dài, xảy ra nhiều</w:t>
            </w:r>
          </w:p>
          <w:p w:rsidR="0071634F" w:rsidRPr="00A27634" w:rsidRDefault="0071634F" w:rsidP="00482635">
            <w:pPr>
              <w:jc w:val="both"/>
              <w:rPr>
                <w:b/>
                <w:sz w:val="20"/>
                <w:szCs w:val="20"/>
              </w:rPr>
            </w:pPr>
          </w:p>
        </w:tc>
        <w:tc>
          <w:tcPr>
            <w:tcW w:w="5850" w:type="dxa"/>
          </w:tcPr>
          <w:p w:rsidR="0071634F" w:rsidRPr="00A27634" w:rsidRDefault="0071634F" w:rsidP="00482635">
            <w:pPr>
              <w:jc w:val="both"/>
              <w:rPr>
                <w:b/>
                <w:sz w:val="20"/>
                <w:szCs w:val="20"/>
              </w:rPr>
            </w:pPr>
            <w:r w:rsidRPr="00A27634">
              <w:rPr>
                <w:b/>
                <w:sz w:val="20"/>
                <w:szCs w:val="20"/>
              </w:rPr>
              <w:t>2. Sản xuất- kinh doanh:</w:t>
            </w:r>
          </w:p>
          <w:p w:rsidR="0071634F" w:rsidRPr="00A27634" w:rsidRDefault="0071634F" w:rsidP="00482635">
            <w:pPr>
              <w:jc w:val="both"/>
              <w:rPr>
                <w:sz w:val="20"/>
                <w:szCs w:val="20"/>
              </w:rPr>
            </w:pPr>
            <w:r w:rsidRPr="00A27634">
              <w:rPr>
                <w:sz w:val="20"/>
                <w:szCs w:val="20"/>
              </w:rPr>
              <w:t>- Chuồng trại chăn nuôi chưa đảm bảo</w:t>
            </w:r>
          </w:p>
          <w:p w:rsidR="0071634F" w:rsidRPr="00A27634" w:rsidRDefault="0071634F" w:rsidP="00482635">
            <w:pPr>
              <w:jc w:val="both"/>
              <w:rPr>
                <w:sz w:val="20"/>
                <w:szCs w:val="20"/>
              </w:rPr>
            </w:pPr>
            <w:r w:rsidRPr="00A27634">
              <w:rPr>
                <w:sz w:val="20"/>
                <w:szCs w:val="20"/>
              </w:rPr>
              <w:t>- Gieo mạ chưa phủ ni lông</w:t>
            </w:r>
          </w:p>
          <w:p w:rsidR="0071634F" w:rsidRPr="00A27634" w:rsidRDefault="0071634F" w:rsidP="00482635">
            <w:pPr>
              <w:jc w:val="both"/>
              <w:rPr>
                <w:sz w:val="20"/>
                <w:szCs w:val="20"/>
              </w:rPr>
            </w:pPr>
            <w:r w:rsidRPr="00A27634">
              <w:rPr>
                <w:sz w:val="20"/>
                <w:szCs w:val="20"/>
              </w:rPr>
              <w:t>- Cói: Kho dự trữ nguyên liệu chưa có</w:t>
            </w:r>
          </w:p>
          <w:p w:rsidR="0071634F" w:rsidRPr="00A27634" w:rsidRDefault="0071634F" w:rsidP="00482635">
            <w:pPr>
              <w:jc w:val="both"/>
              <w:rPr>
                <w:sz w:val="20"/>
                <w:szCs w:val="20"/>
              </w:rPr>
            </w:pPr>
            <w:r w:rsidRPr="00A27634">
              <w:rPr>
                <w:sz w:val="20"/>
                <w:szCs w:val="20"/>
              </w:rPr>
              <w:t>- Thủy sản: con giống trôi nổi, không chịu đựơc rét</w:t>
            </w:r>
          </w:p>
          <w:p w:rsidR="0071634F" w:rsidRDefault="0071634F" w:rsidP="00482635">
            <w:pPr>
              <w:jc w:val="both"/>
              <w:rPr>
                <w:sz w:val="20"/>
                <w:szCs w:val="20"/>
              </w:rPr>
            </w:pPr>
          </w:p>
          <w:p w:rsidR="00182629" w:rsidRPr="00A27634" w:rsidRDefault="00182629" w:rsidP="00482635">
            <w:pPr>
              <w:jc w:val="both"/>
              <w:rPr>
                <w:sz w:val="20"/>
                <w:szCs w:val="20"/>
              </w:rPr>
            </w:pPr>
          </w:p>
          <w:p w:rsidR="0071634F" w:rsidRPr="00A27634" w:rsidRDefault="0071634F" w:rsidP="00482635">
            <w:pPr>
              <w:jc w:val="both"/>
              <w:rPr>
                <w:b/>
                <w:sz w:val="20"/>
                <w:szCs w:val="20"/>
              </w:rPr>
            </w:pPr>
            <w:r w:rsidRPr="00A27634">
              <w:rPr>
                <w:b/>
                <w:sz w:val="20"/>
                <w:szCs w:val="20"/>
              </w:rPr>
              <w:t>3. Sức khỏe, VSMT:</w:t>
            </w:r>
          </w:p>
          <w:p w:rsidR="0071634F" w:rsidRPr="00A27634" w:rsidRDefault="0071634F" w:rsidP="00482635">
            <w:pPr>
              <w:jc w:val="both"/>
              <w:rPr>
                <w:sz w:val="20"/>
                <w:szCs w:val="20"/>
              </w:rPr>
            </w:pPr>
            <w:r w:rsidRPr="00A27634">
              <w:rPr>
                <w:sz w:val="20"/>
                <w:szCs w:val="20"/>
              </w:rPr>
              <w:t>- Nhà cửa chưa đảm bảo chống rét</w:t>
            </w:r>
          </w:p>
          <w:p w:rsidR="0071634F" w:rsidRPr="00A27634" w:rsidRDefault="0071634F" w:rsidP="00482635">
            <w:pPr>
              <w:jc w:val="both"/>
              <w:rPr>
                <w:sz w:val="20"/>
                <w:szCs w:val="20"/>
              </w:rPr>
            </w:pPr>
            <w:r w:rsidRPr="00A27634">
              <w:rPr>
                <w:sz w:val="20"/>
                <w:szCs w:val="20"/>
              </w:rPr>
              <w:t>- Tỷ lệ người già, trẻ em cao</w:t>
            </w:r>
          </w:p>
          <w:p w:rsidR="0071634F" w:rsidRPr="00A27634" w:rsidRDefault="0071634F" w:rsidP="00482635">
            <w:pPr>
              <w:jc w:val="both"/>
              <w:rPr>
                <w:sz w:val="20"/>
                <w:szCs w:val="20"/>
              </w:rPr>
            </w:pPr>
          </w:p>
        </w:tc>
        <w:tc>
          <w:tcPr>
            <w:tcW w:w="3960" w:type="dxa"/>
          </w:tcPr>
          <w:p w:rsidR="0071634F" w:rsidRPr="00A27634" w:rsidRDefault="0071634F" w:rsidP="00482635">
            <w:pPr>
              <w:jc w:val="both"/>
              <w:rPr>
                <w:b/>
                <w:sz w:val="20"/>
                <w:szCs w:val="20"/>
              </w:rPr>
            </w:pPr>
            <w:r w:rsidRPr="00A27634">
              <w:rPr>
                <w:b/>
                <w:sz w:val="20"/>
                <w:szCs w:val="20"/>
              </w:rPr>
              <w:t>2. Sản xuất- kinh doanh:</w:t>
            </w:r>
          </w:p>
          <w:p w:rsidR="0071634F" w:rsidRPr="00A27634" w:rsidRDefault="0071634F" w:rsidP="00482635">
            <w:pPr>
              <w:jc w:val="both"/>
              <w:rPr>
                <w:sz w:val="20"/>
                <w:szCs w:val="20"/>
              </w:rPr>
            </w:pPr>
            <w:r w:rsidRPr="00A27634">
              <w:rPr>
                <w:sz w:val="20"/>
                <w:szCs w:val="20"/>
              </w:rPr>
              <w:t>- Một số hộ đã biết che chắn chuồng trại khi có rét</w:t>
            </w:r>
          </w:p>
          <w:p w:rsidR="0071634F" w:rsidRPr="00A27634" w:rsidRDefault="0071634F" w:rsidP="00482635">
            <w:pPr>
              <w:jc w:val="both"/>
              <w:rPr>
                <w:sz w:val="20"/>
                <w:szCs w:val="20"/>
              </w:rPr>
            </w:pPr>
            <w:r w:rsidRPr="00A27634">
              <w:rPr>
                <w:sz w:val="20"/>
                <w:szCs w:val="20"/>
              </w:rPr>
              <w:t>- Đã tiêm phòng định kỳ 1 năm 2 lần cho đàn gia súc, gia cầm</w:t>
            </w:r>
          </w:p>
          <w:p w:rsidR="0071634F" w:rsidRPr="00A27634" w:rsidRDefault="0071634F" w:rsidP="00482635">
            <w:pPr>
              <w:jc w:val="both"/>
              <w:rPr>
                <w:sz w:val="20"/>
                <w:szCs w:val="20"/>
              </w:rPr>
            </w:pPr>
            <w:r w:rsidRPr="00A27634">
              <w:rPr>
                <w:sz w:val="20"/>
                <w:szCs w:val="20"/>
              </w:rPr>
              <w:t>- Không thả rông gia súc</w:t>
            </w:r>
          </w:p>
          <w:p w:rsidR="0071634F" w:rsidRPr="00A27634" w:rsidRDefault="0071634F" w:rsidP="00482635">
            <w:pPr>
              <w:jc w:val="both"/>
              <w:rPr>
                <w:sz w:val="20"/>
                <w:szCs w:val="20"/>
              </w:rPr>
            </w:pPr>
            <w:r w:rsidRPr="00A27634">
              <w:rPr>
                <w:sz w:val="20"/>
                <w:szCs w:val="20"/>
              </w:rPr>
              <w:t>- Thủy sản: đã có sục nước tạo oxi</w:t>
            </w:r>
          </w:p>
          <w:p w:rsidR="0071634F" w:rsidRPr="00A27634" w:rsidRDefault="0071634F" w:rsidP="00482635">
            <w:pPr>
              <w:jc w:val="both"/>
              <w:rPr>
                <w:b/>
                <w:sz w:val="20"/>
                <w:szCs w:val="20"/>
              </w:rPr>
            </w:pPr>
            <w:r w:rsidRPr="00A27634">
              <w:rPr>
                <w:b/>
                <w:sz w:val="20"/>
                <w:szCs w:val="20"/>
              </w:rPr>
              <w:t>3. Sức khỏe, VSMT:</w:t>
            </w:r>
          </w:p>
          <w:p w:rsidR="0071634F" w:rsidRPr="00A27634" w:rsidRDefault="0071634F" w:rsidP="00482635">
            <w:pPr>
              <w:jc w:val="both"/>
              <w:rPr>
                <w:sz w:val="20"/>
                <w:szCs w:val="20"/>
              </w:rPr>
            </w:pPr>
            <w:r w:rsidRPr="00A27634">
              <w:rPr>
                <w:sz w:val="20"/>
                <w:szCs w:val="20"/>
              </w:rPr>
              <w:t>- Trang bị chống rét cá nhân đã đảm bảo</w:t>
            </w:r>
          </w:p>
          <w:p w:rsidR="0071634F" w:rsidRPr="00A27634" w:rsidRDefault="0071634F" w:rsidP="00482635">
            <w:pPr>
              <w:jc w:val="both"/>
              <w:rPr>
                <w:sz w:val="20"/>
                <w:szCs w:val="20"/>
              </w:rPr>
            </w:pPr>
            <w:r w:rsidRPr="00A27634">
              <w:rPr>
                <w:sz w:val="20"/>
                <w:szCs w:val="20"/>
              </w:rPr>
              <w:t>- Trạm y tế đã tiêm phòng cho phụ nữ mang thai và trẻ em</w:t>
            </w:r>
          </w:p>
          <w:p w:rsidR="0071634F" w:rsidRPr="00A27634" w:rsidRDefault="0071634F" w:rsidP="00482635">
            <w:pPr>
              <w:jc w:val="both"/>
              <w:rPr>
                <w:sz w:val="20"/>
                <w:szCs w:val="20"/>
              </w:rPr>
            </w:pPr>
            <w:r w:rsidRPr="00A27634">
              <w:rPr>
                <w:sz w:val="20"/>
                <w:szCs w:val="20"/>
              </w:rPr>
              <w:t>- 100% có BHYT</w:t>
            </w:r>
          </w:p>
        </w:tc>
        <w:tc>
          <w:tcPr>
            <w:tcW w:w="2430" w:type="dxa"/>
          </w:tcPr>
          <w:p w:rsidR="0071634F" w:rsidRPr="00A27634" w:rsidRDefault="0071634F" w:rsidP="00482635">
            <w:pPr>
              <w:jc w:val="both"/>
              <w:rPr>
                <w:sz w:val="20"/>
                <w:szCs w:val="20"/>
              </w:rPr>
            </w:pPr>
            <w:r w:rsidRPr="00A27634">
              <w:rPr>
                <w:sz w:val="20"/>
                <w:szCs w:val="20"/>
              </w:rPr>
              <w:t>- Gia súc, gia cầm bị chết, dịch bệnh</w:t>
            </w:r>
          </w:p>
          <w:p w:rsidR="0071634F" w:rsidRPr="00A27634" w:rsidRDefault="0071634F" w:rsidP="00482635">
            <w:pPr>
              <w:jc w:val="both"/>
              <w:rPr>
                <w:sz w:val="20"/>
                <w:szCs w:val="20"/>
              </w:rPr>
            </w:pPr>
            <w:r w:rsidRPr="00A27634">
              <w:rPr>
                <w:sz w:val="20"/>
                <w:szCs w:val="20"/>
              </w:rPr>
              <w:t>- Mạ chết, lúa và hoa màu giảm năng suất</w:t>
            </w:r>
          </w:p>
          <w:p w:rsidR="0071634F" w:rsidRPr="00A27634" w:rsidRDefault="0071634F" w:rsidP="00482635">
            <w:pPr>
              <w:jc w:val="both"/>
              <w:rPr>
                <w:sz w:val="20"/>
                <w:szCs w:val="20"/>
              </w:rPr>
            </w:pPr>
            <w:r w:rsidRPr="00A27634">
              <w:rPr>
                <w:sz w:val="20"/>
                <w:szCs w:val="20"/>
              </w:rPr>
              <w:t>- Thủy sản giảm năng suất, thu nhập thấp</w:t>
            </w:r>
          </w:p>
          <w:p w:rsidR="0071634F" w:rsidRPr="00A27634" w:rsidRDefault="0071634F" w:rsidP="00482635">
            <w:pPr>
              <w:jc w:val="both"/>
              <w:rPr>
                <w:sz w:val="20"/>
                <w:szCs w:val="20"/>
              </w:rPr>
            </w:pPr>
            <w:r w:rsidRPr="00A27634">
              <w:rPr>
                <w:sz w:val="20"/>
                <w:szCs w:val="20"/>
              </w:rPr>
              <w:t>-</w:t>
            </w:r>
            <w:r w:rsidR="00182629">
              <w:rPr>
                <w:sz w:val="20"/>
                <w:szCs w:val="20"/>
              </w:rPr>
              <w:t xml:space="preserve"> </w:t>
            </w:r>
            <w:r w:rsidRPr="00A27634">
              <w:rPr>
                <w:sz w:val="20"/>
                <w:szCs w:val="20"/>
              </w:rPr>
              <w:t>Nguy cơ các bệnh về đường hô hấp của người già và trẻ em</w:t>
            </w:r>
          </w:p>
        </w:tc>
      </w:tr>
    </w:tbl>
    <w:p w:rsidR="0071634F" w:rsidRPr="00182629" w:rsidRDefault="0071634F" w:rsidP="0071634F">
      <w:pPr>
        <w:rPr>
          <w:b/>
          <w:color w:val="002060"/>
          <w:sz w:val="22"/>
          <w:szCs w:val="22"/>
        </w:rPr>
      </w:pPr>
      <w:r w:rsidRPr="00182629">
        <w:rPr>
          <w:b/>
          <w:color w:val="002060"/>
          <w:sz w:val="22"/>
          <w:szCs w:val="22"/>
        </w:rPr>
        <w:lastRenderedPageBreak/>
        <w:t xml:space="preserve">Công cụ 7: Xếp </w:t>
      </w:r>
      <w:proofErr w:type="gramStart"/>
      <w:r w:rsidRPr="00182629">
        <w:rPr>
          <w:b/>
          <w:color w:val="002060"/>
          <w:sz w:val="22"/>
          <w:szCs w:val="22"/>
        </w:rPr>
        <w:t>hạng  rủi</w:t>
      </w:r>
      <w:proofErr w:type="gramEnd"/>
      <w:r w:rsidRPr="00182629">
        <w:rPr>
          <w:b/>
          <w:color w:val="002060"/>
          <w:sz w:val="22"/>
          <w:szCs w:val="22"/>
        </w:rPr>
        <w:t xml:space="preserve"> ro thiên tai xã Nga Tiến</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810"/>
        <w:gridCol w:w="720"/>
        <w:gridCol w:w="810"/>
        <w:gridCol w:w="810"/>
        <w:gridCol w:w="810"/>
        <w:gridCol w:w="720"/>
        <w:gridCol w:w="810"/>
        <w:gridCol w:w="810"/>
        <w:gridCol w:w="900"/>
        <w:gridCol w:w="810"/>
        <w:gridCol w:w="900"/>
        <w:gridCol w:w="900"/>
      </w:tblGrid>
      <w:tr w:rsidR="0071634F" w:rsidRPr="00182629" w:rsidTr="0071634F">
        <w:trPr>
          <w:trHeight w:val="773"/>
        </w:trPr>
        <w:tc>
          <w:tcPr>
            <w:tcW w:w="5220" w:type="dxa"/>
            <w:vMerge w:val="restart"/>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Rủi ro thiên tai</w:t>
            </w:r>
          </w:p>
        </w:tc>
        <w:tc>
          <w:tcPr>
            <w:tcW w:w="1530" w:type="dxa"/>
            <w:gridSpan w:val="2"/>
            <w:tcBorders>
              <w:top w:val="single" w:sz="4" w:space="0" w:color="auto"/>
              <w:left w:val="single" w:sz="4" w:space="0" w:color="auto"/>
              <w:bottom w:val="single" w:sz="4" w:space="0" w:color="auto"/>
              <w:right w:val="single" w:sz="4" w:space="0" w:color="auto"/>
            </w:tcBorders>
          </w:tcPr>
          <w:p w:rsidR="0071634F" w:rsidRPr="00182629" w:rsidRDefault="0071634F" w:rsidP="0071634F">
            <w:pPr>
              <w:jc w:val="center"/>
              <w:rPr>
                <w:b/>
                <w:sz w:val="22"/>
                <w:szCs w:val="22"/>
              </w:rPr>
            </w:pPr>
            <w:r w:rsidRPr="00182629">
              <w:rPr>
                <w:b/>
                <w:sz w:val="22"/>
                <w:szCs w:val="22"/>
              </w:rPr>
              <w:t>Nhóm HTKT</w:t>
            </w:r>
          </w:p>
        </w:tc>
        <w:tc>
          <w:tcPr>
            <w:tcW w:w="1620" w:type="dxa"/>
            <w:gridSpan w:val="2"/>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Cụm xóm 1</w:t>
            </w:r>
          </w:p>
        </w:tc>
        <w:tc>
          <w:tcPr>
            <w:tcW w:w="1530" w:type="dxa"/>
            <w:gridSpan w:val="2"/>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Cụm xóm 2</w:t>
            </w:r>
          </w:p>
        </w:tc>
        <w:tc>
          <w:tcPr>
            <w:tcW w:w="1620" w:type="dxa"/>
            <w:gridSpan w:val="2"/>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Kiểm chứng</w:t>
            </w:r>
          </w:p>
        </w:tc>
        <w:tc>
          <w:tcPr>
            <w:tcW w:w="1710" w:type="dxa"/>
            <w:gridSpan w:val="2"/>
            <w:tcBorders>
              <w:top w:val="single" w:sz="4" w:space="0" w:color="auto"/>
              <w:left w:val="single" w:sz="4" w:space="0" w:color="auto"/>
              <w:bottom w:val="single" w:sz="4" w:space="0" w:color="auto"/>
              <w:right w:val="single" w:sz="4" w:space="0" w:color="auto"/>
            </w:tcBorders>
          </w:tcPr>
          <w:p w:rsidR="0071634F" w:rsidRPr="00182629" w:rsidRDefault="0071634F" w:rsidP="0071634F">
            <w:pPr>
              <w:jc w:val="center"/>
              <w:rPr>
                <w:b/>
                <w:sz w:val="22"/>
                <w:szCs w:val="22"/>
              </w:rPr>
            </w:pPr>
            <w:r w:rsidRPr="00182629">
              <w:rPr>
                <w:b/>
                <w:sz w:val="22"/>
                <w:szCs w:val="22"/>
              </w:rPr>
              <w:t xml:space="preserve">Tổng phiếu của nam nữ </w:t>
            </w:r>
          </w:p>
        </w:tc>
        <w:tc>
          <w:tcPr>
            <w:tcW w:w="900" w:type="dxa"/>
            <w:vMerge w:val="restart"/>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Tổng phiếu</w:t>
            </w:r>
          </w:p>
          <w:p w:rsidR="0071634F" w:rsidRPr="00182629" w:rsidRDefault="0071634F" w:rsidP="0071634F">
            <w:pPr>
              <w:jc w:val="center"/>
              <w:rPr>
                <w:b/>
                <w:sz w:val="22"/>
                <w:szCs w:val="22"/>
              </w:rPr>
            </w:pPr>
            <w:r w:rsidRPr="00182629">
              <w:rPr>
                <w:b/>
                <w:sz w:val="22"/>
                <w:szCs w:val="22"/>
              </w:rPr>
              <w:t>toàn xã</w:t>
            </w:r>
          </w:p>
        </w:tc>
        <w:tc>
          <w:tcPr>
            <w:tcW w:w="900" w:type="dxa"/>
            <w:vMerge w:val="restart"/>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Xếp hạng toàn xã</w:t>
            </w:r>
          </w:p>
        </w:tc>
      </w:tr>
      <w:tr w:rsidR="0071634F" w:rsidRPr="00182629" w:rsidTr="0071634F">
        <w:trPr>
          <w:trHeight w:val="782"/>
        </w:trPr>
        <w:tc>
          <w:tcPr>
            <w:tcW w:w="522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rPr>
                <w:b/>
                <w:sz w:val="22"/>
                <w:szCs w:val="22"/>
              </w:rPr>
            </w:pP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jc w:val="center"/>
              <w:rPr>
                <w:b/>
                <w:sz w:val="22"/>
                <w:szCs w:val="22"/>
              </w:rPr>
            </w:pPr>
            <w:r w:rsidRPr="00182629">
              <w:rPr>
                <w:b/>
                <w:sz w:val="22"/>
                <w:szCs w:val="22"/>
              </w:rPr>
              <w:t>Nam</w:t>
            </w:r>
          </w:p>
          <w:p w:rsidR="0071634F" w:rsidRPr="00182629" w:rsidRDefault="0071634F" w:rsidP="0071634F">
            <w:pPr>
              <w:jc w:val="center"/>
              <w:rPr>
                <w:b/>
                <w:sz w:val="22"/>
                <w:szCs w:val="22"/>
              </w:rPr>
            </w:pPr>
            <w:r w:rsidRPr="00182629">
              <w:rPr>
                <w:b/>
                <w:sz w:val="22"/>
                <w:szCs w:val="22"/>
              </w:rPr>
              <w:t>(09)</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jc w:val="center"/>
              <w:rPr>
                <w:b/>
                <w:sz w:val="22"/>
                <w:szCs w:val="22"/>
              </w:rPr>
            </w:pPr>
            <w:r w:rsidRPr="00182629">
              <w:rPr>
                <w:b/>
                <w:sz w:val="22"/>
                <w:szCs w:val="22"/>
              </w:rPr>
              <w:t>Nữ</w:t>
            </w:r>
          </w:p>
          <w:p w:rsidR="0071634F" w:rsidRPr="00182629" w:rsidRDefault="0071634F" w:rsidP="0071634F">
            <w:pPr>
              <w:jc w:val="center"/>
              <w:rPr>
                <w:b/>
                <w:sz w:val="22"/>
                <w:szCs w:val="22"/>
              </w:rPr>
            </w:pPr>
            <w:r w:rsidRPr="00182629">
              <w:rPr>
                <w:b/>
                <w:sz w:val="22"/>
                <w:szCs w:val="22"/>
              </w:rPr>
              <w:t>(06)</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Nam</w:t>
            </w:r>
          </w:p>
          <w:p w:rsidR="0071634F" w:rsidRPr="00182629" w:rsidRDefault="0071634F" w:rsidP="0071634F">
            <w:pPr>
              <w:jc w:val="center"/>
              <w:rPr>
                <w:b/>
                <w:sz w:val="22"/>
                <w:szCs w:val="22"/>
              </w:rPr>
            </w:pPr>
            <w:r w:rsidRPr="00182629">
              <w:rPr>
                <w:b/>
                <w:sz w:val="22"/>
                <w:szCs w:val="22"/>
              </w:rPr>
              <w:t>(18)</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Nữ</w:t>
            </w:r>
          </w:p>
          <w:p w:rsidR="0071634F" w:rsidRPr="00182629" w:rsidRDefault="0071634F" w:rsidP="0071634F">
            <w:pPr>
              <w:jc w:val="center"/>
              <w:rPr>
                <w:b/>
                <w:sz w:val="22"/>
                <w:szCs w:val="22"/>
              </w:rPr>
            </w:pPr>
            <w:r w:rsidRPr="00182629">
              <w:rPr>
                <w:b/>
                <w:sz w:val="22"/>
                <w:szCs w:val="22"/>
              </w:rPr>
              <w:t>(12)</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Nam</w:t>
            </w:r>
          </w:p>
          <w:p w:rsidR="0071634F" w:rsidRPr="00182629" w:rsidRDefault="0071634F" w:rsidP="0071634F">
            <w:pPr>
              <w:jc w:val="center"/>
              <w:rPr>
                <w:b/>
                <w:sz w:val="22"/>
                <w:szCs w:val="22"/>
              </w:rPr>
            </w:pPr>
            <w:r w:rsidRPr="00182629">
              <w:rPr>
                <w:b/>
                <w:sz w:val="22"/>
                <w:szCs w:val="22"/>
              </w:rPr>
              <w:t>(16)</w:t>
            </w:r>
          </w:p>
        </w:tc>
        <w:tc>
          <w:tcPr>
            <w:tcW w:w="7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Nữ</w:t>
            </w:r>
          </w:p>
          <w:p w:rsidR="0071634F" w:rsidRPr="00182629" w:rsidRDefault="0071634F" w:rsidP="0071634F">
            <w:pPr>
              <w:jc w:val="center"/>
              <w:rPr>
                <w:b/>
                <w:sz w:val="22"/>
                <w:szCs w:val="22"/>
              </w:rPr>
            </w:pPr>
            <w:r w:rsidRPr="00182629">
              <w:rPr>
                <w:b/>
                <w:sz w:val="22"/>
                <w:szCs w:val="22"/>
              </w:rPr>
              <w:t>(14)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Nam</w:t>
            </w:r>
          </w:p>
          <w:p w:rsidR="0071634F" w:rsidRPr="00182629" w:rsidRDefault="0071634F" w:rsidP="0071634F">
            <w:pPr>
              <w:jc w:val="center"/>
              <w:rPr>
                <w:b/>
                <w:sz w:val="22"/>
                <w:szCs w:val="22"/>
              </w:rPr>
            </w:pPr>
            <w:r w:rsidRPr="00182629">
              <w:rPr>
                <w:b/>
                <w:sz w:val="22"/>
                <w:szCs w:val="22"/>
              </w:rPr>
              <w:t>(18)</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jc w:val="center"/>
              <w:rPr>
                <w:b/>
                <w:sz w:val="22"/>
                <w:szCs w:val="22"/>
              </w:rPr>
            </w:pPr>
            <w:r w:rsidRPr="00182629">
              <w:rPr>
                <w:b/>
                <w:sz w:val="22"/>
                <w:szCs w:val="22"/>
              </w:rPr>
              <w:t>Nữ</w:t>
            </w:r>
          </w:p>
          <w:p w:rsidR="0071634F" w:rsidRPr="00182629" w:rsidRDefault="0071634F" w:rsidP="0071634F">
            <w:pPr>
              <w:jc w:val="center"/>
              <w:rPr>
                <w:b/>
                <w:sz w:val="22"/>
                <w:szCs w:val="22"/>
              </w:rPr>
            </w:pPr>
            <w:r w:rsidRPr="00182629">
              <w:rPr>
                <w:b/>
                <w:sz w:val="22"/>
                <w:szCs w:val="22"/>
              </w:rPr>
              <w:t>(12)</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sz w:val="22"/>
                <w:szCs w:val="22"/>
              </w:rPr>
            </w:pPr>
            <w:r w:rsidRPr="00182629">
              <w:rPr>
                <w:b/>
                <w:sz w:val="22"/>
                <w:szCs w:val="22"/>
              </w:rPr>
              <w:t>Nam</w:t>
            </w:r>
          </w:p>
          <w:p w:rsidR="0071634F" w:rsidRPr="00182629" w:rsidRDefault="0071634F" w:rsidP="0071634F">
            <w:pPr>
              <w:rPr>
                <w:b/>
                <w:sz w:val="22"/>
                <w:szCs w:val="22"/>
              </w:rPr>
            </w:pPr>
            <w:r w:rsidRPr="00182629">
              <w:rPr>
                <w:b/>
                <w:sz w:val="22"/>
                <w:szCs w:val="22"/>
              </w:rPr>
              <w:t>(61)</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sz w:val="22"/>
                <w:szCs w:val="22"/>
              </w:rPr>
            </w:pPr>
            <w:r w:rsidRPr="00182629">
              <w:rPr>
                <w:b/>
                <w:sz w:val="22"/>
                <w:szCs w:val="22"/>
              </w:rPr>
              <w:t>Nữ</w:t>
            </w:r>
          </w:p>
          <w:p w:rsidR="0071634F" w:rsidRPr="00182629" w:rsidRDefault="0071634F" w:rsidP="0071634F">
            <w:pPr>
              <w:rPr>
                <w:b/>
                <w:sz w:val="22"/>
                <w:szCs w:val="22"/>
              </w:rPr>
            </w:pPr>
            <w:r w:rsidRPr="00182629">
              <w:rPr>
                <w:b/>
                <w:sz w:val="22"/>
                <w:szCs w:val="22"/>
              </w:rPr>
              <w:t>(44)</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rPr>
                <w:b/>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rPr>
                <w:b/>
                <w:sz w:val="22"/>
                <w:szCs w:val="22"/>
              </w:rPr>
            </w:pP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Nguy cơ người chết và bị thương khi có bão, lụt</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7</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45</w:t>
            </w:r>
          </w:p>
        </w:tc>
        <w:tc>
          <w:tcPr>
            <w:tcW w:w="81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19</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6</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highlight w:val="yellow"/>
              </w:rPr>
            </w:pPr>
            <w:r w:rsidRPr="00182629">
              <w:rPr>
                <w:sz w:val="22"/>
                <w:szCs w:val="22"/>
              </w:rPr>
              <w:t>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58</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93</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10</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Nhà bị sập, tốc mái khi có bão xảy ra và nhà văn hóa 9/10 xóm nguy cơ sập đổ không an toàn</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20</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15</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24</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32</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17</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91</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79</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170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Có 3,5 km đường trục chính xuống cấp hư hỏng không đảm bảo an toàn</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13</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32</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22</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48</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15</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102</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50</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152</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2</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Hệ thống truyền thanh chưa đảm bảo thông tin liên lạc dự báo, cảnh báo khi có bão</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3</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11</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49</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85</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13</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Trang thiết bị cứu hộ, cứu nạn còn thiếu không đảm bảo công tác diễn tập và cứu hộ, cứu nạn</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11</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23</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12</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7</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46</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44</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90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12</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Nguy cơ vỡ đê khi có bão cấp 11 trở lên</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15</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19</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10</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6</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55</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25</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80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15</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Khu neo đậu tàu thuyền chưa đảm bảo an toàn cho tàu thuyền trú ẩn khi có bão</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15</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27</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60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18</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Sản phẩm tiểu thủ công nghiệp bị hư hỏng, giá cả không ổn định, không có thị trường đầu ra dẫn đến thu nhập thấp</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0</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17</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17</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11</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6</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32</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69</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16</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Lao động nữ nguy cơ bị tai nạn trong lao động và bệnh phụ khoa</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10</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17</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32</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26</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61</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74</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135</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color w:val="FF0000"/>
                <w:sz w:val="22"/>
                <w:szCs w:val="22"/>
              </w:rPr>
            </w:pPr>
            <w:r w:rsidRPr="00182629">
              <w:rPr>
                <w:b/>
                <w:color w:val="FF0000"/>
                <w:sz w:val="22"/>
                <w:szCs w:val="22"/>
              </w:rPr>
              <w:t>4</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Sập đổ lều quán, hư hỏng hàng hóa mất việc làm của người buôn bán nhỏ</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6</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7</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3</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16</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58</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color w:val="FF0000"/>
                <w:sz w:val="22"/>
                <w:szCs w:val="22"/>
              </w:rPr>
            </w:pPr>
            <w:r w:rsidRPr="00182629">
              <w:rPr>
                <w:b/>
                <w:color w:val="FF0000"/>
                <w:sz w:val="22"/>
                <w:szCs w:val="22"/>
              </w:rPr>
              <w:t>19</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Cây cói bị đổ, ngã có khi mất trắng</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21</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92</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38</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130</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color w:val="FF0000"/>
                <w:sz w:val="22"/>
                <w:szCs w:val="22"/>
              </w:rPr>
            </w:pPr>
            <w:r w:rsidRPr="00182629">
              <w:rPr>
                <w:b/>
                <w:color w:val="FF0000"/>
                <w:sz w:val="22"/>
                <w:szCs w:val="22"/>
              </w:rPr>
              <w:t>6</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Hệ thống thoát nước bị sạt lở không đảm bảo thoát nước thải</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13</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6</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65</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8</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101</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27</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128</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color w:val="FF0000"/>
                <w:sz w:val="22"/>
                <w:szCs w:val="22"/>
              </w:rPr>
            </w:pPr>
            <w:r w:rsidRPr="00182629">
              <w:rPr>
                <w:b/>
                <w:color w:val="FF0000"/>
                <w:sz w:val="22"/>
                <w:szCs w:val="22"/>
              </w:rPr>
              <w:t>8</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Thủy sản mất con giống giảm năng suất và có khi mất trắng khi có bão, lụt</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14</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26</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10</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53</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17</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58</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145</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color w:val="FF0000"/>
                <w:sz w:val="22"/>
                <w:szCs w:val="22"/>
              </w:rPr>
            </w:pPr>
            <w:r w:rsidRPr="00182629">
              <w:rPr>
                <w:b/>
                <w:color w:val="FF0000"/>
                <w:sz w:val="22"/>
                <w:szCs w:val="22"/>
              </w:rPr>
              <w:t>3</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Thuyền hư hỏng mất ngư lưới cụ khi có bão</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6</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23</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71634F">
            <w:pPr>
              <w:spacing w:line="276" w:lineRule="auto"/>
              <w:jc w:val="both"/>
              <w:rPr>
                <w:rFonts w:eastAsia="Calibri"/>
                <w:sz w:val="22"/>
                <w:szCs w:val="22"/>
              </w:rPr>
            </w:pPr>
            <w:r w:rsidRPr="00182629">
              <w:rPr>
                <w:rFonts w:eastAsia="Calibri"/>
                <w:sz w:val="22"/>
                <w:szCs w:val="22"/>
              </w:rPr>
              <w:t>5</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6</w:t>
            </w:r>
          </w:p>
        </w:tc>
        <w:tc>
          <w:tcPr>
            <w:tcW w:w="81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sz w:val="22"/>
                <w:szCs w:val="22"/>
              </w:rPr>
            </w:pPr>
            <w:r w:rsidRPr="00182629">
              <w:rPr>
                <w:sz w:val="22"/>
                <w:szCs w:val="22"/>
              </w:rPr>
              <w:t>5</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21</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sz w:val="22"/>
                <w:szCs w:val="22"/>
              </w:rPr>
            </w:pPr>
            <w:r w:rsidRPr="00182629">
              <w:rPr>
                <w:b/>
                <w:sz w:val="22"/>
                <w:szCs w:val="22"/>
              </w:rPr>
              <w:t>68</w:t>
            </w:r>
          </w:p>
        </w:tc>
        <w:tc>
          <w:tcPr>
            <w:tcW w:w="90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71634F">
            <w:pPr>
              <w:rPr>
                <w:b/>
                <w:color w:val="FF0000"/>
                <w:sz w:val="22"/>
                <w:szCs w:val="22"/>
              </w:rPr>
            </w:pPr>
            <w:r w:rsidRPr="00182629">
              <w:rPr>
                <w:b/>
                <w:color w:val="FF0000"/>
                <w:sz w:val="22"/>
                <w:szCs w:val="22"/>
              </w:rPr>
              <w:t>17</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Gia súc, gia cầm chết, dị dịch bệnh khi có thiên tai</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20</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13</w:t>
            </w:r>
          </w:p>
        </w:tc>
        <w:tc>
          <w:tcPr>
            <w:tcW w:w="72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23</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45</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46</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sz w:val="22"/>
                <w:szCs w:val="22"/>
              </w:rPr>
            </w:pPr>
            <w:r w:rsidRPr="00182629">
              <w:rPr>
                <w:b/>
                <w:sz w:val="22"/>
                <w:szCs w:val="22"/>
              </w:rPr>
              <w:t>91</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11</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Lúa và hoa màu mất trắng, giảm năng suất</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14</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13</w:t>
            </w:r>
          </w:p>
        </w:tc>
        <w:tc>
          <w:tcPr>
            <w:tcW w:w="72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24</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80</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51</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sz w:val="22"/>
                <w:szCs w:val="22"/>
              </w:rPr>
            </w:pPr>
            <w:r w:rsidRPr="00182629">
              <w:rPr>
                <w:b/>
                <w:sz w:val="22"/>
                <w:szCs w:val="22"/>
              </w:rPr>
              <w:t>131</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5</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Ô nhiễm môi trường trên diện rộng khi có bão</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10</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w:t>
            </w:r>
          </w:p>
        </w:tc>
        <w:tc>
          <w:tcPr>
            <w:tcW w:w="81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14</w:t>
            </w:r>
          </w:p>
        </w:tc>
        <w:tc>
          <w:tcPr>
            <w:tcW w:w="72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18</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13</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51</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sz w:val="22"/>
                <w:szCs w:val="22"/>
              </w:rPr>
            </w:pPr>
            <w:r w:rsidRPr="00182629">
              <w:rPr>
                <w:b/>
                <w:sz w:val="22"/>
                <w:szCs w:val="22"/>
              </w:rPr>
              <w:t>128</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7</w:t>
            </w:r>
          </w:p>
        </w:tc>
      </w:tr>
      <w:tr w:rsidR="0071634F" w:rsidRPr="00182629" w:rsidTr="00182629">
        <w:trPr>
          <w:trHeight w:val="323"/>
        </w:trPr>
        <w:tc>
          <w:tcPr>
            <w:tcW w:w="52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Nguy cơ dịch bệnh sau thiên tai</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9</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15</w:t>
            </w:r>
          </w:p>
        </w:tc>
        <w:tc>
          <w:tcPr>
            <w:tcW w:w="72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29</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8</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38</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44</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sz w:val="22"/>
                <w:szCs w:val="22"/>
              </w:rPr>
            </w:pPr>
            <w:r w:rsidRPr="00182629">
              <w:rPr>
                <w:b/>
                <w:sz w:val="22"/>
                <w:szCs w:val="22"/>
              </w:rPr>
              <w:t>82</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14</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 xml:space="preserve">Nhà vệ sinh hư hỏng, không đảm bảo vệ sinh môi </w:t>
            </w:r>
            <w:r w:rsidRPr="00182629">
              <w:rPr>
                <w:sz w:val="22"/>
                <w:szCs w:val="22"/>
              </w:rPr>
              <w:lastRenderedPageBreak/>
              <w:t>trường khi có thiên tai</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lastRenderedPageBreak/>
              <w:t>6</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31</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19</w:t>
            </w:r>
          </w:p>
        </w:tc>
        <w:tc>
          <w:tcPr>
            <w:tcW w:w="81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sz w:val="22"/>
                <w:szCs w:val="22"/>
              </w:rPr>
            </w:pPr>
            <w:r w:rsidRPr="00182629">
              <w:rPr>
                <w:rFonts w:eastAsia="Calibri"/>
                <w:sz w:val="22"/>
                <w:szCs w:val="22"/>
              </w:rPr>
              <w:t>13</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7</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3</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54</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sz w:val="22"/>
                <w:szCs w:val="22"/>
              </w:rPr>
            </w:pPr>
            <w:r w:rsidRPr="00182629">
              <w:rPr>
                <w:sz w:val="22"/>
                <w:szCs w:val="22"/>
              </w:rPr>
              <w:t>46</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sz w:val="22"/>
                <w:szCs w:val="22"/>
              </w:rPr>
            </w:pPr>
            <w:r w:rsidRPr="00182629">
              <w:rPr>
                <w:b/>
                <w:sz w:val="22"/>
                <w:szCs w:val="22"/>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FF0000"/>
                <w:sz w:val="22"/>
                <w:szCs w:val="22"/>
              </w:rPr>
            </w:pPr>
            <w:r w:rsidRPr="00182629">
              <w:rPr>
                <w:b/>
                <w:color w:val="FF0000"/>
                <w:sz w:val="22"/>
                <w:szCs w:val="22"/>
              </w:rPr>
              <w:t>9</w:t>
            </w:r>
          </w:p>
        </w:tc>
      </w:tr>
      <w:tr w:rsidR="0071634F" w:rsidRPr="00182629" w:rsidTr="0071634F">
        <w:tc>
          <w:tcPr>
            <w:tcW w:w="52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Tổng cộng</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171</w:t>
            </w:r>
          </w:p>
        </w:tc>
        <w:tc>
          <w:tcPr>
            <w:tcW w:w="72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114</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 xml:space="preserve"> 342</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 xml:space="preserve"> 228</w:t>
            </w:r>
          </w:p>
        </w:tc>
        <w:tc>
          <w:tcPr>
            <w:tcW w:w="81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b/>
                <w:color w:val="002060"/>
                <w:sz w:val="22"/>
                <w:szCs w:val="22"/>
              </w:rPr>
            </w:pPr>
            <w:r w:rsidRPr="00182629">
              <w:rPr>
                <w:rFonts w:eastAsia="Calibri"/>
                <w:b/>
                <w:color w:val="002060"/>
                <w:sz w:val="22"/>
                <w:szCs w:val="22"/>
              </w:rPr>
              <w:t>304</w:t>
            </w:r>
          </w:p>
        </w:tc>
        <w:tc>
          <w:tcPr>
            <w:tcW w:w="720" w:type="dxa"/>
            <w:tcBorders>
              <w:top w:val="single" w:sz="4" w:space="0" w:color="auto"/>
              <w:left w:val="single" w:sz="4" w:space="0" w:color="auto"/>
              <w:bottom w:val="single" w:sz="4" w:space="0" w:color="auto"/>
              <w:right w:val="single" w:sz="4" w:space="0" w:color="auto"/>
            </w:tcBorders>
            <w:vAlign w:val="center"/>
          </w:tcPr>
          <w:p w:rsidR="0071634F" w:rsidRPr="00182629" w:rsidRDefault="0071634F" w:rsidP="0071634F">
            <w:pPr>
              <w:spacing w:line="276" w:lineRule="auto"/>
              <w:jc w:val="both"/>
              <w:rPr>
                <w:rFonts w:eastAsia="Calibri"/>
                <w:b/>
                <w:color w:val="002060"/>
                <w:sz w:val="22"/>
                <w:szCs w:val="22"/>
              </w:rPr>
            </w:pPr>
            <w:r w:rsidRPr="00182629">
              <w:rPr>
                <w:rFonts w:eastAsia="Calibri"/>
                <w:b/>
                <w:color w:val="002060"/>
                <w:sz w:val="22"/>
                <w:szCs w:val="22"/>
              </w:rPr>
              <w:t>266</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342</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228</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1159</w:t>
            </w:r>
          </w:p>
        </w:tc>
        <w:tc>
          <w:tcPr>
            <w:tcW w:w="81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836</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r w:rsidRPr="00182629">
              <w:rPr>
                <w:b/>
                <w:color w:val="002060"/>
                <w:sz w:val="22"/>
                <w:szCs w:val="22"/>
              </w:rPr>
              <w:t>1995</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71634F">
            <w:pPr>
              <w:rPr>
                <w:b/>
                <w:color w:val="002060"/>
                <w:sz w:val="22"/>
                <w:szCs w:val="22"/>
              </w:rPr>
            </w:pPr>
          </w:p>
        </w:tc>
      </w:tr>
    </w:tbl>
    <w:p w:rsidR="00182629" w:rsidRPr="00A27634" w:rsidRDefault="00182629" w:rsidP="0071634F">
      <w:pPr>
        <w:rPr>
          <w:b/>
          <w:sz w:val="20"/>
          <w:szCs w:val="20"/>
        </w:rPr>
      </w:pPr>
    </w:p>
    <w:p w:rsidR="0071634F" w:rsidRPr="00182629" w:rsidRDefault="0071634F" w:rsidP="00182629">
      <w:pPr>
        <w:jc w:val="both"/>
        <w:rPr>
          <w:b/>
          <w:color w:val="002060"/>
          <w:sz w:val="22"/>
          <w:szCs w:val="22"/>
        </w:rPr>
      </w:pPr>
      <w:r w:rsidRPr="00182629">
        <w:rPr>
          <w:b/>
          <w:color w:val="002060"/>
          <w:sz w:val="22"/>
          <w:szCs w:val="22"/>
        </w:rPr>
        <w:t>Công cụ 8: Phân tích nguyên nhân xã Nga Tiến</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80"/>
        <w:gridCol w:w="3240"/>
        <w:gridCol w:w="4320"/>
        <w:gridCol w:w="4714"/>
      </w:tblGrid>
      <w:tr w:rsidR="0071634F" w:rsidRPr="00182629" w:rsidTr="000F3145">
        <w:tc>
          <w:tcPr>
            <w:tcW w:w="738" w:type="dxa"/>
          </w:tcPr>
          <w:p w:rsidR="0071634F" w:rsidRPr="00182629" w:rsidRDefault="0071634F" w:rsidP="00182629">
            <w:pPr>
              <w:jc w:val="both"/>
              <w:rPr>
                <w:b/>
                <w:sz w:val="22"/>
                <w:szCs w:val="22"/>
              </w:rPr>
            </w:pPr>
            <w:r w:rsidRPr="00182629">
              <w:rPr>
                <w:b/>
                <w:sz w:val="22"/>
                <w:szCs w:val="22"/>
              </w:rPr>
              <w:t>TT</w:t>
            </w:r>
          </w:p>
        </w:tc>
        <w:tc>
          <w:tcPr>
            <w:tcW w:w="1980" w:type="dxa"/>
          </w:tcPr>
          <w:p w:rsidR="0071634F" w:rsidRPr="00182629" w:rsidRDefault="0071634F" w:rsidP="00182629">
            <w:pPr>
              <w:jc w:val="both"/>
              <w:rPr>
                <w:b/>
                <w:sz w:val="22"/>
                <w:szCs w:val="22"/>
              </w:rPr>
            </w:pPr>
            <w:r w:rsidRPr="00182629">
              <w:rPr>
                <w:b/>
                <w:sz w:val="22"/>
                <w:szCs w:val="22"/>
              </w:rPr>
              <w:t>Rủi ro thiên tai</w:t>
            </w:r>
          </w:p>
        </w:tc>
        <w:tc>
          <w:tcPr>
            <w:tcW w:w="3240" w:type="dxa"/>
          </w:tcPr>
          <w:p w:rsidR="0071634F" w:rsidRPr="00182629" w:rsidRDefault="0071634F" w:rsidP="00182629">
            <w:pPr>
              <w:jc w:val="both"/>
              <w:rPr>
                <w:b/>
                <w:sz w:val="22"/>
                <w:szCs w:val="22"/>
              </w:rPr>
            </w:pPr>
            <w:r w:rsidRPr="00182629">
              <w:rPr>
                <w:b/>
                <w:sz w:val="22"/>
                <w:szCs w:val="22"/>
              </w:rPr>
              <w:t>TTDBTT</w:t>
            </w:r>
          </w:p>
        </w:tc>
        <w:tc>
          <w:tcPr>
            <w:tcW w:w="4320" w:type="dxa"/>
          </w:tcPr>
          <w:p w:rsidR="0071634F" w:rsidRPr="00182629" w:rsidRDefault="0071634F" w:rsidP="00182629">
            <w:pPr>
              <w:jc w:val="both"/>
              <w:rPr>
                <w:b/>
                <w:sz w:val="22"/>
                <w:szCs w:val="22"/>
              </w:rPr>
            </w:pPr>
            <w:r w:rsidRPr="00182629">
              <w:rPr>
                <w:b/>
                <w:sz w:val="22"/>
                <w:szCs w:val="22"/>
              </w:rPr>
              <w:t xml:space="preserve">Nguyên nhân </w:t>
            </w:r>
          </w:p>
        </w:tc>
        <w:tc>
          <w:tcPr>
            <w:tcW w:w="4714" w:type="dxa"/>
          </w:tcPr>
          <w:p w:rsidR="0071634F" w:rsidRPr="00182629" w:rsidRDefault="0071634F" w:rsidP="00182629">
            <w:pPr>
              <w:jc w:val="both"/>
              <w:rPr>
                <w:b/>
                <w:sz w:val="22"/>
                <w:szCs w:val="22"/>
              </w:rPr>
            </w:pPr>
            <w:r w:rsidRPr="00182629">
              <w:rPr>
                <w:b/>
                <w:sz w:val="22"/>
                <w:szCs w:val="22"/>
              </w:rPr>
              <w:t>Giải pháp</w:t>
            </w:r>
          </w:p>
        </w:tc>
      </w:tr>
      <w:tr w:rsidR="0071634F" w:rsidRPr="00182629" w:rsidTr="000F3145">
        <w:trPr>
          <w:trHeight w:val="1160"/>
        </w:trPr>
        <w:tc>
          <w:tcPr>
            <w:tcW w:w="738" w:type="dxa"/>
          </w:tcPr>
          <w:p w:rsidR="0071634F" w:rsidRPr="00182629" w:rsidRDefault="0071634F" w:rsidP="00182629">
            <w:pPr>
              <w:jc w:val="both"/>
              <w:rPr>
                <w:b/>
                <w:sz w:val="22"/>
                <w:szCs w:val="22"/>
              </w:rPr>
            </w:pPr>
            <w:r w:rsidRPr="00182629">
              <w:rPr>
                <w:b/>
                <w:sz w:val="22"/>
                <w:szCs w:val="22"/>
              </w:rPr>
              <w:t>1</w:t>
            </w:r>
          </w:p>
        </w:tc>
        <w:tc>
          <w:tcPr>
            <w:tcW w:w="1980" w:type="dxa"/>
          </w:tcPr>
          <w:p w:rsidR="0071634F" w:rsidRPr="00182629" w:rsidRDefault="0071634F" w:rsidP="00182629">
            <w:pPr>
              <w:jc w:val="both"/>
              <w:rPr>
                <w:sz w:val="22"/>
                <w:szCs w:val="22"/>
              </w:rPr>
            </w:pPr>
            <w:r w:rsidRPr="00182629">
              <w:rPr>
                <w:sz w:val="22"/>
                <w:szCs w:val="22"/>
              </w:rPr>
              <w:t>Nhà bị sập, tốc mái khi có bão xảy ra và nhà văn hóa 9/10 xóm nguy cơ sập đổ không an toàn cho sinh hoạt cộng đồng</w:t>
            </w:r>
          </w:p>
        </w:tc>
        <w:tc>
          <w:tcPr>
            <w:tcW w:w="3240" w:type="dxa"/>
          </w:tcPr>
          <w:p w:rsidR="0071634F" w:rsidRPr="00182629" w:rsidRDefault="0071634F" w:rsidP="00182629">
            <w:pPr>
              <w:jc w:val="both"/>
              <w:rPr>
                <w:sz w:val="22"/>
                <w:szCs w:val="22"/>
              </w:rPr>
            </w:pPr>
            <w:r w:rsidRPr="00182629">
              <w:rPr>
                <w:sz w:val="22"/>
                <w:szCs w:val="22"/>
              </w:rPr>
              <w:t xml:space="preserve">- Nhà ở bán kiến cố: 600 hộ </w:t>
            </w:r>
          </w:p>
          <w:p w:rsidR="0071634F" w:rsidRPr="00182629" w:rsidRDefault="0071634F" w:rsidP="00182629">
            <w:pPr>
              <w:jc w:val="both"/>
              <w:rPr>
                <w:sz w:val="22"/>
                <w:szCs w:val="22"/>
              </w:rPr>
            </w:pPr>
            <w:r w:rsidRPr="00182629">
              <w:rPr>
                <w:sz w:val="22"/>
                <w:szCs w:val="22"/>
              </w:rPr>
              <w:t>- Nhà tạm bợ và thiếu kiên cố rủi ro cao: 220 hộ.</w:t>
            </w:r>
          </w:p>
          <w:p w:rsidR="0071634F" w:rsidRPr="00182629" w:rsidRDefault="0071634F" w:rsidP="00182629">
            <w:pPr>
              <w:jc w:val="both"/>
              <w:rPr>
                <w:sz w:val="22"/>
                <w:szCs w:val="22"/>
              </w:rPr>
            </w:pPr>
            <w:r w:rsidRPr="00182629">
              <w:rPr>
                <w:sz w:val="22"/>
                <w:szCs w:val="22"/>
              </w:rPr>
              <w:t xml:space="preserve">- Nhà ở vùng rủi ro cao (Sát biển, ngoài đê) 52 hộ  </w:t>
            </w:r>
          </w:p>
          <w:p w:rsidR="0071634F" w:rsidRPr="00182629" w:rsidRDefault="0071634F" w:rsidP="00182629">
            <w:pPr>
              <w:jc w:val="both"/>
              <w:rPr>
                <w:sz w:val="22"/>
                <w:szCs w:val="22"/>
              </w:rPr>
            </w:pPr>
            <w:r w:rsidRPr="00182629">
              <w:rPr>
                <w:sz w:val="22"/>
                <w:szCs w:val="22"/>
              </w:rPr>
              <w:t>- Thiếu nhân lực để chằng chống trước mùa thiên tai, toàn xã có</w:t>
            </w:r>
            <w:r w:rsidR="00182629">
              <w:rPr>
                <w:sz w:val="22"/>
                <w:szCs w:val="22"/>
              </w:rPr>
              <w:t xml:space="preserve"> </w:t>
            </w:r>
            <w:r w:rsidRPr="00182629">
              <w:rPr>
                <w:sz w:val="22"/>
                <w:szCs w:val="22"/>
              </w:rPr>
              <w:t>phụ nữ đơn thân, phụ nữ trụ cột gia đình</w:t>
            </w:r>
            <w:r w:rsidR="00182629">
              <w:rPr>
                <w:sz w:val="22"/>
                <w:szCs w:val="22"/>
              </w:rPr>
              <w:t xml:space="preserve"> (</w:t>
            </w:r>
            <w:r w:rsidRPr="00182629">
              <w:rPr>
                <w:sz w:val="22"/>
                <w:szCs w:val="22"/>
              </w:rPr>
              <w:t>Riêng xóm 10 có đến 73 phụ nữ đơn thân)</w:t>
            </w:r>
          </w:p>
          <w:p w:rsidR="0071634F" w:rsidRPr="00182629" w:rsidRDefault="0071634F" w:rsidP="00182629">
            <w:pPr>
              <w:jc w:val="both"/>
              <w:rPr>
                <w:sz w:val="22"/>
                <w:szCs w:val="22"/>
              </w:rPr>
            </w:pPr>
            <w:r w:rsidRPr="00182629">
              <w:rPr>
                <w:sz w:val="22"/>
                <w:szCs w:val="22"/>
              </w:rPr>
              <w:t>- Nhà văn hóa 9 xóm thiếu kiên cố đã xuống cấp do không có tiền nâng cấp, xây mới</w:t>
            </w:r>
          </w:p>
          <w:p w:rsidR="0071634F" w:rsidRPr="00182629" w:rsidRDefault="0071634F" w:rsidP="00182629">
            <w:pPr>
              <w:jc w:val="both"/>
              <w:rPr>
                <w:sz w:val="22"/>
                <w:szCs w:val="22"/>
              </w:rPr>
            </w:pPr>
          </w:p>
        </w:tc>
        <w:tc>
          <w:tcPr>
            <w:tcW w:w="4320" w:type="dxa"/>
          </w:tcPr>
          <w:p w:rsidR="0071634F" w:rsidRPr="00182629" w:rsidRDefault="0071634F" w:rsidP="00182629">
            <w:pPr>
              <w:jc w:val="both"/>
              <w:rPr>
                <w:sz w:val="22"/>
                <w:szCs w:val="22"/>
              </w:rPr>
            </w:pPr>
            <w:r w:rsidRPr="00182629">
              <w:rPr>
                <w:sz w:val="22"/>
                <w:szCs w:val="22"/>
              </w:rPr>
              <w:t>- Các hộ nghèo không có việc làm ổn định, thu nhập thấp, một số hộ bị bệnh hiểm nghèo, phụ nữ đơn thân, phụ nữ nuôi con nhỏ nên không có kinh phí để nâng cấp sửa chữa, xây mới nhà ở</w:t>
            </w:r>
          </w:p>
          <w:p w:rsidR="0071634F" w:rsidRPr="00182629" w:rsidRDefault="0071634F" w:rsidP="00182629">
            <w:pPr>
              <w:jc w:val="both"/>
              <w:rPr>
                <w:sz w:val="22"/>
                <w:szCs w:val="22"/>
              </w:rPr>
            </w:pPr>
            <w:r w:rsidRPr="00182629">
              <w:rPr>
                <w:sz w:val="22"/>
                <w:szCs w:val="22"/>
              </w:rPr>
              <w:t>- Một số hộ nghèo do thiếu kiến thức, nhưng cũng có những hộ có tư tưởng ỉ lại "không muốn thoát nghèo"</w:t>
            </w:r>
          </w:p>
          <w:p w:rsidR="0071634F" w:rsidRPr="00182629" w:rsidRDefault="0071634F" w:rsidP="00182629">
            <w:pPr>
              <w:jc w:val="both"/>
              <w:rPr>
                <w:sz w:val="22"/>
                <w:szCs w:val="22"/>
              </w:rPr>
            </w:pPr>
            <w:r w:rsidRPr="00182629">
              <w:rPr>
                <w:sz w:val="22"/>
                <w:szCs w:val="22"/>
              </w:rPr>
              <w:t>- Lao động đi làm thuê chưa được tập huấn, đào tạo nghề chủ yếu lao động thủ công nên thu nhập thấp đặc biệt là phụ nữ ít được đi tập huấn</w:t>
            </w:r>
            <w:r w:rsidR="00182629">
              <w:rPr>
                <w:sz w:val="22"/>
                <w:szCs w:val="22"/>
              </w:rPr>
              <w:t xml:space="preserve"> </w:t>
            </w:r>
            <w:r w:rsidRPr="00182629">
              <w:rPr>
                <w:sz w:val="22"/>
                <w:szCs w:val="22"/>
              </w:rPr>
              <w:t xml:space="preserve">(Tham gia tập huấn chủ yếu là nam 90%, nữ chỉ 10%) </w:t>
            </w:r>
          </w:p>
          <w:p w:rsidR="0071634F" w:rsidRPr="00182629" w:rsidRDefault="0071634F" w:rsidP="00182629">
            <w:pPr>
              <w:jc w:val="both"/>
              <w:rPr>
                <w:sz w:val="22"/>
                <w:szCs w:val="22"/>
              </w:rPr>
            </w:pPr>
            <w:r w:rsidRPr="00182629">
              <w:rPr>
                <w:sz w:val="22"/>
                <w:szCs w:val="22"/>
              </w:rPr>
              <w:t xml:space="preserve">- Đội cứu hộ, cứu nạn thiếu trang thiết bị và chưa được tập huấn kỹ năng nên cũng hạn chế đến việc hỗ trợ cho đối tượng DBTT khi có thiên tai </w:t>
            </w:r>
          </w:p>
        </w:tc>
        <w:tc>
          <w:tcPr>
            <w:tcW w:w="4714" w:type="dxa"/>
          </w:tcPr>
          <w:p w:rsidR="0071634F" w:rsidRPr="00182629" w:rsidRDefault="0071634F" w:rsidP="00182629">
            <w:pPr>
              <w:jc w:val="both"/>
              <w:rPr>
                <w:sz w:val="22"/>
                <w:szCs w:val="22"/>
              </w:rPr>
            </w:pPr>
            <w:r w:rsidRPr="00182629">
              <w:rPr>
                <w:sz w:val="22"/>
                <w:szCs w:val="22"/>
              </w:rPr>
              <w:t>- Hỗ trợ xây nhà cho các hộ có nhà thiếu kiên cố và nhà tạm bợ (220 nhà)</w:t>
            </w:r>
          </w:p>
          <w:p w:rsidR="0071634F" w:rsidRPr="00182629" w:rsidRDefault="0071634F" w:rsidP="00182629">
            <w:pPr>
              <w:jc w:val="both"/>
              <w:rPr>
                <w:sz w:val="22"/>
                <w:szCs w:val="22"/>
              </w:rPr>
            </w:pPr>
            <w:r w:rsidRPr="00182629">
              <w:rPr>
                <w:sz w:val="22"/>
                <w:szCs w:val="22"/>
              </w:rPr>
              <w:t>- Hỗ trợ xây xựng 9 nhà văn hóa để đảm bảo an toàn cho sinh hoạt cộng đồng</w:t>
            </w:r>
          </w:p>
          <w:p w:rsidR="0071634F" w:rsidRPr="00182629" w:rsidRDefault="0071634F" w:rsidP="00182629">
            <w:pPr>
              <w:jc w:val="both"/>
              <w:rPr>
                <w:sz w:val="22"/>
                <w:szCs w:val="22"/>
              </w:rPr>
            </w:pPr>
            <w:r w:rsidRPr="00182629">
              <w:rPr>
                <w:sz w:val="22"/>
                <w:szCs w:val="22"/>
              </w:rPr>
              <w:t>- Sơ tán di dời những người sống trong các nhà ở thiếu kiên cố, nhà tạm bợ, các nhà ở vùng nguy cơ cao (ở sát biển, ngoài đê) đến nơi an toàn</w:t>
            </w:r>
          </w:p>
          <w:p w:rsidR="0071634F" w:rsidRPr="00182629" w:rsidRDefault="0071634F" w:rsidP="00182629">
            <w:pPr>
              <w:jc w:val="both"/>
              <w:rPr>
                <w:sz w:val="22"/>
                <w:szCs w:val="22"/>
              </w:rPr>
            </w:pPr>
            <w:r w:rsidRPr="00182629">
              <w:rPr>
                <w:sz w:val="22"/>
                <w:szCs w:val="22"/>
              </w:rPr>
              <w:t>- Tuyên truyền về PCTT, chằng chống nhà cửa</w:t>
            </w:r>
            <w:r w:rsidR="00182629">
              <w:rPr>
                <w:sz w:val="22"/>
                <w:szCs w:val="22"/>
              </w:rPr>
              <w:t xml:space="preserve">, </w:t>
            </w:r>
            <w:r w:rsidRPr="00182629">
              <w:rPr>
                <w:sz w:val="22"/>
                <w:szCs w:val="22"/>
              </w:rPr>
              <w:t>...</w:t>
            </w:r>
          </w:p>
          <w:p w:rsidR="0071634F" w:rsidRPr="00182629" w:rsidRDefault="0071634F" w:rsidP="00182629">
            <w:pPr>
              <w:jc w:val="both"/>
              <w:rPr>
                <w:sz w:val="22"/>
                <w:szCs w:val="22"/>
              </w:rPr>
            </w:pPr>
            <w:r w:rsidRPr="00182629">
              <w:rPr>
                <w:sz w:val="22"/>
                <w:szCs w:val="22"/>
              </w:rPr>
              <w:t>- Củng cố nâng cấp hệ thống đê đảm bảo an toàn cho người dân sống ven đê, sát biển</w:t>
            </w:r>
          </w:p>
          <w:p w:rsidR="0071634F" w:rsidRPr="00182629" w:rsidRDefault="0071634F" w:rsidP="00182629">
            <w:pPr>
              <w:jc w:val="both"/>
              <w:rPr>
                <w:sz w:val="22"/>
                <w:szCs w:val="22"/>
              </w:rPr>
            </w:pPr>
            <w:r w:rsidRPr="00182629">
              <w:rPr>
                <w:sz w:val="22"/>
                <w:szCs w:val="22"/>
              </w:rPr>
              <w:t>- Tập huấn chuyển giao KHKT, đào tạo nghề và giới thiệu việc làm cho người dân đặc biệt là phụ nữ</w:t>
            </w:r>
          </w:p>
          <w:p w:rsidR="0071634F" w:rsidRPr="00182629" w:rsidRDefault="0071634F" w:rsidP="00182629">
            <w:pPr>
              <w:jc w:val="both"/>
              <w:rPr>
                <w:sz w:val="22"/>
                <w:szCs w:val="22"/>
              </w:rPr>
            </w:pPr>
            <w:r w:rsidRPr="00182629">
              <w:rPr>
                <w:sz w:val="22"/>
                <w:szCs w:val="22"/>
              </w:rPr>
              <w:t>- Hỗ trợ mua sắm các trang thiết bị và tập huấn kỹ năng cho đội cứu hộ, cứu nạn</w:t>
            </w:r>
          </w:p>
        </w:tc>
      </w:tr>
      <w:tr w:rsidR="0071634F" w:rsidRPr="00182629" w:rsidTr="000F3145">
        <w:trPr>
          <w:trHeight w:val="2888"/>
        </w:trPr>
        <w:tc>
          <w:tcPr>
            <w:tcW w:w="738" w:type="dxa"/>
          </w:tcPr>
          <w:p w:rsidR="0071634F" w:rsidRPr="00182629" w:rsidRDefault="0071634F" w:rsidP="00182629">
            <w:pPr>
              <w:jc w:val="both"/>
              <w:rPr>
                <w:b/>
                <w:sz w:val="22"/>
                <w:szCs w:val="22"/>
              </w:rPr>
            </w:pPr>
            <w:r w:rsidRPr="00182629">
              <w:rPr>
                <w:b/>
                <w:sz w:val="22"/>
                <w:szCs w:val="22"/>
              </w:rPr>
              <w:t>2</w:t>
            </w:r>
          </w:p>
        </w:tc>
        <w:tc>
          <w:tcPr>
            <w:tcW w:w="1980" w:type="dxa"/>
          </w:tcPr>
          <w:p w:rsidR="0071634F" w:rsidRPr="00182629" w:rsidRDefault="0071634F" w:rsidP="00182629">
            <w:pPr>
              <w:jc w:val="both"/>
              <w:rPr>
                <w:sz w:val="22"/>
                <w:szCs w:val="22"/>
              </w:rPr>
            </w:pPr>
            <w:r w:rsidRPr="00182629">
              <w:rPr>
                <w:color w:val="000000"/>
                <w:sz w:val="22"/>
                <w:szCs w:val="22"/>
              </w:rPr>
              <w:t xml:space="preserve"> 3,5 km đường trục chính xuống cấp hư hỏng không đảm bảo an toàn</w:t>
            </w:r>
          </w:p>
        </w:tc>
        <w:tc>
          <w:tcPr>
            <w:tcW w:w="3240" w:type="dxa"/>
          </w:tcPr>
          <w:p w:rsidR="0071634F" w:rsidRPr="00182629" w:rsidRDefault="0071634F" w:rsidP="00182629">
            <w:pPr>
              <w:jc w:val="both"/>
              <w:rPr>
                <w:sz w:val="22"/>
                <w:szCs w:val="22"/>
              </w:rPr>
            </w:pPr>
            <w:r w:rsidRPr="00182629">
              <w:rPr>
                <w:sz w:val="22"/>
                <w:szCs w:val="22"/>
              </w:rPr>
              <w:t>-</w:t>
            </w:r>
            <w:r w:rsidR="00182629">
              <w:rPr>
                <w:sz w:val="22"/>
                <w:szCs w:val="22"/>
              </w:rPr>
              <w:t xml:space="preserve"> </w:t>
            </w:r>
            <w:r w:rsidRPr="00182629">
              <w:rPr>
                <w:sz w:val="22"/>
                <w:szCs w:val="22"/>
              </w:rPr>
              <w:t>Nền đường yếu phương tiện giao thông đi lại nhiều lưu thông thường xuyên</w:t>
            </w:r>
          </w:p>
          <w:p w:rsidR="0071634F" w:rsidRPr="00182629" w:rsidRDefault="0071634F" w:rsidP="00182629">
            <w:pPr>
              <w:jc w:val="both"/>
              <w:rPr>
                <w:sz w:val="22"/>
                <w:szCs w:val="22"/>
              </w:rPr>
            </w:pPr>
            <w:r w:rsidRPr="00182629">
              <w:rPr>
                <w:sz w:val="22"/>
                <w:szCs w:val="22"/>
              </w:rPr>
              <w:t>- Lụt kéo dài và ngập úng ngâm lâu làm yếu nền đường.</w:t>
            </w:r>
          </w:p>
          <w:p w:rsidR="0071634F" w:rsidRPr="00182629" w:rsidRDefault="0071634F" w:rsidP="00182629">
            <w:pPr>
              <w:jc w:val="both"/>
              <w:rPr>
                <w:sz w:val="22"/>
                <w:szCs w:val="22"/>
              </w:rPr>
            </w:pPr>
            <w:r w:rsidRPr="00182629">
              <w:rPr>
                <w:sz w:val="22"/>
                <w:szCs w:val="22"/>
              </w:rPr>
              <w:t>- Đường giao thông không có hệ thống thoát nước nên nước ứ đọng đường dễ bị hư hỏng</w:t>
            </w:r>
          </w:p>
        </w:tc>
        <w:tc>
          <w:tcPr>
            <w:tcW w:w="4320" w:type="dxa"/>
          </w:tcPr>
          <w:p w:rsidR="0071634F" w:rsidRPr="00182629" w:rsidRDefault="0071634F" w:rsidP="00182629">
            <w:pPr>
              <w:jc w:val="both"/>
              <w:rPr>
                <w:sz w:val="22"/>
                <w:szCs w:val="22"/>
              </w:rPr>
            </w:pPr>
            <w:r w:rsidRPr="00182629">
              <w:rPr>
                <w:sz w:val="22"/>
                <w:szCs w:val="22"/>
              </w:rPr>
              <w:t>- Xã không có ngân sách để duy tu, bảo dưỡng hằng năm</w:t>
            </w:r>
          </w:p>
          <w:p w:rsidR="0071634F" w:rsidRPr="00182629" w:rsidRDefault="0071634F" w:rsidP="00182629">
            <w:pPr>
              <w:jc w:val="both"/>
              <w:rPr>
                <w:sz w:val="22"/>
                <w:szCs w:val="22"/>
              </w:rPr>
            </w:pPr>
            <w:r w:rsidRPr="00182629">
              <w:rPr>
                <w:sz w:val="22"/>
                <w:szCs w:val="22"/>
              </w:rPr>
              <w:t>- Quy hoạch không đồng bộ, các cơ quan chức năng không phối hợp chặt chẽ nên đợn vị này vừa làm xong đơn vị khác lại đào xới</w:t>
            </w:r>
            <w:r w:rsidR="00182629">
              <w:rPr>
                <w:sz w:val="22"/>
                <w:szCs w:val="22"/>
              </w:rPr>
              <w:t xml:space="preserve">, </w:t>
            </w:r>
            <w:r w:rsidRPr="00182629">
              <w:rPr>
                <w:sz w:val="22"/>
                <w:szCs w:val="22"/>
              </w:rPr>
              <w:t>...</w:t>
            </w:r>
          </w:p>
          <w:p w:rsidR="0071634F" w:rsidRPr="00182629" w:rsidRDefault="0071634F" w:rsidP="00182629">
            <w:pPr>
              <w:jc w:val="both"/>
              <w:rPr>
                <w:sz w:val="22"/>
                <w:szCs w:val="22"/>
              </w:rPr>
            </w:pPr>
            <w:r w:rsidRPr="00182629">
              <w:rPr>
                <w:sz w:val="22"/>
                <w:szCs w:val="22"/>
              </w:rPr>
              <w:t>- Ý thức của người dân kém, trồng cây, xây dựng lán, trại lấn đường giao thông</w:t>
            </w:r>
          </w:p>
        </w:tc>
        <w:tc>
          <w:tcPr>
            <w:tcW w:w="4714" w:type="dxa"/>
          </w:tcPr>
          <w:p w:rsidR="0071634F" w:rsidRPr="00182629" w:rsidRDefault="0071634F" w:rsidP="00182629">
            <w:pPr>
              <w:jc w:val="both"/>
              <w:rPr>
                <w:sz w:val="22"/>
                <w:szCs w:val="22"/>
              </w:rPr>
            </w:pPr>
            <w:r w:rsidRPr="00182629">
              <w:rPr>
                <w:sz w:val="22"/>
                <w:szCs w:val="22"/>
              </w:rPr>
              <w:t>- Hỗ trợ nâng cấp 3,5 km đường trục chính và 05 cầu để đảm bảo đi lại an toàn cho người dân</w:t>
            </w:r>
          </w:p>
          <w:p w:rsidR="0071634F" w:rsidRPr="00182629" w:rsidRDefault="0071634F" w:rsidP="00182629">
            <w:pPr>
              <w:jc w:val="both"/>
              <w:rPr>
                <w:sz w:val="22"/>
                <w:szCs w:val="22"/>
              </w:rPr>
            </w:pPr>
            <w:r w:rsidRPr="00182629">
              <w:rPr>
                <w:sz w:val="22"/>
                <w:szCs w:val="22"/>
              </w:rPr>
              <w:t>- Xây dựng hệ thống thoát nước hai bên đường</w:t>
            </w:r>
          </w:p>
          <w:p w:rsidR="0071634F" w:rsidRPr="00182629" w:rsidRDefault="0071634F" w:rsidP="00182629">
            <w:pPr>
              <w:jc w:val="both"/>
              <w:rPr>
                <w:sz w:val="22"/>
                <w:szCs w:val="22"/>
              </w:rPr>
            </w:pPr>
            <w:r w:rsidRPr="00182629">
              <w:rPr>
                <w:sz w:val="22"/>
                <w:szCs w:val="22"/>
              </w:rPr>
              <w:t>- Xử lý nghiêm minh những đối tượng vi phạm lấn chiếm hành lang ATGT</w:t>
            </w:r>
          </w:p>
        </w:tc>
      </w:tr>
      <w:tr w:rsidR="0071634F" w:rsidRPr="00182629" w:rsidTr="000F3145">
        <w:tc>
          <w:tcPr>
            <w:tcW w:w="738" w:type="dxa"/>
          </w:tcPr>
          <w:p w:rsidR="0071634F" w:rsidRPr="00182629" w:rsidRDefault="0071634F" w:rsidP="00182629">
            <w:pPr>
              <w:jc w:val="both"/>
              <w:rPr>
                <w:b/>
                <w:sz w:val="22"/>
                <w:szCs w:val="22"/>
              </w:rPr>
            </w:pPr>
            <w:r w:rsidRPr="00182629">
              <w:rPr>
                <w:b/>
                <w:sz w:val="22"/>
                <w:szCs w:val="22"/>
              </w:rPr>
              <w:t>3</w:t>
            </w:r>
          </w:p>
        </w:tc>
        <w:tc>
          <w:tcPr>
            <w:tcW w:w="1980" w:type="dxa"/>
          </w:tcPr>
          <w:p w:rsidR="0071634F" w:rsidRPr="00182629" w:rsidRDefault="0071634F" w:rsidP="00182629">
            <w:pPr>
              <w:jc w:val="both"/>
              <w:rPr>
                <w:sz w:val="22"/>
                <w:szCs w:val="22"/>
              </w:rPr>
            </w:pPr>
            <w:r w:rsidRPr="00182629">
              <w:rPr>
                <w:sz w:val="22"/>
                <w:szCs w:val="22"/>
              </w:rPr>
              <w:t>Ô nhiễm môi trường trên diện rộng khi có bão</w:t>
            </w:r>
          </w:p>
        </w:tc>
        <w:tc>
          <w:tcPr>
            <w:tcW w:w="3240" w:type="dxa"/>
          </w:tcPr>
          <w:p w:rsidR="0071634F" w:rsidRPr="00182629" w:rsidRDefault="0071634F" w:rsidP="00182629">
            <w:pPr>
              <w:jc w:val="both"/>
              <w:rPr>
                <w:sz w:val="22"/>
                <w:szCs w:val="22"/>
              </w:rPr>
            </w:pPr>
            <w:r w:rsidRPr="00182629">
              <w:rPr>
                <w:sz w:val="22"/>
                <w:szCs w:val="22"/>
              </w:rPr>
              <w:t>- Địa hình cuối nguồn khi có bão rác thải đổ về</w:t>
            </w:r>
          </w:p>
          <w:p w:rsidR="0071634F" w:rsidRPr="00182629" w:rsidRDefault="0071634F" w:rsidP="00182629">
            <w:pPr>
              <w:jc w:val="both"/>
              <w:rPr>
                <w:sz w:val="22"/>
                <w:szCs w:val="22"/>
              </w:rPr>
            </w:pPr>
            <w:r w:rsidRPr="00182629">
              <w:rPr>
                <w:sz w:val="22"/>
                <w:szCs w:val="22"/>
              </w:rPr>
              <w:t>- Chuồng trại chăn nuôi chưa đẩm bảo vệ sinh, 50% xả nước thải trực tiếp ra môi trường.</w:t>
            </w:r>
          </w:p>
          <w:p w:rsidR="0071634F" w:rsidRPr="00182629" w:rsidRDefault="0071634F" w:rsidP="00182629">
            <w:pPr>
              <w:jc w:val="both"/>
              <w:rPr>
                <w:sz w:val="22"/>
                <w:szCs w:val="22"/>
              </w:rPr>
            </w:pPr>
            <w:r w:rsidRPr="00182629">
              <w:rPr>
                <w:sz w:val="22"/>
                <w:szCs w:val="22"/>
              </w:rPr>
              <w:t xml:space="preserve">- Sản phẩm phụ sau thu hoạch </w:t>
            </w:r>
            <w:r w:rsidRPr="00182629">
              <w:rPr>
                <w:sz w:val="22"/>
                <w:szCs w:val="22"/>
              </w:rPr>
              <w:lastRenderedPageBreak/>
              <w:t>(rơm, rác, cói) xả ra môi trường.</w:t>
            </w:r>
          </w:p>
          <w:p w:rsidR="0071634F" w:rsidRPr="00182629" w:rsidRDefault="0071634F" w:rsidP="00182629">
            <w:pPr>
              <w:jc w:val="both"/>
              <w:rPr>
                <w:sz w:val="22"/>
                <w:szCs w:val="22"/>
              </w:rPr>
            </w:pPr>
            <w:r w:rsidRPr="00182629">
              <w:rPr>
                <w:sz w:val="22"/>
                <w:szCs w:val="22"/>
              </w:rPr>
              <w:t>- 40% nhà vệ sinh tạm bợ</w:t>
            </w:r>
          </w:p>
          <w:p w:rsidR="0071634F" w:rsidRPr="00182629" w:rsidRDefault="0071634F" w:rsidP="00182629">
            <w:pPr>
              <w:jc w:val="both"/>
              <w:rPr>
                <w:sz w:val="22"/>
                <w:szCs w:val="22"/>
              </w:rPr>
            </w:pPr>
            <w:r w:rsidRPr="00182629">
              <w:rPr>
                <w:sz w:val="22"/>
                <w:szCs w:val="22"/>
              </w:rPr>
              <w:t>- Rác thải sinh hoạt, xác động vật chết xả xuống sông và vức bừa bãi ra môi trường</w:t>
            </w:r>
          </w:p>
        </w:tc>
        <w:tc>
          <w:tcPr>
            <w:tcW w:w="4320" w:type="dxa"/>
          </w:tcPr>
          <w:p w:rsidR="0071634F" w:rsidRPr="00182629" w:rsidRDefault="0071634F" w:rsidP="00182629">
            <w:pPr>
              <w:jc w:val="both"/>
              <w:rPr>
                <w:sz w:val="22"/>
                <w:szCs w:val="22"/>
              </w:rPr>
            </w:pPr>
            <w:r w:rsidRPr="00182629">
              <w:rPr>
                <w:sz w:val="22"/>
                <w:szCs w:val="22"/>
              </w:rPr>
              <w:lastRenderedPageBreak/>
              <w:t>- Hệ thống kênh mương tiêu thoát nước chưa kiên cố, có nơi không có</w:t>
            </w:r>
          </w:p>
          <w:p w:rsidR="0071634F" w:rsidRPr="00182629" w:rsidRDefault="0071634F" w:rsidP="00182629">
            <w:pPr>
              <w:jc w:val="both"/>
              <w:rPr>
                <w:sz w:val="22"/>
                <w:szCs w:val="22"/>
              </w:rPr>
            </w:pPr>
            <w:r w:rsidRPr="00182629">
              <w:rPr>
                <w:sz w:val="22"/>
                <w:szCs w:val="22"/>
              </w:rPr>
              <w:t>- Chăn nuôi nhỏ lẻ, chủ yếu là ở các hộ gia đình nên chuồng trại còn tạm bợ, không có hệ thống xử lý nước thải.</w:t>
            </w:r>
          </w:p>
          <w:p w:rsidR="0071634F" w:rsidRPr="00182629" w:rsidRDefault="0071634F" w:rsidP="00182629">
            <w:pPr>
              <w:jc w:val="both"/>
              <w:rPr>
                <w:sz w:val="22"/>
                <w:szCs w:val="22"/>
              </w:rPr>
            </w:pPr>
            <w:r w:rsidRPr="00182629">
              <w:rPr>
                <w:sz w:val="22"/>
                <w:szCs w:val="22"/>
              </w:rPr>
              <w:t xml:space="preserve">- Ý thức người dân còn kém chưa tự giác, còn </w:t>
            </w:r>
            <w:r w:rsidRPr="00182629">
              <w:rPr>
                <w:sz w:val="22"/>
                <w:szCs w:val="22"/>
              </w:rPr>
              <w:lastRenderedPageBreak/>
              <w:t>vứt rác bừa bãi.</w:t>
            </w:r>
          </w:p>
          <w:p w:rsidR="0071634F" w:rsidRPr="00182629" w:rsidRDefault="0071634F" w:rsidP="00182629">
            <w:pPr>
              <w:jc w:val="both"/>
              <w:rPr>
                <w:sz w:val="22"/>
                <w:szCs w:val="22"/>
              </w:rPr>
            </w:pPr>
            <w:r w:rsidRPr="00182629">
              <w:rPr>
                <w:sz w:val="22"/>
                <w:szCs w:val="22"/>
              </w:rPr>
              <w:t>- Không có thùng rác nơi công cộng</w:t>
            </w:r>
          </w:p>
        </w:tc>
        <w:tc>
          <w:tcPr>
            <w:tcW w:w="4714" w:type="dxa"/>
          </w:tcPr>
          <w:p w:rsidR="0071634F" w:rsidRPr="00182629" w:rsidRDefault="0071634F" w:rsidP="00182629">
            <w:pPr>
              <w:jc w:val="both"/>
              <w:rPr>
                <w:sz w:val="22"/>
                <w:szCs w:val="22"/>
              </w:rPr>
            </w:pPr>
            <w:r w:rsidRPr="00182629">
              <w:rPr>
                <w:sz w:val="22"/>
                <w:szCs w:val="22"/>
              </w:rPr>
              <w:lastRenderedPageBreak/>
              <w:t>- Tuyên truyền nâng cao nhận thức của người dân</w:t>
            </w:r>
          </w:p>
          <w:p w:rsidR="0071634F" w:rsidRPr="00182629" w:rsidRDefault="0071634F" w:rsidP="00182629">
            <w:pPr>
              <w:jc w:val="both"/>
              <w:rPr>
                <w:sz w:val="22"/>
                <w:szCs w:val="22"/>
              </w:rPr>
            </w:pPr>
            <w:r w:rsidRPr="00182629">
              <w:rPr>
                <w:sz w:val="22"/>
                <w:szCs w:val="22"/>
              </w:rPr>
              <w:t>- Tăng cường các hình thức xử phạt những hành vi vi phạm về môi trường</w:t>
            </w:r>
          </w:p>
          <w:p w:rsidR="0071634F" w:rsidRPr="00182629" w:rsidRDefault="0071634F" w:rsidP="00182629">
            <w:pPr>
              <w:jc w:val="both"/>
              <w:rPr>
                <w:sz w:val="22"/>
                <w:szCs w:val="22"/>
              </w:rPr>
            </w:pPr>
            <w:r w:rsidRPr="00182629">
              <w:rPr>
                <w:sz w:val="22"/>
                <w:szCs w:val="22"/>
              </w:rPr>
              <w:t>- Tổ chức phong trào VSMT, khơi thông cống rãnh cho các đoàn thể, trường học thường xuyên</w:t>
            </w:r>
          </w:p>
          <w:p w:rsidR="0071634F" w:rsidRPr="00182629" w:rsidRDefault="0071634F" w:rsidP="00182629">
            <w:pPr>
              <w:jc w:val="both"/>
              <w:rPr>
                <w:sz w:val="22"/>
                <w:szCs w:val="22"/>
              </w:rPr>
            </w:pPr>
            <w:r w:rsidRPr="00182629">
              <w:rPr>
                <w:sz w:val="22"/>
                <w:szCs w:val="22"/>
              </w:rPr>
              <w:t>- Mua sắm thùng rác nơi công cộng</w:t>
            </w:r>
          </w:p>
          <w:p w:rsidR="0071634F" w:rsidRPr="00182629" w:rsidRDefault="0071634F" w:rsidP="00182629">
            <w:pPr>
              <w:jc w:val="both"/>
              <w:rPr>
                <w:sz w:val="22"/>
                <w:szCs w:val="22"/>
              </w:rPr>
            </w:pPr>
            <w:r w:rsidRPr="00182629">
              <w:rPr>
                <w:sz w:val="22"/>
                <w:szCs w:val="22"/>
              </w:rPr>
              <w:lastRenderedPageBreak/>
              <w:t>- Hỗ trợ xây dựng nhà vệ sinh cho các hộ nghèo và làm hầm bioga cho các hộ chăn nuôi</w:t>
            </w:r>
          </w:p>
        </w:tc>
      </w:tr>
      <w:tr w:rsidR="0071634F" w:rsidRPr="00182629" w:rsidTr="000F3145">
        <w:tc>
          <w:tcPr>
            <w:tcW w:w="738" w:type="dxa"/>
          </w:tcPr>
          <w:p w:rsidR="0071634F" w:rsidRPr="00182629" w:rsidRDefault="0071634F" w:rsidP="00182629">
            <w:pPr>
              <w:jc w:val="both"/>
              <w:rPr>
                <w:b/>
                <w:sz w:val="22"/>
                <w:szCs w:val="22"/>
              </w:rPr>
            </w:pPr>
            <w:r w:rsidRPr="00182629">
              <w:rPr>
                <w:b/>
                <w:sz w:val="22"/>
                <w:szCs w:val="22"/>
              </w:rPr>
              <w:lastRenderedPageBreak/>
              <w:t>4</w:t>
            </w:r>
          </w:p>
        </w:tc>
        <w:tc>
          <w:tcPr>
            <w:tcW w:w="1980" w:type="dxa"/>
          </w:tcPr>
          <w:p w:rsidR="0071634F" w:rsidRPr="00182629" w:rsidRDefault="0071634F" w:rsidP="00182629">
            <w:pPr>
              <w:jc w:val="both"/>
              <w:rPr>
                <w:sz w:val="22"/>
                <w:szCs w:val="22"/>
              </w:rPr>
            </w:pPr>
            <w:r w:rsidRPr="00182629">
              <w:rPr>
                <w:sz w:val="22"/>
                <w:szCs w:val="22"/>
              </w:rPr>
              <w:t>Phụ nữ bị tai nạn lao động và bệnh phụ khoa</w:t>
            </w:r>
          </w:p>
        </w:tc>
        <w:tc>
          <w:tcPr>
            <w:tcW w:w="3240" w:type="dxa"/>
          </w:tcPr>
          <w:p w:rsidR="0071634F" w:rsidRPr="00182629" w:rsidRDefault="0071634F" w:rsidP="00182629">
            <w:pPr>
              <w:jc w:val="both"/>
              <w:rPr>
                <w:sz w:val="22"/>
                <w:szCs w:val="22"/>
              </w:rPr>
            </w:pPr>
            <w:r w:rsidRPr="00182629">
              <w:rPr>
                <w:sz w:val="22"/>
                <w:szCs w:val="22"/>
              </w:rPr>
              <w:t>- 60% lao động nữ làm công việc nặng nhọc vất vả, nguy hiểm do tham gia tập huấn còn ít, chưa được đào tạo nghề, chủ yếu lao động phổ thông, thu nhập thấp</w:t>
            </w:r>
          </w:p>
          <w:p w:rsidR="0071634F" w:rsidRPr="00182629" w:rsidRDefault="0071634F" w:rsidP="00182629">
            <w:pPr>
              <w:jc w:val="both"/>
              <w:rPr>
                <w:sz w:val="22"/>
                <w:szCs w:val="22"/>
              </w:rPr>
            </w:pPr>
            <w:r w:rsidRPr="00182629">
              <w:rPr>
                <w:sz w:val="22"/>
                <w:szCs w:val="22"/>
              </w:rPr>
              <w:t>- 90% phụ nữ bị bệnh phụ khoa do làm ru</w:t>
            </w:r>
            <w:r w:rsidR="00182629">
              <w:rPr>
                <w:sz w:val="22"/>
                <w:szCs w:val="22"/>
              </w:rPr>
              <w:t>ộ</w:t>
            </w:r>
            <w:r w:rsidRPr="00182629">
              <w:rPr>
                <w:sz w:val="22"/>
                <w:szCs w:val="22"/>
              </w:rPr>
              <w:t>ng, làm cói, thường xuyên bị ngập nước sâu, đ</w:t>
            </w:r>
            <w:r w:rsidR="00182629">
              <w:rPr>
                <w:sz w:val="22"/>
                <w:szCs w:val="22"/>
              </w:rPr>
              <w:t>ỉ</w:t>
            </w:r>
            <w:r w:rsidRPr="00182629">
              <w:rPr>
                <w:sz w:val="22"/>
                <w:szCs w:val="22"/>
              </w:rPr>
              <w:t>a chui vào vùng kín.</w:t>
            </w:r>
          </w:p>
          <w:p w:rsidR="0071634F" w:rsidRPr="00182629" w:rsidRDefault="0071634F" w:rsidP="00182629">
            <w:pPr>
              <w:jc w:val="both"/>
              <w:rPr>
                <w:sz w:val="22"/>
                <w:szCs w:val="22"/>
              </w:rPr>
            </w:pPr>
          </w:p>
        </w:tc>
        <w:tc>
          <w:tcPr>
            <w:tcW w:w="4320" w:type="dxa"/>
          </w:tcPr>
          <w:p w:rsidR="0071634F" w:rsidRPr="00182629" w:rsidRDefault="0071634F" w:rsidP="00182629">
            <w:pPr>
              <w:jc w:val="both"/>
              <w:rPr>
                <w:sz w:val="22"/>
                <w:szCs w:val="22"/>
              </w:rPr>
            </w:pPr>
            <w:r w:rsidRPr="00182629">
              <w:rPr>
                <w:sz w:val="22"/>
                <w:szCs w:val="22"/>
              </w:rPr>
              <w:t>- Nhiều phụ nữ đơn thân đông con không có việc làm, thiếu kiến thức, kỹ năng</w:t>
            </w:r>
          </w:p>
          <w:p w:rsidR="0071634F" w:rsidRPr="00182629" w:rsidRDefault="0071634F" w:rsidP="00182629">
            <w:pPr>
              <w:jc w:val="both"/>
              <w:rPr>
                <w:sz w:val="22"/>
                <w:szCs w:val="22"/>
              </w:rPr>
            </w:pPr>
            <w:r w:rsidRPr="00182629">
              <w:rPr>
                <w:sz w:val="22"/>
                <w:szCs w:val="22"/>
              </w:rPr>
              <w:t>- Chồng đi làm ăn xa phải đảm nhiệm mọi việc trong gia đình</w:t>
            </w:r>
          </w:p>
          <w:p w:rsidR="0071634F" w:rsidRPr="00182629" w:rsidRDefault="0071634F" w:rsidP="00182629">
            <w:pPr>
              <w:jc w:val="both"/>
              <w:rPr>
                <w:sz w:val="22"/>
                <w:szCs w:val="22"/>
              </w:rPr>
            </w:pPr>
            <w:r w:rsidRPr="00182629">
              <w:rPr>
                <w:sz w:val="22"/>
                <w:szCs w:val="22"/>
              </w:rPr>
              <w:t xml:space="preserve">- Vẫn đang còn định kiến xã hội: </w:t>
            </w:r>
          </w:p>
          <w:p w:rsidR="0071634F" w:rsidRPr="00182629" w:rsidRDefault="0071634F" w:rsidP="00182629">
            <w:pPr>
              <w:jc w:val="both"/>
              <w:rPr>
                <w:sz w:val="22"/>
                <w:szCs w:val="22"/>
              </w:rPr>
            </w:pPr>
            <w:r w:rsidRPr="00182629">
              <w:rPr>
                <w:sz w:val="22"/>
                <w:szCs w:val="22"/>
              </w:rPr>
              <w:t>+ Phải sinh nhiều con do không có con trai</w:t>
            </w:r>
          </w:p>
          <w:p w:rsidR="0071634F" w:rsidRPr="00182629" w:rsidRDefault="0071634F" w:rsidP="00182629">
            <w:pPr>
              <w:jc w:val="both"/>
              <w:rPr>
                <w:sz w:val="22"/>
                <w:szCs w:val="22"/>
              </w:rPr>
            </w:pPr>
            <w:r w:rsidRPr="00182629">
              <w:rPr>
                <w:sz w:val="22"/>
                <w:szCs w:val="22"/>
              </w:rPr>
              <w:t>+ Định kiến tôn giáo không được nạo phá thai</w:t>
            </w:r>
          </w:p>
          <w:p w:rsidR="0071634F" w:rsidRPr="00182629" w:rsidRDefault="0071634F" w:rsidP="00182629">
            <w:pPr>
              <w:jc w:val="both"/>
              <w:rPr>
                <w:sz w:val="22"/>
                <w:szCs w:val="22"/>
              </w:rPr>
            </w:pPr>
            <w:r w:rsidRPr="00182629">
              <w:rPr>
                <w:sz w:val="22"/>
                <w:szCs w:val="22"/>
              </w:rPr>
              <w:t>+ Mọi quyết định trong nhà do nam "Đàn ông trên nhà, đàn bà dưới bếp"</w:t>
            </w:r>
          </w:p>
          <w:p w:rsidR="0071634F" w:rsidRPr="00182629" w:rsidRDefault="0071634F" w:rsidP="00182629">
            <w:pPr>
              <w:jc w:val="both"/>
              <w:rPr>
                <w:sz w:val="22"/>
                <w:szCs w:val="22"/>
              </w:rPr>
            </w:pPr>
            <w:r w:rsidRPr="00182629">
              <w:rPr>
                <w:sz w:val="22"/>
                <w:szCs w:val="22"/>
              </w:rPr>
              <w:t>- Hội phụ nữ tuyên truyền bình đẳng giới còn hạn chế, kinh phí hoạt động không có</w:t>
            </w:r>
          </w:p>
          <w:p w:rsidR="0071634F" w:rsidRPr="00182629" w:rsidRDefault="0071634F" w:rsidP="00182629">
            <w:pPr>
              <w:jc w:val="both"/>
              <w:rPr>
                <w:sz w:val="22"/>
                <w:szCs w:val="22"/>
              </w:rPr>
            </w:pPr>
            <w:r w:rsidRPr="00182629">
              <w:rPr>
                <w:sz w:val="22"/>
                <w:szCs w:val="22"/>
              </w:rPr>
              <w:t>- Một số chị em phụ nữ còn tự ti không giám đấu tranh</w:t>
            </w:r>
          </w:p>
        </w:tc>
        <w:tc>
          <w:tcPr>
            <w:tcW w:w="4714" w:type="dxa"/>
          </w:tcPr>
          <w:p w:rsidR="0071634F" w:rsidRPr="00182629" w:rsidRDefault="0071634F" w:rsidP="00182629">
            <w:pPr>
              <w:jc w:val="both"/>
              <w:rPr>
                <w:sz w:val="22"/>
                <w:szCs w:val="22"/>
              </w:rPr>
            </w:pPr>
            <w:r w:rsidRPr="00182629">
              <w:rPr>
                <w:sz w:val="22"/>
                <w:szCs w:val="22"/>
              </w:rPr>
              <w:t>- Tuyên truyền nâng cao nhận thức cho phụ nữ</w:t>
            </w:r>
          </w:p>
          <w:p w:rsidR="0071634F" w:rsidRPr="00182629" w:rsidRDefault="0071634F" w:rsidP="00182629">
            <w:pPr>
              <w:jc w:val="both"/>
              <w:rPr>
                <w:sz w:val="22"/>
                <w:szCs w:val="22"/>
              </w:rPr>
            </w:pPr>
            <w:r w:rsidRPr="00182629">
              <w:rPr>
                <w:sz w:val="22"/>
                <w:szCs w:val="22"/>
              </w:rPr>
              <w:t>- Tập huấn nâng cao nhận thức, và tập huấn chuyển giao KHKT về sản xuất, chăn nuôi, đào tạo nghề cho phụ nữ</w:t>
            </w:r>
          </w:p>
          <w:p w:rsidR="0071634F" w:rsidRPr="00182629" w:rsidRDefault="0071634F" w:rsidP="00182629">
            <w:pPr>
              <w:jc w:val="both"/>
              <w:rPr>
                <w:sz w:val="22"/>
                <w:szCs w:val="22"/>
              </w:rPr>
            </w:pPr>
            <w:r w:rsidRPr="00182629">
              <w:rPr>
                <w:sz w:val="22"/>
                <w:szCs w:val="22"/>
              </w:rPr>
              <w:t>- Tuyên truyền cho nam giới về luật hôn nhân và gia đình, bình đẳng giới</w:t>
            </w:r>
          </w:p>
          <w:p w:rsidR="0071634F" w:rsidRPr="00182629" w:rsidRDefault="0071634F" w:rsidP="00182629">
            <w:pPr>
              <w:jc w:val="both"/>
              <w:rPr>
                <w:sz w:val="22"/>
                <w:szCs w:val="22"/>
              </w:rPr>
            </w:pPr>
            <w:r w:rsidRPr="00182629">
              <w:rPr>
                <w:sz w:val="22"/>
                <w:szCs w:val="22"/>
              </w:rPr>
              <w:t>- Tạo công ăn việc làm tăng thu nhập, ưu tiên những ngành nghề phù</w:t>
            </w:r>
            <w:r w:rsidR="00182629">
              <w:rPr>
                <w:sz w:val="22"/>
                <w:szCs w:val="22"/>
              </w:rPr>
              <w:t xml:space="preserve"> hợp</w:t>
            </w:r>
            <w:r w:rsidRPr="00182629">
              <w:rPr>
                <w:sz w:val="22"/>
                <w:szCs w:val="22"/>
              </w:rPr>
              <w:t xml:space="preserve"> với phụ nữ.</w:t>
            </w:r>
          </w:p>
        </w:tc>
      </w:tr>
      <w:tr w:rsidR="0071634F" w:rsidRPr="00182629" w:rsidTr="000F3145">
        <w:tc>
          <w:tcPr>
            <w:tcW w:w="738" w:type="dxa"/>
          </w:tcPr>
          <w:p w:rsidR="0071634F" w:rsidRPr="00182629" w:rsidRDefault="0071634F" w:rsidP="00182629">
            <w:pPr>
              <w:jc w:val="both"/>
              <w:rPr>
                <w:b/>
                <w:sz w:val="22"/>
                <w:szCs w:val="22"/>
              </w:rPr>
            </w:pPr>
            <w:r w:rsidRPr="00182629">
              <w:rPr>
                <w:b/>
                <w:sz w:val="22"/>
                <w:szCs w:val="22"/>
              </w:rPr>
              <w:t>5</w:t>
            </w:r>
          </w:p>
        </w:tc>
        <w:tc>
          <w:tcPr>
            <w:tcW w:w="1980" w:type="dxa"/>
          </w:tcPr>
          <w:p w:rsidR="0071634F" w:rsidRPr="00182629" w:rsidRDefault="0071634F" w:rsidP="00182629">
            <w:pPr>
              <w:jc w:val="both"/>
              <w:rPr>
                <w:sz w:val="22"/>
                <w:szCs w:val="22"/>
              </w:rPr>
            </w:pPr>
            <w:r w:rsidRPr="00182629">
              <w:rPr>
                <w:sz w:val="22"/>
                <w:szCs w:val="22"/>
              </w:rPr>
              <w:t>Lúa và hoa màu mất mùa giảm năng suất khi có thiên tai</w:t>
            </w:r>
          </w:p>
        </w:tc>
        <w:tc>
          <w:tcPr>
            <w:tcW w:w="3240" w:type="dxa"/>
          </w:tcPr>
          <w:p w:rsidR="0071634F" w:rsidRPr="00182629" w:rsidRDefault="0071634F" w:rsidP="00182629">
            <w:pPr>
              <w:jc w:val="both"/>
              <w:rPr>
                <w:sz w:val="22"/>
                <w:szCs w:val="22"/>
              </w:rPr>
            </w:pPr>
            <w:r w:rsidRPr="00182629">
              <w:rPr>
                <w:sz w:val="22"/>
                <w:szCs w:val="22"/>
              </w:rPr>
              <w:t>- Địa hình gần biển dễ bị nhiễm mặn, 113 ha lúa nằm ở cuối nguồn, xa nguồn cung cấp nước ngọt</w:t>
            </w:r>
          </w:p>
          <w:p w:rsidR="0071634F" w:rsidRPr="00182629" w:rsidRDefault="0071634F" w:rsidP="00182629">
            <w:pPr>
              <w:jc w:val="both"/>
              <w:rPr>
                <w:sz w:val="22"/>
                <w:szCs w:val="22"/>
              </w:rPr>
            </w:pPr>
            <w:r w:rsidRPr="00182629">
              <w:rPr>
                <w:sz w:val="22"/>
                <w:szCs w:val="22"/>
              </w:rPr>
              <w:t>- Hệ thống kênh mương nội đồng 80% chưa kiên cố hóa</w:t>
            </w:r>
          </w:p>
          <w:p w:rsidR="0071634F" w:rsidRPr="00182629" w:rsidRDefault="0071634F" w:rsidP="00182629">
            <w:pPr>
              <w:jc w:val="both"/>
              <w:rPr>
                <w:sz w:val="22"/>
                <w:szCs w:val="22"/>
              </w:rPr>
            </w:pPr>
            <w:r w:rsidRPr="00182629">
              <w:rPr>
                <w:sz w:val="22"/>
                <w:szCs w:val="22"/>
              </w:rPr>
              <w:t>- Đồng ruộng manh mún nhỏ lẻ chưa áp dụng KHKT</w:t>
            </w:r>
          </w:p>
          <w:p w:rsidR="0071634F" w:rsidRPr="00182629" w:rsidRDefault="0071634F" w:rsidP="00182629">
            <w:pPr>
              <w:jc w:val="both"/>
              <w:rPr>
                <w:sz w:val="22"/>
                <w:szCs w:val="22"/>
              </w:rPr>
            </w:pPr>
            <w:r w:rsidRPr="00182629">
              <w:rPr>
                <w:sz w:val="22"/>
                <w:szCs w:val="22"/>
              </w:rPr>
              <w:t>- Mới chuyển đổi cây trồng, thiếu kinh nghiệm chăm sóc còn hạn chế</w:t>
            </w:r>
          </w:p>
          <w:p w:rsidR="0071634F" w:rsidRPr="00182629" w:rsidRDefault="0071634F" w:rsidP="00182629">
            <w:pPr>
              <w:jc w:val="both"/>
              <w:rPr>
                <w:sz w:val="22"/>
                <w:szCs w:val="22"/>
              </w:rPr>
            </w:pPr>
          </w:p>
        </w:tc>
        <w:tc>
          <w:tcPr>
            <w:tcW w:w="4320" w:type="dxa"/>
          </w:tcPr>
          <w:p w:rsidR="0071634F" w:rsidRPr="00182629" w:rsidRDefault="0071634F" w:rsidP="00182629">
            <w:pPr>
              <w:jc w:val="both"/>
              <w:rPr>
                <w:sz w:val="22"/>
                <w:szCs w:val="22"/>
              </w:rPr>
            </w:pPr>
            <w:r w:rsidRPr="00182629">
              <w:rPr>
                <w:sz w:val="22"/>
                <w:szCs w:val="22"/>
              </w:rPr>
              <w:t>- Diện tích trồng lúa chưa được quy hoạch "mẫu lớn".</w:t>
            </w:r>
          </w:p>
          <w:p w:rsidR="0071634F" w:rsidRPr="00182629" w:rsidRDefault="0071634F" w:rsidP="00182629">
            <w:pPr>
              <w:jc w:val="both"/>
              <w:rPr>
                <w:sz w:val="22"/>
                <w:szCs w:val="22"/>
              </w:rPr>
            </w:pPr>
            <w:r w:rsidRPr="00182629">
              <w:rPr>
                <w:sz w:val="22"/>
                <w:szCs w:val="22"/>
              </w:rPr>
              <w:t>- Xã còn thiếu kinh phí để nạo vét thường xuyên và xây mương nổi (Kiên cố)</w:t>
            </w:r>
          </w:p>
          <w:p w:rsidR="0071634F" w:rsidRPr="00182629" w:rsidRDefault="0071634F" w:rsidP="00182629">
            <w:pPr>
              <w:jc w:val="both"/>
              <w:rPr>
                <w:sz w:val="22"/>
                <w:szCs w:val="22"/>
              </w:rPr>
            </w:pPr>
            <w:r w:rsidRPr="00182629">
              <w:rPr>
                <w:sz w:val="22"/>
                <w:szCs w:val="22"/>
              </w:rPr>
              <w:t>- HTX năng lực yếu, chưa bao tiêu sản phẩm chủ yếu là người dân tự cung, tự cấp</w:t>
            </w:r>
          </w:p>
          <w:p w:rsidR="0071634F" w:rsidRPr="00182629" w:rsidRDefault="0071634F" w:rsidP="00182629">
            <w:pPr>
              <w:jc w:val="both"/>
              <w:rPr>
                <w:sz w:val="22"/>
                <w:szCs w:val="22"/>
              </w:rPr>
            </w:pPr>
            <w:r w:rsidRPr="00182629">
              <w:rPr>
                <w:sz w:val="22"/>
                <w:szCs w:val="22"/>
              </w:rPr>
              <w:t>- Sử sụng giống mới chưa đồng bộ.</w:t>
            </w:r>
          </w:p>
          <w:p w:rsidR="0071634F" w:rsidRPr="00182629" w:rsidRDefault="0071634F" w:rsidP="00182629">
            <w:pPr>
              <w:jc w:val="both"/>
              <w:rPr>
                <w:sz w:val="22"/>
                <w:szCs w:val="22"/>
              </w:rPr>
            </w:pPr>
            <w:r w:rsidRPr="00182629">
              <w:rPr>
                <w:sz w:val="22"/>
                <w:szCs w:val="22"/>
              </w:rPr>
              <w:t>- Có tập huấn nhưng chưa được nhiều, chủ yếu là nam tham gia, nữ ít được tham gia (10%)</w:t>
            </w:r>
          </w:p>
          <w:p w:rsidR="0071634F" w:rsidRPr="00182629" w:rsidRDefault="0071634F" w:rsidP="00182629">
            <w:pPr>
              <w:jc w:val="both"/>
              <w:rPr>
                <w:sz w:val="22"/>
                <w:szCs w:val="22"/>
              </w:rPr>
            </w:pPr>
            <w:r w:rsidRPr="00182629">
              <w:rPr>
                <w:sz w:val="22"/>
                <w:szCs w:val="22"/>
              </w:rPr>
              <w:t>- Thuốc bảo vệ thực vật trôi nổi, người dân sử dụng bừa bãi chưa theo khuyến cáo</w:t>
            </w:r>
          </w:p>
        </w:tc>
        <w:tc>
          <w:tcPr>
            <w:tcW w:w="4714" w:type="dxa"/>
          </w:tcPr>
          <w:p w:rsidR="0071634F" w:rsidRPr="00182629" w:rsidRDefault="0071634F" w:rsidP="00182629">
            <w:pPr>
              <w:jc w:val="both"/>
              <w:rPr>
                <w:sz w:val="22"/>
                <w:szCs w:val="22"/>
              </w:rPr>
            </w:pPr>
            <w:r w:rsidRPr="00182629">
              <w:rPr>
                <w:sz w:val="22"/>
                <w:szCs w:val="22"/>
              </w:rPr>
              <w:t>- Quy hoạch cánh đồng mẫu lớn để áp dụng KHKT</w:t>
            </w:r>
          </w:p>
          <w:p w:rsidR="0071634F" w:rsidRPr="00182629" w:rsidRDefault="0071634F" w:rsidP="00182629">
            <w:pPr>
              <w:jc w:val="both"/>
              <w:rPr>
                <w:sz w:val="22"/>
                <w:szCs w:val="22"/>
              </w:rPr>
            </w:pPr>
            <w:r w:rsidRPr="00182629">
              <w:rPr>
                <w:sz w:val="22"/>
                <w:szCs w:val="22"/>
              </w:rPr>
              <w:t>- Đầu tư nâng cấp hệ thống kênh mương nội đồng</w:t>
            </w:r>
          </w:p>
          <w:p w:rsidR="0071634F" w:rsidRPr="00182629" w:rsidRDefault="0071634F" w:rsidP="00182629">
            <w:pPr>
              <w:jc w:val="both"/>
              <w:rPr>
                <w:sz w:val="22"/>
                <w:szCs w:val="22"/>
              </w:rPr>
            </w:pPr>
            <w:r w:rsidRPr="00182629">
              <w:rPr>
                <w:sz w:val="22"/>
                <w:szCs w:val="22"/>
              </w:rPr>
              <w:t>- Tập huấn chuyển giao KHKT cho người dân đặc biệt là phụ nữ</w:t>
            </w:r>
          </w:p>
          <w:p w:rsidR="0071634F" w:rsidRPr="00182629" w:rsidRDefault="0071634F" w:rsidP="00182629">
            <w:pPr>
              <w:jc w:val="both"/>
              <w:rPr>
                <w:sz w:val="22"/>
                <w:szCs w:val="22"/>
              </w:rPr>
            </w:pPr>
            <w:r w:rsidRPr="00182629">
              <w:rPr>
                <w:sz w:val="22"/>
                <w:szCs w:val="22"/>
              </w:rPr>
              <w:t>- Quản lý chặt chẽ về giống, phân bón thuốc bảo vệ thực vật</w:t>
            </w:r>
          </w:p>
          <w:p w:rsidR="0071634F" w:rsidRPr="00182629" w:rsidRDefault="0071634F" w:rsidP="00182629">
            <w:pPr>
              <w:jc w:val="both"/>
              <w:rPr>
                <w:sz w:val="22"/>
                <w:szCs w:val="22"/>
              </w:rPr>
            </w:pPr>
            <w:r w:rsidRPr="00182629">
              <w:rPr>
                <w:sz w:val="22"/>
                <w:szCs w:val="22"/>
              </w:rPr>
              <w:t>- Nâng cao năng lực cho HTX để quản lý vật tư nông nghiệp và tạo đầu ra cho sản phẩm</w:t>
            </w:r>
          </w:p>
        </w:tc>
      </w:tr>
      <w:tr w:rsidR="0071634F" w:rsidRPr="00182629" w:rsidTr="000F3145">
        <w:tc>
          <w:tcPr>
            <w:tcW w:w="738" w:type="dxa"/>
          </w:tcPr>
          <w:p w:rsidR="0071634F" w:rsidRPr="00182629" w:rsidRDefault="0071634F" w:rsidP="00182629">
            <w:pPr>
              <w:jc w:val="both"/>
              <w:rPr>
                <w:b/>
                <w:sz w:val="22"/>
                <w:szCs w:val="22"/>
              </w:rPr>
            </w:pPr>
            <w:r w:rsidRPr="00182629">
              <w:rPr>
                <w:b/>
                <w:sz w:val="22"/>
                <w:szCs w:val="22"/>
              </w:rPr>
              <w:t>6</w:t>
            </w:r>
          </w:p>
        </w:tc>
        <w:tc>
          <w:tcPr>
            <w:tcW w:w="1980" w:type="dxa"/>
          </w:tcPr>
          <w:p w:rsidR="0071634F" w:rsidRPr="00182629" w:rsidRDefault="0071634F" w:rsidP="00182629">
            <w:pPr>
              <w:jc w:val="both"/>
              <w:rPr>
                <w:sz w:val="22"/>
                <w:szCs w:val="22"/>
              </w:rPr>
            </w:pPr>
            <w:r w:rsidRPr="00182629">
              <w:rPr>
                <w:sz w:val="22"/>
                <w:szCs w:val="22"/>
              </w:rPr>
              <w:t>Cây cói bị đỗ ngã có khi mất trắng</w:t>
            </w:r>
          </w:p>
        </w:tc>
        <w:tc>
          <w:tcPr>
            <w:tcW w:w="3240" w:type="dxa"/>
          </w:tcPr>
          <w:p w:rsidR="0071634F" w:rsidRPr="00182629" w:rsidRDefault="0071634F" w:rsidP="00182629">
            <w:pPr>
              <w:jc w:val="both"/>
              <w:rPr>
                <w:sz w:val="22"/>
                <w:szCs w:val="22"/>
              </w:rPr>
            </w:pPr>
            <w:r w:rsidRPr="00182629">
              <w:rPr>
                <w:sz w:val="22"/>
                <w:szCs w:val="22"/>
              </w:rPr>
              <w:t>-</w:t>
            </w:r>
            <w:r w:rsidR="00182629">
              <w:rPr>
                <w:sz w:val="22"/>
                <w:szCs w:val="22"/>
              </w:rPr>
              <w:t xml:space="preserve"> </w:t>
            </w:r>
            <w:r w:rsidRPr="00182629">
              <w:rPr>
                <w:sz w:val="22"/>
                <w:szCs w:val="22"/>
              </w:rPr>
              <w:t>Cánh đồng cói 109 ha cuối nguồn xa nguồn cung cấp nước ngọt</w:t>
            </w:r>
          </w:p>
          <w:p w:rsidR="0071634F" w:rsidRPr="00182629" w:rsidRDefault="0071634F" w:rsidP="00182629">
            <w:pPr>
              <w:jc w:val="both"/>
              <w:rPr>
                <w:sz w:val="22"/>
                <w:szCs w:val="22"/>
              </w:rPr>
            </w:pPr>
            <w:r w:rsidRPr="00182629">
              <w:rPr>
                <w:sz w:val="22"/>
                <w:szCs w:val="22"/>
              </w:rPr>
              <w:t>- Có chủ trương từ tỉnh xuống xã phát triển nghề truyền thống nhưng chưa hỗ trợ, quan tâm để phát triển</w:t>
            </w:r>
          </w:p>
          <w:p w:rsidR="0071634F" w:rsidRPr="00182629" w:rsidRDefault="0071634F" w:rsidP="00182629">
            <w:pPr>
              <w:jc w:val="both"/>
              <w:rPr>
                <w:sz w:val="22"/>
                <w:szCs w:val="22"/>
              </w:rPr>
            </w:pPr>
          </w:p>
        </w:tc>
        <w:tc>
          <w:tcPr>
            <w:tcW w:w="4320" w:type="dxa"/>
          </w:tcPr>
          <w:p w:rsidR="0071634F" w:rsidRPr="00182629" w:rsidRDefault="0071634F" w:rsidP="00182629">
            <w:pPr>
              <w:jc w:val="both"/>
              <w:rPr>
                <w:sz w:val="22"/>
                <w:szCs w:val="22"/>
              </w:rPr>
            </w:pPr>
            <w:r w:rsidRPr="00182629">
              <w:rPr>
                <w:sz w:val="22"/>
                <w:szCs w:val="22"/>
              </w:rPr>
              <w:t>- Hệ thống kênh mương chưa kiên cố</w:t>
            </w:r>
          </w:p>
          <w:p w:rsidR="0071634F" w:rsidRPr="00182629" w:rsidRDefault="0071634F" w:rsidP="00182629">
            <w:pPr>
              <w:jc w:val="both"/>
              <w:rPr>
                <w:sz w:val="22"/>
                <w:szCs w:val="22"/>
              </w:rPr>
            </w:pPr>
            <w:r w:rsidRPr="00182629">
              <w:rPr>
                <w:sz w:val="22"/>
                <w:szCs w:val="22"/>
              </w:rPr>
              <w:t>- Thị trường trôi nổi không có đầu ra</w:t>
            </w:r>
          </w:p>
          <w:p w:rsidR="0071634F" w:rsidRPr="00182629" w:rsidRDefault="0071634F" w:rsidP="00182629">
            <w:pPr>
              <w:jc w:val="both"/>
              <w:rPr>
                <w:sz w:val="22"/>
                <w:szCs w:val="22"/>
              </w:rPr>
            </w:pPr>
            <w:r w:rsidRPr="00182629">
              <w:rPr>
                <w:sz w:val="22"/>
                <w:szCs w:val="22"/>
              </w:rPr>
              <w:t>- Nghề nguy hiểm, vất vả dễ xảy ra tai nạn lao động</w:t>
            </w:r>
          </w:p>
          <w:p w:rsidR="0071634F" w:rsidRPr="00182629" w:rsidRDefault="0071634F" w:rsidP="00182629">
            <w:pPr>
              <w:jc w:val="both"/>
              <w:rPr>
                <w:sz w:val="22"/>
                <w:szCs w:val="22"/>
              </w:rPr>
            </w:pPr>
            <w:r w:rsidRPr="00182629">
              <w:rPr>
                <w:sz w:val="22"/>
                <w:szCs w:val="22"/>
              </w:rPr>
              <w:t>- Tư tưởng người dân muốn bỏ nghề, nếu không có sự hỗ trợ sẽ mất nghề truyền thống</w:t>
            </w:r>
          </w:p>
        </w:tc>
        <w:tc>
          <w:tcPr>
            <w:tcW w:w="4714" w:type="dxa"/>
          </w:tcPr>
          <w:p w:rsidR="0071634F" w:rsidRPr="00182629" w:rsidRDefault="0071634F" w:rsidP="00182629">
            <w:pPr>
              <w:jc w:val="both"/>
              <w:rPr>
                <w:sz w:val="22"/>
                <w:szCs w:val="22"/>
              </w:rPr>
            </w:pPr>
            <w:r w:rsidRPr="00182629">
              <w:rPr>
                <w:sz w:val="22"/>
                <w:szCs w:val="22"/>
              </w:rPr>
              <w:t>- Nâng cao năng lực cho HTX để tìm đầu ra cho sản phẩm</w:t>
            </w:r>
          </w:p>
          <w:p w:rsidR="0071634F" w:rsidRPr="00182629" w:rsidRDefault="0071634F" w:rsidP="00182629">
            <w:pPr>
              <w:jc w:val="both"/>
              <w:rPr>
                <w:sz w:val="22"/>
                <w:szCs w:val="22"/>
              </w:rPr>
            </w:pPr>
            <w:r w:rsidRPr="00182629">
              <w:rPr>
                <w:sz w:val="22"/>
                <w:szCs w:val="22"/>
              </w:rPr>
              <w:t>- Hỗ trợ máy móc, kỹ thuật để thu hoạch bảo quản cói</w:t>
            </w:r>
          </w:p>
          <w:p w:rsidR="0071634F" w:rsidRPr="00182629" w:rsidRDefault="0071634F" w:rsidP="00182629">
            <w:pPr>
              <w:jc w:val="both"/>
              <w:rPr>
                <w:sz w:val="22"/>
                <w:szCs w:val="22"/>
              </w:rPr>
            </w:pPr>
            <w:r w:rsidRPr="00182629">
              <w:rPr>
                <w:sz w:val="22"/>
                <w:szCs w:val="22"/>
              </w:rPr>
              <w:t>- Quy hoạch tổng thể vùng chuyên cói</w:t>
            </w:r>
          </w:p>
          <w:p w:rsidR="0071634F" w:rsidRPr="00182629" w:rsidRDefault="0071634F" w:rsidP="00182629">
            <w:pPr>
              <w:jc w:val="both"/>
              <w:rPr>
                <w:sz w:val="22"/>
                <w:szCs w:val="22"/>
              </w:rPr>
            </w:pPr>
            <w:r w:rsidRPr="00182629">
              <w:rPr>
                <w:sz w:val="22"/>
                <w:szCs w:val="22"/>
              </w:rPr>
              <w:t>- Đào tạo nhiều ngành nghề thủ công mỹ nghệ và tìm đầu ra cho sản phẩm</w:t>
            </w:r>
          </w:p>
        </w:tc>
      </w:tr>
      <w:tr w:rsidR="0071634F" w:rsidRPr="00182629" w:rsidTr="000F3145">
        <w:tc>
          <w:tcPr>
            <w:tcW w:w="738" w:type="dxa"/>
          </w:tcPr>
          <w:p w:rsidR="0071634F" w:rsidRPr="00182629" w:rsidRDefault="0071634F" w:rsidP="00182629">
            <w:pPr>
              <w:jc w:val="both"/>
              <w:rPr>
                <w:b/>
                <w:sz w:val="22"/>
                <w:szCs w:val="22"/>
              </w:rPr>
            </w:pPr>
            <w:r w:rsidRPr="00182629">
              <w:rPr>
                <w:b/>
                <w:sz w:val="22"/>
                <w:szCs w:val="22"/>
              </w:rPr>
              <w:t>7</w:t>
            </w:r>
          </w:p>
        </w:tc>
        <w:tc>
          <w:tcPr>
            <w:tcW w:w="1980" w:type="dxa"/>
          </w:tcPr>
          <w:p w:rsidR="0071634F" w:rsidRPr="00182629" w:rsidRDefault="0071634F" w:rsidP="00182629">
            <w:pPr>
              <w:jc w:val="both"/>
              <w:rPr>
                <w:sz w:val="22"/>
                <w:szCs w:val="22"/>
              </w:rPr>
            </w:pPr>
            <w:r w:rsidRPr="00182629">
              <w:rPr>
                <w:sz w:val="22"/>
                <w:szCs w:val="22"/>
              </w:rPr>
              <w:t xml:space="preserve">Nuôi trồng thủy sản </w:t>
            </w:r>
            <w:r w:rsidRPr="00182629">
              <w:rPr>
                <w:sz w:val="22"/>
                <w:szCs w:val="22"/>
              </w:rPr>
              <w:lastRenderedPageBreak/>
              <w:t>mất con giống; mất sản lương.</w:t>
            </w:r>
          </w:p>
          <w:p w:rsidR="0071634F" w:rsidRPr="00182629" w:rsidRDefault="0071634F" w:rsidP="00182629">
            <w:pPr>
              <w:jc w:val="both"/>
              <w:rPr>
                <w:sz w:val="22"/>
                <w:szCs w:val="22"/>
              </w:rPr>
            </w:pPr>
            <w:r w:rsidRPr="00182629">
              <w:rPr>
                <w:sz w:val="22"/>
                <w:szCs w:val="22"/>
              </w:rPr>
              <w:t>Đánh bắt thủy sản hư hỏng tàu thuyền, mất ngư lưới cụ</w:t>
            </w:r>
            <w:r w:rsidR="00182629">
              <w:rPr>
                <w:sz w:val="22"/>
                <w:szCs w:val="22"/>
              </w:rPr>
              <w:t>,</w:t>
            </w:r>
            <w:r w:rsidRPr="00182629">
              <w:rPr>
                <w:sz w:val="22"/>
                <w:szCs w:val="22"/>
              </w:rPr>
              <w:t xml:space="preserve"> mất thu nhập. </w:t>
            </w:r>
          </w:p>
        </w:tc>
        <w:tc>
          <w:tcPr>
            <w:tcW w:w="3240" w:type="dxa"/>
          </w:tcPr>
          <w:p w:rsidR="0071634F" w:rsidRPr="00182629" w:rsidRDefault="0071634F" w:rsidP="00182629">
            <w:pPr>
              <w:jc w:val="both"/>
              <w:rPr>
                <w:sz w:val="22"/>
                <w:szCs w:val="22"/>
              </w:rPr>
            </w:pPr>
            <w:r w:rsidRPr="00182629">
              <w:rPr>
                <w:sz w:val="22"/>
                <w:szCs w:val="22"/>
              </w:rPr>
              <w:lastRenderedPageBreak/>
              <w:t xml:space="preserve">- 95 ha nuôi trồng thủy sản chưa </w:t>
            </w:r>
            <w:r w:rsidRPr="00182629">
              <w:rPr>
                <w:sz w:val="22"/>
                <w:szCs w:val="22"/>
              </w:rPr>
              <w:lastRenderedPageBreak/>
              <w:t>quy hoạch và đang tự phát chuyển đổi</w:t>
            </w:r>
          </w:p>
          <w:p w:rsidR="0071634F" w:rsidRPr="00182629" w:rsidRDefault="0071634F" w:rsidP="00182629">
            <w:pPr>
              <w:jc w:val="both"/>
              <w:rPr>
                <w:sz w:val="22"/>
                <w:szCs w:val="22"/>
              </w:rPr>
            </w:pPr>
            <w:r w:rsidRPr="00182629">
              <w:rPr>
                <w:sz w:val="22"/>
                <w:szCs w:val="22"/>
              </w:rPr>
              <w:t>- Hệ thống giao thông thủy lợi, cấp thoat nước chưa riêng biệt.</w:t>
            </w:r>
          </w:p>
          <w:p w:rsidR="0071634F" w:rsidRPr="00182629" w:rsidRDefault="0071634F" w:rsidP="00182629">
            <w:pPr>
              <w:jc w:val="both"/>
              <w:rPr>
                <w:sz w:val="22"/>
                <w:szCs w:val="22"/>
              </w:rPr>
            </w:pPr>
            <w:r w:rsidRPr="00182629">
              <w:rPr>
                <w:sz w:val="22"/>
                <w:szCs w:val="22"/>
              </w:rPr>
              <w:t>- Hệ thống bờ bao thấp dễ bị sạt lở.</w:t>
            </w:r>
          </w:p>
          <w:p w:rsidR="0071634F" w:rsidRPr="00182629" w:rsidRDefault="0071634F" w:rsidP="00182629">
            <w:pPr>
              <w:jc w:val="both"/>
              <w:rPr>
                <w:sz w:val="22"/>
                <w:szCs w:val="22"/>
              </w:rPr>
            </w:pPr>
            <w:r w:rsidRPr="00182629">
              <w:rPr>
                <w:sz w:val="22"/>
                <w:szCs w:val="22"/>
              </w:rPr>
              <w:t>- 70 tàu thuyền nhỏ công suất 15-24CV đi đánh bắt chưa có bảo hộ, thiếu trang thiết bị thông tin liên lạc chủ yếu đánh bắt gần bờ</w:t>
            </w:r>
          </w:p>
          <w:p w:rsidR="0071634F" w:rsidRPr="00182629" w:rsidRDefault="0071634F" w:rsidP="00182629">
            <w:pPr>
              <w:jc w:val="both"/>
              <w:rPr>
                <w:sz w:val="22"/>
                <w:szCs w:val="22"/>
              </w:rPr>
            </w:pPr>
            <w:r w:rsidRPr="00182629">
              <w:rPr>
                <w:sz w:val="22"/>
                <w:szCs w:val="22"/>
              </w:rPr>
              <w:t>- Nơi neo đậu tàu thuyền chưa đảm bảo an toàn</w:t>
            </w:r>
          </w:p>
        </w:tc>
        <w:tc>
          <w:tcPr>
            <w:tcW w:w="4320" w:type="dxa"/>
          </w:tcPr>
          <w:p w:rsidR="0071634F" w:rsidRPr="00182629" w:rsidRDefault="0071634F" w:rsidP="00182629">
            <w:pPr>
              <w:jc w:val="both"/>
              <w:rPr>
                <w:sz w:val="22"/>
                <w:szCs w:val="22"/>
              </w:rPr>
            </w:pPr>
            <w:r w:rsidRPr="00182629">
              <w:rPr>
                <w:sz w:val="22"/>
                <w:szCs w:val="22"/>
              </w:rPr>
              <w:lastRenderedPageBreak/>
              <w:t xml:space="preserve">- Con giống trôi nổi, kỹ thuật nuôi còn hạn </w:t>
            </w:r>
            <w:r w:rsidRPr="00182629">
              <w:rPr>
                <w:sz w:val="22"/>
                <w:szCs w:val="22"/>
              </w:rPr>
              <w:lastRenderedPageBreak/>
              <w:t>chế, thiếu kiến thức</w:t>
            </w:r>
          </w:p>
          <w:p w:rsidR="0071634F" w:rsidRPr="00182629" w:rsidRDefault="0071634F" w:rsidP="00182629">
            <w:pPr>
              <w:jc w:val="both"/>
              <w:rPr>
                <w:sz w:val="22"/>
                <w:szCs w:val="22"/>
              </w:rPr>
            </w:pPr>
            <w:r w:rsidRPr="00182629">
              <w:rPr>
                <w:sz w:val="22"/>
                <w:szCs w:val="22"/>
              </w:rPr>
              <w:t>- Nuôi trồng thủy sản kết hợp chăn nuôi gia cầm nên môi trường bị ô nhiễm</w:t>
            </w:r>
          </w:p>
          <w:p w:rsidR="0071634F" w:rsidRPr="00182629" w:rsidRDefault="0071634F" w:rsidP="00182629">
            <w:pPr>
              <w:jc w:val="both"/>
              <w:rPr>
                <w:sz w:val="22"/>
                <w:szCs w:val="22"/>
              </w:rPr>
            </w:pPr>
            <w:r w:rsidRPr="00182629">
              <w:rPr>
                <w:sz w:val="22"/>
                <w:szCs w:val="22"/>
              </w:rPr>
              <w:t xml:space="preserve">- Hệ thống bờ bao dễ bị sạt lở do gần đê, đê không có cây rừng bảo vệ </w:t>
            </w:r>
          </w:p>
          <w:p w:rsidR="0071634F" w:rsidRPr="00182629" w:rsidRDefault="0071634F" w:rsidP="00182629">
            <w:pPr>
              <w:jc w:val="both"/>
              <w:rPr>
                <w:sz w:val="22"/>
                <w:szCs w:val="22"/>
              </w:rPr>
            </w:pPr>
            <w:r w:rsidRPr="00182629">
              <w:rPr>
                <w:sz w:val="22"/>
                <w:szCs w:val="22"/>
              </w:rPr>
              <w:t>- Thuốc xử lý trự bệnh còn trôi nổi, người dân sủ dụng còn chưa đúng khuyến cáo</w:t>
            </w:r>
          </w:p>
          <w:p w:rsidR="0071634F" w:rsidRPr="00182629" w:rsidRDefault="0071634F" w:rsidP="00182629">
            <w:pPr>
              <w:jc w:val="both"/>
              <w:rPr>
                <w:sz w:val="22"/>
                <w:szCs w:val="22"/>
              </w:rPr>
            </w:pPr>
            <w:r w:rsidRPr="00182629">
              <w:rPr>
                <w:sz w:val="22"/>
                <w:szCs w:val="22"/>
              </w:rPr>
              <w:t>- Thiếu nguồn vốn đầu tư, đa số nuôi quảng canh</w:t>
            </w:r>
          </w:p>
          <w:p w:rsidR="0071634F" w:rsidRPr="00182629" w:rsidRDefault="0071634F" w:rsidP="00182629">
            <w:pPr>
              <w:jc w:val="both"/>
              <w:rPr>
                <w:sz w:val="22"/>
                <w:szCs w:val="22"/>
              </w:rPr>
            </w:pPr>
            <w:r w:rsidRPr="00182629">
              <w:rPr>
                <w:sz w:val="22"/>
                <w:szCs w:val="22"/>
              </w:rPr>
              <w:t>- Thiếu điện công nghiệp ba pha để vận hành máy tạo ôxi</w:t>
            </w:r>
          </w:p>
          <w:p w:rsidR="0071634F" w:rsidRPr="00182629" w:rsidRDefault="0071634F" w:rsidP="00182629">
            <w:pPr>
              <w:jc w:val="both"/>
              <w:rPr>
                <w:sz w:val="22"/>
                <w:szCs w:val="22"/>
              </w:rPr>
            </w:pPr>
            <w:r w:rsidRPr="00182629">
              <w:rPr>
                <w:sz w:val="22"/>
                <w:szCs w:val="22"/>
              </w:rPr>
              <w:t>- Sản phẩm đánh bắt tự cung tự cấp không có đầu ra nên thu nhập thấp.</w:t>
            </w:r>
          </w:p>
        </w:tc>
        <w:tc>
          <w:tcPr>
            <w:tcW w:w="4714" w:type="dxa"/>
          </w:tcPr>
          <w:p w:rsidR="0071634F" w:rsidRPr="00182629" w:rsidRDefault="0071634F" w:rsidP="00182629">
            <w:pPr>
              <w:jc w:val="both"/>
              <w:rPr>
                <w:sz w:val="22"/>
                <w:szCs w:val="22"/>
              </w:rPr>
            </w:pPr>
            <w:r w:rsidRPr="00182629">
              <w:rPr>
                <w:sz w:val="22"/>
                <w:szCs w:val="22"/>
              </w:rPr>
              <w:lastRenderedPageBreak/>
              <w:t xml:space="preserve">- Quy hoạch vùng chuyên canh nuôi trồng thủy hải </w:t>
            </w:r>
            <w:r w:rsidRPr="00182629">
              <w:rPr>
                <w:sz w:val="22"/>
                <w:szCs w:val="22"/>
              </w:rPr>
              <w:lastRenderedPageBreak/>
              <w:t>sản</w:t>
            </w:r>
          </w:p>
          <w:p w:rsidR="0071634F" w:rsidRPr="00182629" w:rsidRDefault="0071634F" w:rsidP="00182629">
            <w:pPr>
              <w:jc w:val="both"/>
              <w:rPr>
                <w:sz w:val="22"/>
                <w:szCs w:val="22"/>
              </w:rPr>
            </w:pPr>
            <w:r w:rsidRPr="00182629">
              <w:rPr>
                <w:sz w:val="22"/>
                <w:szCs w:val="22"/>
              </w:rPr>
              <w:t>- Tập huấn kỹ thuật, kiến thức cho các hộ nuôi trồng</w:t>
            </w:r>
          </w:p>
          <w:p w:rsidR="0071634F" w:rsidRPr="00182629" w:rsidRDefault="0071634F" w:rsidP="00182629">
            <w:pPr>
              <w:jc w:val="both"/>
              <w:rPr>
                <w:sz w:val="22"/>
                <w:szCs w:val="22"/>
              </w:rPr>
            </w:pPr>
            <w:r w:rsidRPr="00182629">
              <w:rPr>
                <w:sz w:val="22"/>
                <w:szCs w:val="22"/>
              </w:rPr>
              <w:t>- Đầu tư, xây dựng công trình thủy lợi và trạm điện ba pha</w:t>
            </w:r>
          </w:p>
          <w:p w:rsidR="0071634F" w:rsidRPr="00182629" w:rsidRDefault="0071634F" w:rsidP="00182629">
            <w:pPr>
              <w:jc w:val="both"/>
              <w:rPr>
                <w:sz w:val="22"/>
                <w:szCs w:val="22"/>
              </w:rPr>
            </w:pPr>
            <w:r w:rsidRPr="00182629">
              <w:rPr>
                <w:sz w:val="22"/>
                <w:szCs w:val="22"/>
              </w:rPr>
              <w:t>- Khuyến cáo về lựa chọn con giống, thuốc bảo vệ thực vật</w:t>
            </w:r>
          </w:p>
          <w:p w:rsidR="0071634F" w:rsidRPr="00182629" w:rsidRDefault="0071634F" w:rsidP="00182629">
            <w:pPr>
              <w:jc w:val="both"/>
              <w:rPr>
                <w:sz w:val="22"/>
                <w:szCs w:val="22"/>
              </w:rPr>
            </w:pPr>
            <w:r w:rsidRPr="00182629">
              <w:rPr>
                <w:sz w:val="22"/>
                <w:szCs w:val="22"/>
              </w:rPr>
              <w:t>- Hỗ trợ vay vốn đóng tàu đánh bắt xa bờ</w:t>
            </w:r>
          </w:p>
          <w:p w:rsidR="0071634F" w:rsidRPr="00182629" w:rsidRDefault="0071634F" w:rsidP="00182629">
            <w:pPr>
              <w:jc w:val="both"/>
              <w:rPr>
                <w:sz w:val="22"/>
                <w:szCs w:val="22"/>
              </w:rPr>
            </w:pPr>
            <w:r w:rsidRPr="00182629">
              <w:rPr>
                <w:sz w:val="22"/>
                <w:szCs w:val="22"/>
              </w:rPr>
              <w:t>- Nâng cấp nơi neo đậu tàu thuyền</w:t>
            </w:r>
          </w:p>
          <w:p w:rsidR="0071634F" w:rsidRPr="00182629" w:rsidRDefault="0071634F" w:rsidP="00182629">
            <w:pPr>
              <w:jc w:val="both"/>
              <w:rPr>
                <w:sz w:val="22"/>
                <w:szCs w:val="22"/>
              </w:rPr>
            </w:pPr>
            <w:r w:rsidRPr="00182629">
              <w:rPr>
                <w:sz w:val="22"/>
                <w:szCs w:val="22"/>
              </w:rPr>
              <w:t>- Tạo đầu ra cho sản phẩm</w:t>
            </w:r>
          </w:p>
          <w:p w:rsidR="0071634F" w:rsidRPr="00182629" w:rsidRDefault="0071634F" w:rsidP="00182629">
            <w:pPr>
              <w:jc w:val="both"/>
              <w:rPr>
                <w:sz w:val="22"/>
                <w:szCs w:val="22"/>
              </w:rPr>
            </w:pPr>
            <w:r w:rsidRPr="00182629">
              <w:rPr>
                <w:sz w:val="22"/>
                <w:szCs w:val="22"/>
              </w:rPr>
              <w:t>- Hỗ trợ hệ thống thông tin liên lạc như bộ đàm, định vị, radio</w:t>
            </w:r>
          </w:p>
          <w:p w:rsidR="0071634F" w:rsidRPr="00182629" w:rsidRDefault="0071634F" w:rsidP="00182629">
            <w:pPr>
              <w:jc w:val="both"/>
              <w:rPr>
                <w:sz w:val="22"/>
                <w:szCs w:val="22"/>
              </w:rPr>
            </w:pPr>
            <w:r w:rsidRPr="00182629">
              <w:rPr>
                <w:sz w:val="22"/>
                <w:szCs w:val="22"/>
              </w:rPr>
              <w:t>- Trồng cây ven chân đê để vừa bảo vệ đê, vừa bảo vệ hệ thống bờ bao thủy sản.</w:t>
            </w:r>
          </w:p>
        </w:tc>
      </w:tr>
    </w:tbl>
    <w:p w:rsidR="00182629" w:rsidRDefault="00182629" w:rsidP="00182629">
      <w:pPr>
        <w:jc w:val="both"/>
        <w:rPr>
          <w:b/>
          <w:color w:val="002060"/>
          <w:sz w:val="22"/>
          <w:szCs w:val="22"/>
        </w:rPr>
      </w:pPr>
    </w:p>
    <w:p w:rsidR="0071634F" w:rsidRPr="00182629" w:rsidRDefault="0071634F" w:rsidP="00182629">
      <w:pPr>
        <w:jc w:val="both"/>
        <w:rPr>
          <w:color w:val="002060"/>
          <w:sz w:val="22"/>
          <w:szCs w:val="22"/>
        </w:rPr>
      </w:pPr>
      <w:r w:rsidRPr="00182629">
        <w:rPr>
          <w:b/>
          <w:color w:val="002060"/>
          <w:sz w:val="22"/>
          <w:szCs w:val="22"/>
        </w:rPr>
        <w:t>Công cụ 9: Tổng hợp giải pháp PCTT xã Nga Tiến</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720"/>
        <w:gridCol w:w="719"/>
        <w:gridCol w:w="669"/>
        <w:gridCol w:w="629"/>
        <w:gridCol w:w="720"/>
        <w:gridCol w:w="809"/>
        <w:gridCol w:w="720"/>
        <w:gridCol w:w="719"/>
        <w:gridCol w:w="809"/>
        <w:gridCol w:w="719"/>
        <w:gridCol w:w="989"/>
        <w:gridCol w:w="809"/>
      </w:tblGrid>
      <w:tr w:rsidR="0071634F" w:rsidRPr="00182629" w:rsidTr="0071634F">
        <w:tc>
          <w:tcPr>
            <w:tcW w:w="6030" w:type="dxa"/>
            <w:vMerge w:val="restart"/>
          </w:tcPr>
          <w:p w:rsidR="0071634F" w:rsidRPr="00182629" w:rsidRDefault="0071634F" w:rsidP="00182629">
            <w:pPr>
              <w:jc w:val="both"/>
              <w:rPr>
                <w:b/>
                <w:sz w:val="22"/>
                <w:szCs w:val="22"/>
              </w:rPr>
            </w:pPr>
            <w:r w:rsidRPr="00182629">
              <w:rPr>
                <w:b/>
                <w:sz w:val="22"/>
                <w:szCs w:val="22"/>
              </w:rPr>
              <w:t>Giải pháp PCTT</w:t>
            </w:r>
          </w:p>
        </w:tc>
        <w:tc>
          <w:tcPr>
            <w:tcW w:w="1440" w:type="dxa"/>
            <w:gridSpan w:val="2"/>
          </w:tcPr>
          <w:p w:rsidR="0071634F" w:rsidRPr="00182629" w:rsidRDefault="0071634F" w:rsidP="00182629">
            <w:pPr>
              <w:jc w:val="both"/>
              <w:rPr>
                <w:b/>
                <w:sz w:val="22"/>
                <w:szCs w:val="22"/>
              </w:rPr>
            </w:pPr>
            <w:r w:rsidRPr="00182629">
              <w:rPr>
                <w:b/>
                <w:sz w:val="22"/>
                <w:szCs w:val="22"/>
              </w:rPr>
              <w:t>Nhóm HTKT</w:t>
            </w:r>
          </w:p>
        </w:tc>
        <w:tc>
          <w:tcPr>
            <w:tcW w:w="1260" w:type="dxa"/>
            <w:gridSpan w:val="2"/>
          </w:tcPr>
          <w:p w:rsidR="0071634F" w:rsidRPr="00182629" w:rsidRDefault="0071634F" w:rsidP="00182629">
            <w:pPr>
              <w:jc w:val="both"/>
              <w:rPr>
                <w:b/>
                <w:sz w:val="22"/>
                <w:szCs w:val="22"/>
              </w:rPr>
            </w:pPr>
            <w:r w:rsidRPr="00182629">
              <w:rPr>
                <w:b/>
                <w:sz w:val="22"/>
                <w:szCs w:val="22"/>
              </w:rPr>
              <w:t>Cụm xóm 1</w:t>
            </w:r>
          </w:p>
        </w:tc>
        <w:tc>
          <w:tcPr>
            <w:tcW w:w="1530" w:type="dxa"/>
            <w:gridSpan w:val="2"/>
          </w:tcPr>
          <w:p w:rsidR="0071634F" w:rsidRPr="00182629" w:rsidRDefault="0071634F" w:rsidP="00182629">
            <w:pPr>
              <w:jc w:val="both"/>
              <w:rPr>
                <w:b/>
                <w:sz w:val="22"/>
                <w:szCs w:val="22"/>
              </w:rPr>
            </w:pPr>
            <w:r w:rsidRPr="00182629">
              <w:rPr>
                <w:b/>
                <w:sz w:val="22"/>
                <w:szCs w:val="22"/>
              </w:rPr>
              <w:t>Cụm xóm 2</w:t>
            </w:r>
          </w:p>
        </w:tc>
        <w:tc>
          <w:tcPr>
            <w:tcW w:w="1440" w:type="dxa"/>
            <w:gridSpan w:val="2"/>
          </w:tcPr>
          <w:p w:rsidR="0071634F" w:rsidRPr="00182629" w:rsidRDefault="0071634F" w:rsidP="00182629">
            <w:pPr>
              <w:jc w:val="both"/>
              <w:rPr>
                <w:b/>
                <w:sz w:val="22"/>
                <w:szCs w:val="22"/>
              </w:rPr>
            </w:pPr>
            <w:r w:rsidRPr="00182629">
              <w:rPr>
                <w:b/>
                <w:sz w:val="22"/>
                <w:szCs w:val="22"/>
              </w:rPr>
              <w:t xml:space="preserve">Kiểm chứng </w:t>
            </w:r>
          </w:p>
        </w:tc>
        <w:tc>
          <w:tcPr>
            <w:tcW w:w="1530" w:type="dxa"/>
            <w:gridSpan w:val="2"/>
          </w:tcPr>
          <w:p w:rsidR="0071634F" w:rsidRPr="00182629" w:rsidRDefault="0071634F" w:rsidP="00182629">
            <w:pPr>
              <w:jc w:val="both"/>
              <w:rPr>
                <w:b/>
                <w:sz w:val="22"/>
                <w:szCs w:val="22"/>
              </w:rPr>
            </w:pPr>
            <w:r w:rsidRPr="00182629">
              <w:rPr>
                <w:b/>
                <w:sz w:val="22"/>
                <w:szCs w:val="22"/>
              </w:rPr>
              <w:t>Tổng phiếu của nam/ nữ</w:t>
            </w:r>
          </w:p>
        </w:tc>
        <w:tc>
          <w:tcPr>
            <w:tcW w:w="990" w:type="dxa"/>
            <w:vMerge w:val="restart"/>
          </w:tcPr>
          <w:p w:rsidR="0071634F" w:rsidRPr="00182629" w:rsidRDefault="0071634F" w:rsidP="00182629">
            <w:pPr>
              <w:jc w:val="both"/>
              <w:rPr>
                <w:b/>
                <w:sz w:val="22"/>
                <w:szCs w:val="22"/>
              </w:rPr>
            </w:pPr>
            <w:r w:rsidRPr="00182629">
              <w:rPr>
                <w:b/>
                <w:sz w:val="22"/>
                <w:szCs w:val="22"/>
              </w:rPr>
              <w:t>Tổng phiếu</w:t>
            </w:r>
          </w:p>
          <w:p w:rsidR="0071634F" w:rsidRPr="00182629" w:rsidRDefault="0071634F" w:rsidP="00182629">
            <w:pPr>
              <w:jc w:val="both"/>
              <w:rPr>
                <w:b/>
                <w:sz w:val="22"/>
                <w:szCs w:val="22"/>
              </w:rPr>
            </w:pPr>
            <w:r w:rsidRPr="00182629">
              <w:rPr>
                <w:b/>
                <w:sz w:val="22"/>
                <w:szCs w:val="22"/>
              </w:rPr>
              <w:t>Toàn xã</w:t>
            </w:r>
          </w:p>
        </w:tc>
        <w:tc>
          <w:tcPr>
            <w:tcW w:w="810" w:type="dxa"/>
            <w:vMerge w:val="restart"/>
          </w:tcPr>
          <w:p w:rsidR="0071634F" w:rsidRPr="00182629" w:rsidRDefault="0071634F" w:rsidP="00182629">
            <w:pPr>
              <w:jc w:val="both"/>
              <w:rPr>
                <w:b/>
                <w:sz w:val="22"/>
                <w:szCs w:val="22"/>
              </w:rPr>
            </w:pPr>
            <w:r w:rsidRPr="00182629">
              <w:rPr>
                <w:b/>
                <w:sz w:val="22"/>
                <w:szCs w:val="22"/>
              </w:rPr>
              <w:t>Xếp hạng toàn xã</w:t>
            </w:r>
          </w:p>
        </w:tc>
      </w:tr>
      <w:tr w:rsidR="0071634F" w:rsidRPr="00182629" w:rsidTr="0071634F">
        <w:trPr>
          <w:trHeight w:val="755"/>
        </w:trPr>
        <w:tc>
          <w:tcPr>
            <w:tcW w:w="6030" w:type="dxa"/>
            <w:vMerge/>
          </w:tcPr>
          <w:p w:rsidR="0071634F" w:rsidRPr="00182629" w:rsidRDefault="0071634F" w:rsidP="00182629">
            <w:pPr>
              <w:jc w:val="both"/>
              <w:rPr>
                <w:sz w:val="22"/>
                <w:szCs w:val="22"/>
              </w:rPr>
            </w:pPr>
          </w:p>
        </w:tc>
        <w:tc>
          <w:tcPr>
            <w:tcW w:w="720" w:type="dxa"/>
          </w:tcPr>
          <w:p w:rsidR="0071634F" w:rsidRPr="00182629" w:rsidRDefault="0071634F" w:rsidP="00182629">
            <w:pPr>
              <w:jc w:val="both"/>
              <w:rPr>
                <w:b/>
                <w:sz w:val="22"/>
                <w:szCs w:val="22"/>
              </w:rPr>
            </w:pPr>
            <w:r w:rsidRPr="00182629">
              <w:rPr>
                <w:b/>
                <w:sz w:val="22"/>
                <w:szCs w:val="22"/>
              </w:rPr>
              <w:t>Nam (9)</w:t>
            </w:r>
          </w:p>
        </w:tc>
        <w:tc>
          <w:tcPr>
            <w:tcW w:w="720" w:type="dxa"/>
          </w:tcPr>
          <w:p w:rsidR="0071634F" w:rsidRPr="00182629" w:rsidRDefault="0071634F" w:rsidP="00182629">
            <w:pPr>
              <w:jc w:val="both"/>
              <w:rPr>
                <w:b/>
                <w:sz w:val="22"/>
                <w:szCs w:val="22"/>
              </w:rPr>
            </w:pPr>
            <w:r w:rsidRPr="00182629">
              <w:rPr>
                <w:b/>
                <w:sz w:val="22"/>
                <w:szCs w:val="22"/>
              </w:rPr>
              <w:t>Nữ</w:t>
            </w:r>
          </w:p>
          <w:p w:rsidR="0071634F" w:rsidRPr="00182629" w:rsidRDefault="0071634F" w:rsidP="00182629">
            <w:pPr>
              <w:jc w:val="both"/>
              <w:rPr>
                <w:b/>
                <w:sz w:val="22"/>
                <w:szCs w:val="22"/>
              </w:rPr>
            </w:pPr>
            <w:r w:rsidRPr="00182629">
              <w:rPr>
                <w:b/>
                <w:sz w:val="22"/>
                <w:szCs w:val="22"/>
              </w:rPr>
              <w:t>(6)</w:t>
            </w:r>
          </w:p>
        </w:tc>
        <w:tc>
          <w:tcPr>
            <w:tcW w:w="630" w:type="dxa"/>
          </w:tcPr>
          <w:p w:rsidR="0071634F" w:rsidRPr="00182629" w:rsidRDefault="0071634F" w:rsidP="00182629">
            <w:pPr>
              <w:jc w:val="both"/>
              <w:rPr>
                <w:b/>
                <w:sz w:val="22"/>
                <w:szCs w:val="22"/>
              </w:rPr>
            </w:pPr>
            <w:r w:rsidRPr="00182629">
              <w:rPr>
                <w:b/>
                <w:sz w:val="22"/>
                <w:szCs w:val="22"/>
              </w:rPr>
              <w:t>Nam</w:t>
            </w:r>
          </w:p>
        </w:tc>
        <w:tc>
          <w:tcPr>
            <w:tcW w:w="630" w:type="dxa"/>
          </w:tcPr>
          <w:p w:rsidR="0071634F" w:rsidRPr="00182629" w:rsidRDefault="0071634F" w:rsidP="00182629">
            <w:pPr>
              <w:jc w:val="both"/>
              <w:rPr>
                <w:b/>
                <w:sz w:val="22"/>
                <w:szCs w:val="22"/>
              </w:rPr>
            </w:pPr>
            <w:r w:rsidRPr="00182629">
              <w:rPr>
                <w:b/>
                <w:sz w:val="22"/>
                <w:szCs w:val="22"/>
              </w:rPr>
              <w:t>Nữ</w:t>
            </w:r>
          </w:p>
        </w:tc>
        <w:tc>
          <w:tcPr>
            <w:tcW w:w="720" w:type="dxa"/>
          </w:tcPr>
          <w:p w:rsidR="0071634F" w:rsidRPr="00182629" w:rsidRDefault="0071634F" w:rsidP="00182629">
            <w:pPr>
              <w:jc w:val="both"/>
              <w:rPr>
                <w:b/>
                <w:sz w:val="22"/>
                <w:szCs w:val="22"/>
              </w:rPr>
            </w:pPr>
            <w:r w:rsidRPr="00182629">
              <w:rPr>
                <w:b/>
                <w:sz w:val="22"/>
                <w:szCs w:val="22"/>
              </w:rPr>
              <w:t>Nam</w:t>
            </w:r>
          </w:p>
          <w:p w:rsidR="0071634F" w:rsidRPr="00182629" w:rsidRDefault="0071634F" w:rsidP="00182629">
            <w:pPr>
              <w:jc w:val="both"/>
              <w:rPr>
                <w:b/>
                <w:sz w:val="22"/>
                <w:szCs w:val="22"/>
              </w:rPr>
            </w:pPr>
            <w:r w:rsidRPr="00182629">
              <w:rPr>
                <w:b/>
                <w:sz w:val="22"/>
                <w:szCs w:val="22"/>
              </w:rPr>
              <w:t>(16)</w:t>
            </w:r>
          </w:p>
        </w:tc>
        <w:tc>
          <w:tcPr>
            <w:tcW w:w="810" w:type="dxa"/>
          </w:tcPr>
          <w:p w:rsidR="0071634F" w:rsidRPr="00182629" w:rsidRDefault="0071634F" w:rsidP="00182629">
            <w:pPr>
              <w:jc w:val="both"/>
              <w:rPr>
                <w:b/>
                <w:sz w:val="22"/>
                <w:szCs w:val="22"/>
              </w:rPr>
            </w:pPr>
            <w:r w:rsidRPr="00182629">
              <w:rPr>
                <w:b/>
                <w:sz w:val="22"/>
                <w:szCs w:val="22"/>
              </w:rPr>
              <w:t>Nữ</w:t>
            </w:r>
          </w:p>
          <w:p w:rsidR="0071634F" w:rsidRPr="00182629" w:rsidRDefault="0071634F" w:rsidP="00182629">
            <w:pPr>
              <w:jc w:val="both"/>
              <w:rPr>
                <w:b/>
                <w:sz w:val="22"/>
                <w:szCs w:val="22"/>
              </w:rPr>
            </w:pPr>
            <w:r w:rsidRPr="00182629">
              <w:rPr>
                <w:b/>
                <w:sz w:val="22"/>
                <w:szCs w:val="22"/>
              </w:rPr>
              <w:t>(14)</w:t>
            </w:r>
          </w:p>
        </w:tc>
        <w:tc>
          <w:tcPr>
            <w:tcW w:w="720" w:type="dxa"/>
          </w:tcPr>
          <w:p w:rsidR="0071634F" w:rsidRPr="00182629" w:rsidRDefault="0071634F" w:rsidP="00182629">
            <w:pPr>
              <w:jc w:val="both"/>
              <w:rPr>
                <w:b/>
                <w:sz w:val="22"/>
                <w:szCs w:val="22"/>
              </w:rPr>
            </w:pPr>
            <w:r w:rsidRPr="00182629">
              <w:rPr>
                <w:b/>
                <w:sz w:val="22"/>
                <w:szCs w:val="22"/>
              </w:rPr>
              <w:t>Nam</w:t>
            </w:r>
          </w:p>
          <w:p w:rsidR="0071634F" w:rsidRPr="00182629" w:rsidRDefault="0071634F" w:rsidP="00182629">
            <w:pPr>
              <w:jc w:val="both"/>
              <w:rPr>
                <w:b/>
                <w:sz w:val="22"/>
                <w:szCs w:val="22"/>
              </w:rPr>
            </w:pPr>
            <w:r w:rsidRPr="00182629">
              <w:rPr>
                <w:b/>
                <w:sz w:val="22"/>
                <w:szCs w:val="22"/>
              </w:rPr>
              <w:t>(18)</w:t>
            </w:r>
          </w:p>
        </w:tc>
        <w:tc>
          <w:tcPr>
            <w:tcW w:w="720" w:type="dxa"/>
          </w:tcPr>
          <w:p w:rsidR="0071634F" w:rsidRPr="00182629" w:rsidRDefault="0071634F" w:rsidP="00182629">
            <w:pPr>
              <w:jc w:val="both"/>
              <w:rPr>
                <w:b/>
                <w:sz w:val="22"/>
                <w:szCs w:val="22"/>
              </w:rPr>
            </w:pPr>
            <w:r w:rsidRPr="00182629">
              <w:rPr>
                <w:b/>
                <w:sz w:val="22"/>
                <w:szCs w:val="22"/>
              </w:rPr>
              <w:t>Nữ</w:t>
            </w:r>
          </w:p>
          <w:p w:rsidR="0071634F" w:rsidRPr="00182629" w:rsidRDefault="0071634F" w:rsidP="00182629">
            <w:pPr>
              <w:jc w:val="both"/>
              <w:rPr>
                <w:b/>
                <w:sz w:val="22"/>
                <w:szCs w:val="22"/>
              </w:rPr>
            </w:pPr>
            <w:r w:rsidRPr="00182629">
              <w:rPr>
                <w:b/>
                <w:sz w:val="22"/>
                <w:szCs w:val="22"/>
              </w:rPr>
              <w:t>(12)</w:t>
            </w:r>
          </w:p>
        </w:tc>
        <w:tc>
          <w:tcPr>
            <w:tcW w:w="810" w:type="dxa"/>
          </w:tcPr>
          <w:p w:rsidR="0071634F" w:rsidRPr="00182629" w:rsidRDefault="0071634F" w:rsidP="00182629">
            <w:pPr>
              <w:jc w:val="both"/>
              <w:rPr>
                <w:b/>
                <w:sz w:val="22"/>
                <w:szCs w:val="22"/>
              </w:rPr>
            </w:pPr>
            <w:r w:rsidRPr="00182629">
              <w:rPr>
                <w:b/>
                <w:sz w:val="22"/>
                <w:szCs w:val="22"/>
              </w:rPr>
              <w:t>Nam</w:t>
            </w:r>
          </w:p>
          <w:p w:rsidR="0071634F" w:rsidRPr="00182629" w:rsidRDefault="0071634F" w:rsidP="00182629">
            <w:pPr>
              <w:jc w:val="both"/>
              <w:rPr>
                <w:b/>
                <w:sz w:val="22"/>
                <w:szCs w:val="22"/>
              </w:rPr>
            </w:pPr>
            <w:r w:rsidRPr="00182629">
              <w:rPr>
                <w:b/>
                <w:sz w:val="22"/>
                <w:szCs w:val="22"/>
              </w:rPr>
              <w:t>(43)</w:t>
            </w:r>
          </w:p>
        </w:tc>
        <w:tc>
          <w:tcPr>
            <w:tcW w:w="720" w:type="dxa"/>
          </w:tcPr>
          <w:p w:rsidR="0071634F" w:rsidRPr="00182629" w:rsidRDefault="0071634F" w:rsidP="00182629">
            <w:pPr>
              <w:jc w:val="both"/>
              <w:rPr>
                <w:b/>
                <w:sz w:val="22"/>
                <w:szCs w:val="22"/>
              </w:rPr>
            </w:pPr>
            <w:r w:rsidRPr="00182629">
              <w:rPr>
                <w:b/>
                <w:sz w:val="22"/>
                <w:szCs w:val="22"/>
              </w:rPr>
              <w:t>Nữ</w:t>
            </w:r>
          </w:p>
          <w:p w:rsidR="0071634F" w:rsidRPr="00182629" w:rsidRDefault="0071634F" w:rsidP="00182629">
            <w:pPr>
              <w:jc w:val="both"/>
              <w:rPr>
                <w:b/>
                <w:sz w:val="22"/>
                <w:szCs w:val="22"/>
              </w:rPr>
            </w:pPr>
            <w:r w:rsidRPr="00182629">
              <w:rPr>
                <w:b/>
                <w:sz w:val="22"/>
                <w:szCs w:val="22"/>
              </w:rPr>
              <w:t>(32)</w:t>
            </w:r>
          </w:p>
        </w:tc>
        <w:tc>
          <w:tcPr>
            <w:tcW w:w="990" w:type="dxa"/>
            <w:vMerge/>
          </w:tcPr>
          <w:p w:rsidR="0071634F" w:rsidRPr="00182629" w:rsidRDefault="0071634F" w:rsidP="00182629">
            <w:pPr>
              <w:jc w:val="both"/>
              <w:rPr>
                <w:b/>
                <w:sz w:val="22"/>
                <w:szCs w:val="22"/>
              </w:rPr>
            </w:pPr>
          </w:p>
        </w:tc>
        <w:tc>
          <w:tcPr>
            <w:tcW w:w="810" w:type="dxa"/>
            <w:vMerge/>
          </w:tcPr>
          <w:p w:rsidR="0071634F" w:rsidRPr="00182629" w:rsidRDefault="0071634F" w:rsidP="00182629">
            <w:pPr>
              <w:jc w:val="both"/>
              <w:rPr>
                <w:b/>
                <w:sz w:val="22"/>
                <w:szCs w:val="22"/>
              </w:rPr>
            </w:pP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Sơ tán người dân vùng nguy cơ cao và các nhà ở tạm bợ bán kiên cố đến nơi an toàn khi có bão</w:t>
            </w:r>
          </w:p>
        </w:tc>
        <w:tc>
          <w:tcPr>
            <w:tcW w:w="720" w:type="dxa"/>
          </w:tcPr>
          <w:p w:rsidR="0071634F" w:rsidRPr="00182629" w:rsidRDefault="0071634F" w:rsidP="00182629">
            <w:pPr>
              <w:jc w:val="both"/>
              <w:rPr>
                <w:b/>
                <w:sz w:val="22"/>
                <w:szCs w:val="22"/>
              </w:rPr>
            </w:pPr>
            <w:r w:rsidRPr="00182629">
              <w:rPr>
                <w:b/>
                <w:sz w:val="22"/>
                <w:szCs w:val="22"/>
              </w:rPr>
              <w:t>17</w:t>
            </w:r>
          </w:p>
        </w:tc>
        <w:tc>
          <w:tcPr>
            <w:tcW w:w="720" w:type="dxa"/>
          </w:tcPr>
          <w:p w:rsidR="0071634F" w:rsidRPr="00182629" w:rsidRDefault="0071634F" w:rsidP="00182629">
            <w:pPr>
              <w:jc w:val="both"/>
              <w:rPr>
                <w:b/>
                <w:sz w:val="22"/>
                <w:szCs w:val="22"/>
              </w:rPr>
            </w:pPr>
            <w:r w:rsidRPr="00182629">
              <w:rPr>
                <w:b/>
                <w:sz w:val="22"/>
                <w:szCs w:val="22"/>
              </w:rPr>
              <w:t>8</w:t>
            </w:r>
          </w:p>
        </w:tc>
        <w:tc>
          <w:tcPr>
            <w:tcW w:w="630" w:type="dxa"/>
          </w:tcPr>
          <w:p w:rsidR="0071634F" w:rsidRPr="00182629" w:rsidRDefault="0071634F" w:rsidP="00182629">
            <w:pPr>
              <w:jc w:val="both"/>
              <w:rPr>
                <w:b/>
                <w:sz w:val="22"/>
                <w:szCs w:val="22"/>
              </w:rPr>
            </w:pPr>
          </w:p>
        </w:tc>
        <w:tc>
          <w:tcPr>
            <w:tcW w:w="630" w:type="dxa"/>
          </w:tcPr>
          <w:p w:rsidR="0071634F" w:rsidRPr="00182629" w:rsidRDefault="0071634F" w:rsidP="00182629">
            <w:pPr>
              <w:jc w:val="both"/>
              <w:rPr>
                <w:b/>
                <w:sz w:val="22"/>
                <w:szCs w:val="22"/>
              </w:rPr>
            </w:pPr>
          </w:p>
        </w:tc>
        <w:tc>
          <w:tcPr>
            <w:tcW w:w="720" w:type="dxa"/>
          </w:tcPr>
          <w:p w:rsidR="0071634F" w:rsidRPr="00182629" w:rsidRDefault="0071634F" w:rsidP="00182629">
            <w:pPr>
              <w:jc w:val="both"/>
              <w:rPr>
                <w:sz w:val="22"/>
                <w:szCs w:val="22"/>
              </w:rPr>
            </w:pPr>
            <w:r w:rsidRPr="00182629">
              <w:rPr>
                <w:sz w:val="22"/>
                <w:szCs w:val="22"/>
              </w:rPr>
              <w:t>18</w:t>
            </w:r>
          </w:p>
        </w:tc>
        <w:tc>
          <w:tcPr>
            <w:tcW w:w="810" w:type="dxa"/>
          </w:tcPr>
          <w:p w:rsidR="0071634F" w:rsidRPr="00182629" w:rsidRDefault="0071634F" w:rsidP="00182629">
            <w:pPr>
              <w:jc w:val="both"/>
              <w:rPr>
                <w:sz w:val="22"/>
                <w:szCs w:val="22"/>
              </w:rPr>
            </w:pPr>
            <w:r w:rsidRPr="00182629">
              <w:rPr>
                <w:sz w:val="22"/>
                <w:szCs w:val="22"/>
              </w:rPr>
              <w:t>31</w:t>
            </w:r>
          </w:p>
        </w:tc>
        <w:tc>
          <w:tcPr>
            <w:tcW w:w="720" w:type="dxa"/>
          </w:tcPr>
          <w:p w:rsidR="0071634F" w:rsidRPr="00182629" w:rsidRDefault="0071634F" w:rsidP="00182629">
            <w:pPr>
              <w:jc w:val="both"/>
              <w:rPr>
                <w:b/>
                <w:sz w:val="22"/>
                <w:szCs w:val="22"/>
              </w:rPr>
            </w:pPr>
            <w:r w:rsidRPr="00182629">
              <w:rPr>
                <w:b/>
                <w:sz w:val="22"/>
                <w:szCs w:val="22"/>
              </w:rPr>
              <w:t>37</w:t>
            </w:r>
          </w:p>
        </w:tc>
        <w:tc>
          <w:tcPr>
            <w:tcW w:w="720" w:type="dxa"/>
          </w:tcPr>
          <w:p w:rsidR="0071634F" w:rsidRPr="00182629" w:rsidRDefault="0071634F" w:rsidP="00182629">
            <w:pPr>
              <w:jc w:val="both"/>
              <w:rPr>
                <w:b/>
                <w:sz w:val="22"/>
                <w:szCs w:val="22"/>
              </w:rPr>
            </w:pPr>
            <w:r w:rsidRPr="00182629">
              <w:rPr>
                <w:b/>
                <w:sz w:val="22"/>
                <w:szCs w:val="22"/>
              </w:rPr>
              <w:t>17</w:t>
            </w:r>
          </w:p>
        </w:tc>
        <w:tc>
          <w:tcPr>
            <w:tcW w:w="810" w:type="dxa"/>
          </w:tcPr>
          <w:p w:rsidR="0071634F" w:rsidRPr="00182629" w:rsidRDefault="0071634F" w:rsidP="00182629">
            <w:pPr>
              <w:jc w:val="both"/>
              <w:rPr>
                <w:b/>
                <w:sz w:val="22"/>
                <w:szCs w:val="22"/>
              </w:rPr>
            </w:pPr>
            <w:r w:rsidRPr="00182629">
              <w:rPr>
                <w:b/>
                <w:sz w:val="22"/>
                <w:szCs w:val="22"/>
              </w:rPr>
              <w:t>72</w:t>
            </w:r>
          </w:p>
        </w:tc>
        <w:tc>
          <w:tcPr>
            <w:tcW w:w="720" w:type="dxa"/>
          </w:tcPr>
          <w:p w:rsidR="0071634F" w:rsidRPr="00182629" w:rsidRDefault="0071634F" w:rsidP="00182629">
            <w:pPr>
              <w:jc w:val="both"/>
              <w:rPr>
                <w:b/>
                <w:sz w:val="22"/>
                <w:szCs w:val="22"/>
              </w:rPr>
            </w:pPr>
            <w:r w:rsidRPr="00182629">
              <w:rPr>
                <w:b/>
                <w:sz w:val="22"/>
                <w:szCs w:val="22"/>
              </w:rPr>
              <w:t>56</w:t>
            </w:r>
          </w:p>
        </w:tc>
        <w:tc>
          <w:tcPr>
            <w:tcW w:w="990" w:type="dxa"/>
          </w:tcPr>
          <w:p w:rsidR="0071634F" w:rsidRPr="00182629" w:rsidRDefault="0071634F" w:rsidP="00182629">
            <w:pPr>
              <w:jc w:val="both"/>
              <w:rPr>
                <w:b/>
                <w:sz w:val="22"/>
                <w:szCs w:val="22"/>
              </w:rPr>
            </w:pPr>
            <w:r w:rsidRPr="00182629">
              <w:rPr>
                <w:b/>
                <w:sz w:val="22"/>
                <w:szCs w:val="22"/>
              </w:rPr>
              <w:t>128</w:t>
            </w:r>
          </w:p>
        </w:tc>
        <w:tc>
          <w:tcPr>
            <w:tcW w:w="810" w:type="dxa"/>
          </w:tcPr>
          <w:p w:rsidR="0071634F" w:rsidRPr="00182629" w:rsidRDefault="0071634F" w:rsidP="00182629">
            <w:pPr>
              <w:jc w:val="both"/>
              <w:rPr>
                <w:b/>
                <w:color w:val="FF0000"/>
                <w:sz w:val="22"/>
                <w:szCs w:val="22"/>
              </w:rPr>
            </w:pPr>
            <w:r w:rsidRPr="00182629">
              <w:rPr>
                <w:b/>
                <w:color w:val="FF0000"/>
                <w:sz w:val="22"/>
                <w:szCs w:val="22"/>
              </w:rPr>
              <w:t>1</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 xml:space="preserve">Hỗ trợ xây nhà ở cho 220 hộ nhà tạm bợ và thiếu kiên cố và 09 nhà văn hóa thôn </w:t>
            </w:r>
          </w:p>
        </w:tc>
        <w:tc>
          <w:tcPr>
            <w:tcW w:w="720" w:type="dxa"/>
          </w:tcPr>
          <w:p w:rsidR="0071634F" w:rsidRPr="00182629" w:rsidRDefault="0071634F" w:rsidP="00182629">
            <w:pPr>
              <w:jc w:val="both"/>
              <w:rPr>
                <w:sz w:val="22"/>
                <w:szCs w:val="22"/>
              </w:rPr>
            </w:pPr>
            <w:r w:rsidRPr="00182629">
              <w:rPr>
                <w:sz w:val="22"/>
                <w:szCs w:val="22"/>
              </w:rPr>
              <w:t>19</w:t>
            </w:r>
          </w:p>
        </w:tc>
        <w:tc>
          <w:tcPr>
            <w:tcW w:w="720" w:type="dxa"/>
          </w:tcPr>
          <w:p w:rsidR="0071634F" w:rsidRPr="00182629" w:rsidRDefault="0071634F" w:rsidP="00182629">
            <w:pPr>
              <w:jc w:val="both"/>
              <w:rPr>
                <w:sz w:val="22"/>
                <w:szCs w:val="22"/>
              </w:rPr>
            </w:pPr>
            <w:r w:rsidRPr="00182629">
              <w:rPr>
                <w:sz w:val="22"/>
                <w:szCs w:val="22"/>
              </w:rPr>
              <w:t>9</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9</w:t>
            </w:r>
          </w:p>
        </w:tc>
        <w:tc>
          <w:tcPr>
            <w:tcW w:w="810" w:type="dxa"/>
          </w:tcPr>
          <w:p w:rsidR="0071634F" w:rsidRPr="00182629" w:rsidRDefault="0071634F" w:rsidP="00182629">
            <w:pPr>
              <w:jc w:val="both"/>
              <w:rPr>
                <w:sz w:val="22"/>
                <w:szCs w:val="22"/>
              </w:rPr>
            </w:pPr>
            <w:r w:rsidRPr="00182629">
              <w:rPr>
                <w:sz w:val="22"/>
                <w:szCs w:val="22"/>
              </w:rPr>
              <w:t>16</w:t>
            </w:r>
          </w:p>
        </w:tc>
        <w:tc>
          <w:tcPr>
            <w:tcW w:w="720" w:type="dxa"/>
          </w:tcPr>
          <w:p w:rsidR="0071634F" w:rsidRPr="00182629" w:rsidRDefault="0071634F" w:rsidP="00182629">
            <w:pPr>
              <w:jc w:val="both"/>
              <w:rPr>
                <w:sz w:val="22"/>
                <w:szCs w:val="22"/>
              </w:rPr>
            </w:pPr>
            <w:r w:rsidRPr="00182629">
              <w:rPr>
                <w:sz w:val="22"/>
                <w:szCs w:val="22"/>
              </w:rPr>
              <w:t>47</w:t>
            </w:r>
          </w:p>
        </w:tc>
        <w:tc>
          <w:tcPr>
            <w:tcW w:w="720" w:type="dxa"/>
          </w:tcPr>
          <w:p w:rsidR="0071634F" w:rsidRPr="00182629" w:rsidRDefault="0071634F" w:rsidP="00182629">
            <w:pPr>
              <w:jc w:val="both"/>
              <w:rPr>
                <w:sz w:val="22"/>
                <w:szCs w:val="22"/>
              </w:rPr>
            </w:pPr>
            <w:r w:rsidRPr="00182629">
              <w:rPr>
                <w:sz w:val="22"/>
                <w:szCs w:val="22"/>
              </w:rPr>
              <w:t>9</w:t>
            </w:r>
          </w:p>
        </w:tc>
        <w:tc>
          <w:tcPr>
            <w:tcW w:w="810" w:type="dxa"/>
          </w:tcPr>
          <w:p w:rsidR="0071634F" w:rsidRPr="00182629" w:rsidRDefault="0071634F" w:rsidP="00182629">
            <w:pPr>
              <w:jc w:val="both"/>
              <w:rPr>
                <w:sz w:val="22"/>
                <w:szCs w:val="22"/>
              </w:rPr>
            </w:pPr>
            <w:r w:rsidRPr="00182629">
              <w:rPr>
                <w:sz w:val="22"/>
                <w:szCs w:val="22"/>
              </w:rPr>
              <w:t>75</w:t>
            </w:r>
          </w:p>
        </w:tc>
        <w:tc>
          <w:tcPr>
            <w:tcW w:w="720" w:type="dxa"/>
          </w:tcPr>
          <w:p w:rsidR="0071634F" w:rsidRPr="00182629" w:rsidRDefault="0071634F" w:rsidP="00182629">
            <w:pPr>
              <w:jc w:val="both"/>
              <w:rPr>
                <w:sz w:val="22"/>
                <w:szCs w:val="22"/>
              </w:rPr>
            </w:pPr>
            <w:r w:rsidRPr="00182629">
              <w:rPr>
                <w:sz w:val="22"/>
                <w:szCs w:val="22"/>
              </w:rPr>
              <w:t>44</w:t>
            </w:r>
          </w:p>
        </w:tc>
        <w:tc>
          <w:tcPr>
            <w:tcW w:w="990" w:type="dxa"/>
          </w:tcPr>
          <w:p w:rsidR="0071634F" w:rsidRPr="00182629" w:rsidRDefault="0071634F" w:rsidP="00182629">
            <w:pPr>
              <w:jc w:val="both"/>
              <w:rPr>
                <w:b/>
                <w:sz w:val="22"/>
                <w:szCs w:val="22"/>
              </w:rPr>
            </w:pPr>
            <w:r w:rsidRPr="00182629">
              <w:rPr>
                <w:b/>
                <w:sz w:val="22"/>
                <w:szCs w:val="22"/>
              </w:rPr>
              <w:t>119</w:t>
            </w:r>
          </w:p>
        </w:tc>
        <w:tc>
          <w:tcPr>
            <w:tcW w:w="810" w:type="dxa"/>
          </w:tcPr>
          <w:p w:rsidR="0071634F" w:rsidRPr="00182629" w:rsidRDefault="0071634F" w:rsidP="00182629">
            <w:pPr>
              <w:jc w:val="both"/>
              <w:rPr>
                <w:b/>
                <w:color w:val="FF0000"/>
                <w:sz w:val="22"/>
                <w:szCs w:val="22"/>
              </w:rPr>
            </w:pPr>
            <w:r w:rsidRPr="00182629">
              <w:rPr>
                <w:b/>
                <w:color w:val="FF0000"/>
                <w:sz w:val="22"/>
                <w:szCs w:val="22"/>
              </w:rPr>
              <w:t>2</w:t>
            </w:r>
          </w:p>
        </w:tc>
      </w:tr>
      <w:tr w:rsidR="0071634F" w:rsidRPr="00182629" w:rsidTr="0071634F">
        <w:trPr>
          <w:trHeight w:val="422"/>
        </w:trPr>
        <w:tc>
          <w:tcPr>
            <w:tcW w:w="6030" w:type="dxa"/>
          </w:tcPr>
          <w:p w:rsidR="0071634F" w:rsidRPr="00182629" w:rsidRDefault="0071634F" w:rsidP="00182629">
            <w:pPr>
              <w:jc w:val="both"/>
              <w:rPr>
                <w:sz w:val="22"/>
                <w:szCs w:val="22"/>
              </w:rPr>
            </w:pPr>
            <w:r w:rsidRPr="00182629">
              <w:rPr>
                <w:sz w:val="22"/>
                <w:szCs w:val="22"/>
              </w:rPr>
              <w:t>Tuyên truyền nâng cao nhận thức cho người dân về PCTT, VSMT, CSSK</w:t>
            </w:r>
          </w:p>
        </w:tc>
        <w:tc>
          <w:tcPr>
            <w:tcW w:w="720" w:type="dxa"/>
          </w:tcPr>
          <w:p w:rsidR="0071634F" w:rsidRPr="00182629" w:rsidRDefault="0071634F" w:rsidP="00182629">
            <w:pPr>
              <w:jc w:val="both"/>
              <w:rPr>
                <w:sz w:val="22"/>
                <w:szCs w:val="22"/>
              </w:rPr>
            </w:pPr>
            <w:r w:rsidRPr="00182629">
              <w:rPr>
                <w:sz w:val="22"/>
                <w:szCs w:val="22"/>
              </w:rPr>
              <w:t>16</w:t>
            </w:r>
          </w:p>
        </w:tc>
        <w:tc>
          <w:tcPr>
            <w:tcW w:w="720" w:type="dxa"/>
          </w:tcPr>
          <w:p w:rsidR="0071634F" w:rsidRPr="00182629" w:rsidRDefault="0071634F" w:rsidP="00182629">
            <w:pPr>
              <w:jc w:val="both"/>
              <w:rPr>
                <w:sz w:val="22"/>
                <w:szCs w:val="22"/>
              </w:rPr>
            </w:pPr>
            <w:r w:rsidRPr="00182629">
              <w:rPr>
                <w:sz w:val="22"/>
                <w:szCs w:val="22"/>
              </w:rPr>
              <w:t>8</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5</w:t>
            </w:r>
          </w:p>
        </w:tc>
        <w:tc>
          <w:tcPr>
            <w:tcW w:w="810" w:type="dxa"/>
          </w:tcPr>
          <w:p w:rsidR="0071634F" w:rsidRPr="00182629" w:rsidRDefault="0071634F" w:rsidP="00182629">
            <w:pPr>
              <w:jc w:val="both"/>
              <w:rPr>
                <w:sz w:val="22"/>
                <w:szCs w:val="22"/>
              </w:rPr>
            </w:pPr>
            <w:r w:rsidRPr="00182629">
              <w:rPr>
                <w:sz w:val="22"/>
                <w:szCs w:val="22"/>
              </w:rPr>
              <w:t>21</w:t>
            </w:r>
          </w:p>
        </w:tc>
        <w:tc>
          <w:tcPr>
            <w:tcW w:w="720" w:type="dxa"/>
          </w:tcPr>
          <w:p w:rsidR="0071634F" w:rsidRPr="00182629" w:rsidRDefault="0071634F" w:rsidP="00182629">
            <w:pPr>
              <w:jc w:val="both"/>
              <w:rPr>
                <w:sz w:val="22"/>
                <w:szCs w:val="22"/>
              </w:rPr>
            </w:pPr>
            <w:r w:rsidRPr="00182629">
              <w:rPr>
                <w:sz w:val="22"/>
                <w:szCs w:val="22"/>
              </w:rPr>
              <w:t>18</w:t>
            </w:r>
          </w:p>
        </w:tc>
        <w:tc>
          <w:tcPr>
            <w:tcW w:w="720" w:type="dxa"/>
          </w:tcPr>
          <w:p w:rsidR="0071634F" w:rsidRPr="00182629" w:rsidRDefault="0071634F" w:rsidP="00182629">
            <w:pPr>
              <w:jc w:val="both"/>
              <w:rPr>
                <w:sz w:val="22"/>
                <w:szCs w:val="22"/>
              </w:rPr>
            </w:pPr>
            <w:r w:rsidRPr="00182629">
              <w:rPr>
                <w:sz w:val="22"/>
                <w:szCs w:val="22"/>
              </w:rPr>
              <w:t>30</w:t>
            </w:r>
          </w:p>
        </w:tc>
        <w:tc>
          <w:tcPr>
            <w:tcW w:w="810" w:type="dxa"/>
          </w:tcPr>
          <w:p w:rsidR="0071634F" w:rsidRPr="00182629" w:rsidRDefault="0071634F" w:rsidP="00182629">
            <w:pPr>
              <w:jc w:val="both"/>
              <w:rPr>
                <w:sz w:val="22"/>
                <w:szCs w:val="22"/>
              </w:rPr>
            </w:pPr>
            <w:r w:rsidRPr="00182629">
              <w:rPr>
                <w:sz w:val="22"/>
                <w:szCs w:val="22"/>
              </w:rPr>
              <w:t>56</w:t>
            </w:r>
          </w:p>
        </w:tc>
        <w:tc>
          <w:tcPr>
            <w:tcW w:w="720" w:type="dxa"/>
          </w:tcPr>
          <w:p w:rsidR="0071634F" w:rsidRPr="00182629" w:rsidRDefault="0071634F" w:rsidP="00182629">
            <w:pPr>
              <w:jc w:val="both"/>
              <w:rPr>
                <w:sz w:val="22"/>
                <w:szCs w:val="22"/>
              </w:rPr>
            </w:pPr>
            <w:r w:rsidRPr="00182629">
              <w:rPr>
                <w:sz w:val="22"/>
                <w:szCs w:val="22"/>
              </w:rPr>
              <w:t>59</w:t>
            </w:r>
          </w:p>
        </w:tc>
        <w:tc>
          <w:tcPr>
            <w:tcW w:w="990" w:type="dxa"/>
          </w:tcPr>
          <w:p w:rsidR="0071634F" w:rsidRPr="00182629" w:rsidRDefault="0071634F" w:rsidP="00182629">
            <w:pPr>
              <w:jc w:val="both"/>
              <w:rPr>
                <w:b/>
                <w:sz w:val="22"/>
                <w:szCs w:val="22"/>
              </w:rPr>
            </w:pPr>
            <w:r w:rsidRPr="00182629">
              <w:rPr>
                <w:b/>
                <w:sz w:val="22"/>
                <w:szCs w:val="22"/>
              </w:rPr>
              <w:t>115</w:t>
            </w:r>
          </w:p>
        </w:tc>
        <w:tc>
          <w:tcPr>
            <w:tcW w:w="810" w:type="dxa"/>
          </w:tcPr>
          <w:p w:rsidR="0071634F" w:rsidRPr="00182629" w:rsidRDefault="0071634F" w:rsidP="00182629">
            <w:pPr>
              <w:jc w:val="both"/>
              <w:rPr>
                <w:b/>
                <w:color w:val="FF0000"/>
                <w:sz w:val="22"/>
                <w:szCs w:val="22"/>
              </w:rPr>
            </w:pPr>
            <w:r w:rsidRPr="00182629">
              <w:rPr>
                <w:b/>
                <w:color w:val="FF0000"/>
                <w:sz w:val="22"/>
                <w:szCs w:val="22"/>
              </w:rPr>
              <w:t>4</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Tập huấn chuyển giao KHKT về chăn nuôi và trồng trọt về chăn nuôi trồng trọt và đào tạo nghề, giới thiệu việc làm cho người dân</w:t>
            </w:r>
          </w:p>
        </w:tc>
        <w:tc>
          <w:tcPr>
            <w:tcW w:w="720" w:type="dxa"/>
          </w:tcPr>
          <w:p w:rsidR="0071634F" w:rsidRPr="00182629" w:rsidRDefault="0071634F" w:rsidP="00182629">
            <w:pPr>
              <w:jc w:val="both"/>
              <w:rPr>
                <w:sz w:val="22"/>
                <w:szCs w:val="22"/>
              </w:rPr>
            </w:pPr>
            <w:r w:rsidRPr="00182629">
              <w:rPr>
                <w:sz w:val="22"/>
                <w:szCs w:val="22"/>
              </w:rPr>
              <w:t>17</w:t>
            </w:r>
          </w:p>
        </w:tc>
        <w:tc>
          <w:tcPr>
            <w:tcW w:w="720" w:type="dxa"/>
          </w:tcPr>
          <w:p w:rsidR="0071634F" w:rsidRPr="00182629" w:rsidRDefault="0071634F" w:rsidP="00182629">
            <w:pPr>
              <w:jc w:val="both"/>
              <w:rPr>
                <w:sz w:val="22"/>
                <w:szCs w:val="22"/>
              </w:rPr>
            </w:pPr>
            <w:r w:rsidRPr="00182629">
              <w:rPr>
                <w:sz w:val="22"/>
                <w:szCs w:val="22"/>
              </w:rPr>
              <w:t>8</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5</w:t>
            </w:r>
          </w:p>
        </w:tc>
        <w:tc>
          <w:tcPr>
            <w:tcW w:w="81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15</w:t>
            </w:r>
          </w:p>
        </w:tc>
        <w:tc>
          <w:tcPr>
            <w:tcW w:w="720" w:type="dxa"/>
          </w:tcPr>
          <w:p w:rsidR="0071634F" w:rsidRPr="00182629" w:rsidRDefault="0071634F" w:rsidP="00182629">
            <w:pPr>
              <w:jc w:val="both"/>
              <w:rPr>
                <w:sz w:val="22"/>
                <w:szCs w:val="22"/>
              </w:rPr>
            </w:pPr>
            <w:r w:rsidRPr="00182629">
              <w:rPr>
                <w:sz w:val="22"/>
                <w:szCs w:val="22"/>
              </w:rPr>
              <w:t>28</w:t>
            </w:r>
          </w:p>
        </w:tc>
        <w:tc>
          <w:tcPr>
            <w:tcW w:w="810" w:type="dxa"/>
          </w:tcPr>
          <w:p w:rsidR="0071634F" w:rsidRPr="00182629" w:rsidRDefault="0071634F" w:rsidP="00182629">
            <w:pPr>
              <w:jc w:val="both"/>
              <w:rPr>
                <w:sz w:val="22"/>
                <w:szCs w:val="22"/>
              </w:rPr>
            </w:pPr>
            <w:r w:rsidRPr="00182629">
              <w:rPr>
                <w:sz w:val="22"/>
                <w:szCs w:val="22"/>
              </w:rPr>
              <w:t>67</w:t>
            </w:r>
          </w:p>
        </w:tc>
        <w:tc>
          <w:tcPr>
            <w:tcW w:w="720" w:type="dxa"/>
          </w:tcPr>
          <w:p w:rsidR="0071634F" w:rsidRPr="00182629" w:rsidRDefault="0071634F" w:rsidP="00182629">
            <w:pPr>
              <w:jc w:val="both"/>
              <w:rPr>
                <w:sz w:val="22"/>
                <w:szCs w:val="22"/>
              </w:rPr>
            </w:pPr>
            <w:r w:rsidRPr="00182629">
              <w:rPr>
                <w:sz w:val="22"/>
                <w:szCs w:val="22"/>
              </w:rPr>
              <w:t>46</w:t>
            </w:r>
          </w:p>
        </w:tc>
        <w:tc>
          <w:tcPr>
            <w:tcW w:w="990" w:type="dxa"/>
          </w:tcPr>
          <w:p w:rsidR="0071634F" w:rsidRPr="00182629" w:rsidRDefault="0071634F" w:rsidP="00182629">
            <w:pPr>
              <w:jc w:val="both"/>
              <w:rPr>
                <w:b/>
                <w:sz w:val="22"/>
                <w:szCs w:val="22"/>
              </w:rPr>
            </w:pPr>
            <w:r w:rsidRPr="00182629">
              <w:rPr>
                <w:b/>
                <w:sz w:val="22"/>
                <w:szCs w:val="22"/>
              </w:rPr>
              <w:t>113</w:t>
            </w:r>
          </w:p>
        </w:tc>
        <w:tc>
          <w:tcPr>
            <w:tcW w:w="810" w:type="dxa"/>
          </w:tcPr>
          <w:p w:rsidR="0071634F" w:rsidRPr="00182629" w:rsidRDefault="0071634F" w:rsidP="00182629">
            <w:pPr>
              <w:jc w:val="both"/>
              <w:rPr>
                <w:b/>
                <w:color w:val="FF0000"/>
                <w:sz w:val="22"/>
                <w:szCs w:val="22"/>
              </w:rPr>
            </w:pPr>
            <w:r w:rsidRPr="00182629">
              <w:rPr>
                <w:b/>
                <w:color w:val="FF0000"/>
                <w:sz w:val="22"/>
                <w:szCs w:val="22"/>
              </w:rPr>
              <w:t>5</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Mua sắm trang thiết bị và tập huấn kỹ năng cho đội cứu hộ, cứu nạn, đội xung kích Chữ thập đỏ</w:t>
            </w:r>
          </w:p>
        </w:tc>
        <w:tc>
          <w:tcPr>
            <w:tcW w:w="720" w:type="dxa"/>
          </w:tcPr>
          <w:p w:rsidR="0071634F" w:rsidRPr="00182629" w:rsidRDefault="0071634F" w:rsidP="00182629">
            <w:pPr>
              <w:jc w:val="both"/>
              <w:rPr>
                <w:sz w:val="22"/>
                <w:szCs w:val="22"/>
              </w:rPr>
            </w:pPr>
            <w:r w:rsidRPr="00182629">
              <w:rPr>
                <w:sz w:val="22"/>
                <w:szCs w:val="22"/>
              </w:rPr>
              <w:t>15</w:t>
            </w:r>
          </w:p>
        </w:tc>
        <w:tc>
          <w:tcPr>
            <w:tcW w:w="720" w:type="dxa"/>
          </w:tcPr>
          <w:p w:rsidR="0071634F" w:rsidRPr="00182629" w:rsidRDefault="0071634F" w:rsidP="00182629">
            <w:pPr>
              <w:jc w:val="both"/>
              <w:rPr>
                <w:sz w:val="22"/>
                <w:szCs w:val="22"/>
              </w:rPr>
            </w:pPr>
            <w:r w:rsidRPr="00182629">
              <w:rPr>
                <w:sz w:val="22"/>
                <w:szCs w:val="22"/>
              </w:rPr>
              <w:t>7</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6</w:t>
            </w:r>
          </w:p>
        </w:tc>
        <w:tc>
          <w:tcPr>
            <w:tcW w:w="81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11</w:t>
            </w:r>
          </w:p>
        </w:tc>
        <w:tc>
          <w:tcPr>
            <w:tcW w:w="720" w:type="dxa"/>
          </w:tcPr>
          <w:p w:rsidR="0071634F" w:rsidRPr="00182629" w:rsidRDefault="0071634F" w:rsidP="00182629">
            <w:pPr>
              <w:jc w:val="both"/>
              <w:rPr>
                <w:sz w:val="22"/>
                <w:szCs w:val="22"/>
              </w:rPr>
            </w:pPr>
            <w:r w:rsidRPr="00182629">
              <w:rPr>
                <w:sz w:val="22"/>
                <w:szCs w:val="22"/>
              </w:rPr>
              <w:t>29</w:t>
            </w:r>
          </w:p>
        </w:tc>
        <w:tc>
          <w:tcPr>
            <w:tcW w:w="810" w:type="dxa"/>
          </w:tcPr>
          <w:p w:rsidR="0071634F" w:rsidRPr="00182629" w:rsidRDefault="0071634F" w:rsidP="00182629">
            <w:pPr>
              <w:jc w:val="both"/>
              <w:rPr>
                <w:sz w:val="22"/>
                <w:szCs w:val="22"/>
              </w:rPr>
            </w:pPr>
            <w:r w:rsidRPr="00182629">
              <w:rPr>
                <w:sz w:val="22"/>
                <w:szCs w:val="22"/>
              </w:rPr>
              <w:t>52</w:t>
            </w:r>
          </w:p>
        </w:tc>
        <w:tc>
          <w:tcPr>
            <w:tcW w:w="720" w:type="dxa"/>
          </w:tcPr>
          <w:p w:rsidR="0071634F" w:rsidRPr="00182629" w:rsidRDefault="0071634F" w:rsidP="00182629">
            <w:pPr>
              <w:jc w:val="both"/>
              <w:rPr>
                <w:sz w:val="22"/>
                <w:szCs w:val="22"/>
              </w:rPr>
            </w:pPr>
            <w:r w:rsidRPr="00182629">
              <w:rPr>
                <w:sz w:val="22"/>
                <w:szCs w:val="22"/>
              </w:rPr>
              <w:t>46</w:t>
            </w:r>
          </w:p>
        </w:tc>
        <w:tc>
          <w:tcPr>
            <w:tcW w:w="990" w:type="dxa"/>
          </w:tcPr>
          <w:p w:rsidR="0071634F" w:rsidRPr="00182629" w:rsidRDefault="0071634F" w:rsidP="00182629">
            <w:pPr>
              <w:jc w:val="both"/>
              <w:rPr>
                <w:b/>
                <w:sz w:val="22"/>
                <w:szCs w:val="22"/>
              </w:rPr>
            </w:pPr>
            <w:r w:rsidRPr="00182629">
              <w:rPr>
                <w:b/>
                <w:sz w:val="22"/>
                <w:szCs w:val="22"/>
              </w:rPr>
              <w:t>98</w:t>
            </w:r>
          </w:p>
        </w:tc>
        <w:tc>
          <w:tcPr>
            <w:tcW w:w="810" w:type="dxa"/>
          </w:tcPr>
          <w:p w:rsidR="0071634F" w:rsidRPr="00182629" w:rsidRDefault="0071634F" w:rsidP="00182629">
            <w:pPr>
              <w:jc w:val="both"/>
              <w:rPr>
                <w:b/>
                <w:color w:val="FF0000"/>
                <w:sz w:val="22"/>
                <w:szCs w:val="22"/>
              </w:rPr>
            </w:pPr>
            <w:r w:rsidRPr="00182629">
              <w:rPr>
                <w:b/>
                <w:color w:val="FF0000"/>
                <w:sz w:val="22"/>
                <w:szCs w:val="22"/>
              </w:rPr>
              <w:t>8</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Hỗ trợ nâng cấp 3,5 km đường trục chính và 05 cầu để đảm bảo an toàn cho người dân và giao thông nội đồng phục vụ sản suất</w:t>
            </w:r>
          </w:p>
        </w:tc>
        <w:tc>
          <w:tcPr>
            <w:tcW w:w="72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7</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4</w:t>
            </w:r>
          </w:p>
        </w:tc>
        <w:tc>
          <w:tcPr>
            <w:tcW w:w="810" w:type="dxa"/>
          </w:tcPr>
          <w:p w:rsidR="0071634F" w:rsidRPr="00182629" w:rsidRDefault="0071634F" w:rsidP="00182629">
            <w:pPr>
              <w:jc w:val="both"/>
              <w:rPr>
                <w:sz w:val="22"/>
                <w:szCs w:val="22"/>
              </w:rPr>
            </w:pPr>
            <w:r w:rsidRPr="00182629">
              <w:rPr>
                <w:sz w:val="22"/>
                <w:szCs w:val="22"/>
              </w:rPr>
              <w:t>17</w:t>
            </w:r>
          </w:p>
        </w:tc>
        <w:tc>
          <w:tcPr>
            <w:tcW w:w="720" w:type="dxa"/>
          </w:tcPr>
          <w:p w:rsidR="0071634F" w:rsidRPr="00182629" w:rsidRDefault="0071634F" w:rsidP="00182629">
            <w:pPr>
              <w:jc w:val="both"/>
              <w:rPr>
                <w:sz w:val="22"/>
                <w:szCs w:val="22"/>
              </w:rPr>
            </w:pPr>
            <w:r w:rsidRPr="00182629">
              <w:rPr>
                <w:sz w:val="22"/>
                <w:szCs w:val="22"/>
              </w:rPr>
              <w:t>18</w:t>
            </w:r>
          </w:p>
        </w:tc>
        <w:tc>
          <w:tcPr>
            <w:tcW w:w="720" w:type="dxa"/>
          </w:tcPr>
          <w:p w:rsidR="0071634F" w:rsidRPr="00182629" w:rsidRDefault="0071634F" w:rsidP="00182629">
            <w:pPr>
              <w:jc w:val="both"/>
              <w:rPr>
                <w:sz w:val="22"/>
                <w:szCs w:val="22"/>
              </w:rPr>
            </w:pPr>
            <w:r w:rsidRPr="00182629">
              <w:rPr>
                <w:sz w:val="22"/>
                <w:szCs w:val="22"/>
              </w:rPr>
              <w:t>25</w:t>
            </w:r>
          </w:p>
        </w:tc>
        <w:tc>
          <w:tcPr>
            <w:tcW w:w="810" w:type="dxa"/>
          </w:tcPr>
          <w:p w:rsidR="0071634F" w:rsidRPr="00182629" w:rsidRDefault="0071634F" w:rsidP="00182629">
            <w:pPr>
              <w:jc w:val="both"/>
              <w:rPr>
                <w:sz w:val="22"/>
                <w:szCs w:val="22"/>
              </w:rPr>
            </w:pPr>
            <w:r w:rsidRPr="00182629">
              <w:rPr>
                <w:sz w:val="22"/>
                <w:szCs w:val="22"/>
              </w:rPr>
              <w:t>52</w:t>
            </w:r>
          </w:p>
        </w:tc>
        <w:tc>
          <w:tcPr>
            <w:tcW w:w="720" w:type="dxa"/>
          </w:tcPr>
          <w:p w:rsidR="0071634F" w:rsidRPr="00182629" w:rsidRDefault="0071634F" w:rsidP="00182629">
            <w:pPr>
              <w:jc w:val="both"/>
              <w:rPr>
                <w:sz w:val="22"/>
                <w:szCs w:val="22"/>
              </w:rPr>
            </w:pPr>
            <w:r w:rsidRPr="00182629">
              <w:rPr>
                <w:sz w:val="22"/>
                <w:szCs w:val="22"/>
              </w:rPr>
              <w:t>49</w:t>
            </w:r>
          </w:p>
        </w:tc>
        <w:tc>
          <w:tcPr>
            <w:tcW w:w="990" w:type="dxa"/>
          </w:tcPr>
          <w:p w:rsidR="0071634F" w:rsidRPr="00182629" w:rsidRDefault="0071634F" w:rsidP="00182629">
            <w:pPr>
              <w:jc w:val="both"/>
              <w:rPr>
                <w:b/>
                <w:sz w:val="22"/>
                <w:szCs w:val="22"/>
              </w:rPr>
            </w:pPr>
            <w:r w:rsidRPr="00182629">
              <w:rPr>
                <w:b/>
                <w:sz w:val="22"/>
                <w:szCs w:val="22"/>
              </w:rPr>
              <w:t>101</w:t>
            </w:r>
          </w:p>
        </w:tc>
        <w:tc>
          <w:tcPr>
            <w:tcW w:w="810" w:type="dxa"/>
          </w:tcPr>
          <w:p w:rsidR="0071634F" w:rsidRPr="00182629" w:rsidRDefault="0071634F" w:rsidP="00182629">
            <w:pPr>
              <w:jc w:val="both"/>
              <w:rPr>
                <w:b/>
                <w:color w:val="FF0000"/>
                <w:sz w:val="22"/>
                <w:szCs w:val="22"/>
              </w:rPr>
            </w:pPr>
            <w:r w:rsidRPr="00182629">
              <w:rPr>
                <w:b/>
                <w:color w:val="FF0000"/>
                <w:sz w:val="22"/>
                <w:szCs w:val="22"/>
              </w:rPr>
              <w:t>7</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Xây dựng hệ thống thoat nước hai bên đường và hệ thống tiêu thoát nước thải ở các hộ dân cư</w:t>
            </w:r>
          </w:p>
        </w:tc>
        <w:tc>
          <w:tcPr>
            <w:tcW w:w="72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8</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9</w:t>
            </w:r>
          </w:p>
        </w:tc>
        <w:tc>
          <w:tcPr>
            <w:tcW w:w="810" w:type="dxa"/>
          </w:tcPr>
          <w:p w:rsidR="0071634F" w:rsidRPr="00182629" w:rsidRDefault="0071634F" w:rsidP="00182629">
            <w:pPr>
              <w:jc w:val="both"/>
              <w:rPr>
                <w:sz w:val="22"/>
                <w:szCs w:val="22"/>
              </w:rPr>
            </w:pPr>
            <w:r w:rsidRPr="00182629">
              <w:rPr>
                <w:sz w:val="22"/>
                <w:szCs w:val="22"/>
              </w:rPr>
              <w:t>21</w:t>
            </w:r>
          </w:p>
        </w:tc>
        <w:tc>
          <w:tcPr>
            <w:tcW w:w="720" w:type="dxa"/>
          </w:tcPr>
          <w:p w:rsidR="0071634F" w:rsidRPr="00182629" w:rsidRDefault="0071634F" w:rsidP="00182629">
            <w:pPr>
              <w:jc w:val="both"/>
              <w:rPr>
                <w:sz w:val="22"/>
                <w:szCs w:val="22"/>
              </w:rPr>
            </w:pPr>
            <w:r w:rsidRPr="00182629">
              <w:rPr>
                <w:sz w:val="22"/>
                <w:szCs w:val="22"/>
              </w:rPr>
              <w:t>21</w:t>
            </w:r>
          </w:p>
        </w:tc>
        <w:tc>
          <w:tcPr>
            <w:tcW w:w="720" w:type="dxa"/>
          </w:tcPr>
          <w:p w:rsidR="0071634F" w:rsidRPr="00182629" w:rsidRDefault="0071634F" w:rsidP="00182629">
            <w:pPr>
              <w:jc w:val="both"/>
              <w:rPr>
                <w:sz w:val="22"/>
                <w:szCs w:val="22"/>
              </w:rPr>
            </w:pPr>
            <w:r w:rsidRPr="00182629">
              <w:rPr>
                <w:sz w:val="22"/>
                <w:szCs w:val="22"/>
              </w:rPr>
              <w:t>24</w:t>
            </w:r>
          </w:p>
        </w:tc>
        <w:tc>
          <w:tcPr>
            <w:tcW w:w="810" w:type="dxa"/>
          </w:tcPr>
          <w:p w:rsidR="0071634F" w:rsidRPr="00182629" w:rsidRDefault="0071634F" w:rsidP="00182629">
            <w:pPr>
              <w:jc w:val="both"/>
              <w:rPr>
                <w:sz w:val="22"/>
                <w:szCs w:val="22"/>
              </w:rPr>
            </w:pPr>
            <w:r w:rsidRPr="00182629">
              <w:rPr>
                <w:sz w:val="22"/>
                <w:szCs w:val="22"/>
              </w:rPr>
              <w:t>50</w:t>
            </w:r>
          </w:p>
        </w:tc>
        <w:tc>
          <w:tcPr>
            <w:tcW w:w="720" w:type="dxa"/>
          </w:tcPr>
          <w:p w:rsidR="0071634F" w:rsidRPr="00182629" w:rsidRDefault="0071634F" w:rsidP="00182629">
            <w:pPr>
              <w:jc w:val="both"/>
              <w:rPr>
                <w:sz w:val="22"/>
                <w:szCs w:val="22"/>
              </w:rPr>
            </w:pPr>
            <w:r w:rsidRPr="00182629">
              <w:rPr>
                <w:sz w:val="22"/>
                <w:szCs w:val="22"/>
              </w:rPr>
              <w:t>43</w:t>
            </w:r>
          </w:p>
        </w:tc>
        <w:tc>
          <w:tcPr>
            <w:tcW w:w="990" w:type="dxa"/>
          </w:tcPr>
          <w:p w:rsidR="0071634F" w:rsidRPr="00182629" w:rsidRDefault="0071634F" w:rsidP="00182629">
            <w:pPr>
              <w:jc w:val="both"/>
              <w:rPr>
                <w:b/>
                <w:sz w:val="22"/>
                <w:szCs w:val="22"/>
              </w:rPr>
            </w:pPr>
            <w:r w:rsidRPr="00182629">
              <w:rPr>
                <w:b/>
                <w:sz w:val="22"/>
                <w:szCs w:val="22"/>
              </w:rPr>
              <w:t>93</w:t>
            </w:r>
          </w:p>
        </w:tc>
        <w:tc>
          <w:tcPr>
            <w:tcW w:w="810" w:type="dxa"/>
          </w:tcPr>
          <w:p w:rsidR="0071634F" w:rsidRPr="00182629" w:rsidRDefault="0071634F" w:rsidP="00182629">
            <w:pPr>
              <w:jc w:val="both"/>
              <w:rPr>
                <w:b/>
                <w:color w:val="FF0000"/>
                <w:sz w:val="22"/>
                <w:szCs w:val="22"/>
              </w:rPr>
            </w:pPr>
            <w:r w:rsidRPr="00182629">
              <w:rPr>
                <w:b/>
                <w:color w:val="FF0000"/>
                <w:sz w:val="22"/>
                <w:szCs w:val="22"/>
              </w:rPr>
              <w:t>10</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Hỗ trợ xây nhà vệ sinh cho các hộ nghèo và làm hầm bioga cho các hộ chăn nuôi</w:t>
            </w:r>
          </w:p>
        </w:tc>
        <w:tc>
          <w:tcPr>
            <w:tcW w:w="720" w:type="dxa"/>
          </w:tcPr>
          <w:p w:rsidR="0071634F" w:rsidRPr="00182629" w:rsidRDefault="0071634F" w:rsidP="00182629">
            <w:pPr>
              <w:jc w:val="both"/>
              <w:rPr>
                <w:sz w:val="22"/>
                <w:szCs w:val="22"/>
              </w:rPr>
            </w:pPr>
            <w:r w:rsidRPr="00182629">
              <w:rPr>
                <w:sz w:val="22"/>
                <w:szCs w:val="22"/>
              </w:rPr>
              <w:t>5</w:t>
            </w:r>
          </w:p>
        </w:tc>
        <w:tc>
          <w:tcPr>
            <w:tcW w:w="720" w:type="dxa"/>
          </w:tcPr>
          <w:p w:rsidR="0071634F" w:rsidRPr="00182629" w:rsidRDefault="0071634F" w:rsidP="00182629">
            <w:pPr>
              <w:jc w:val="both"/>
              <w:rPr>
                <w:sz w:val="22"/>
                <w:szCs w:val="22"/>
              </w:rPr>
            </w:pPr>
            <w:r w:rsidRPr="00182629">
              <w:rPr>
                <w:sz w:val="22"/>
                <w:szCs w:val="22"/>
              </w:rPr>
              <w:t>7</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5</w:t>
            </w:r>
          </w:p>
        </w:tc>
        <w:tc>
          <w:tcPr>
            <w:tcW w:w="810" w:type="dxa"/>
          </w:tcPr>
          <w:p w:rsidR="0071634F" w:rsidRPr="00182629" w:rsidRDefault="0071634F" w:rsidP="00182629">
            <w:pPr>
              <w:jc w:val="both"/>
              <w:rPr>
                <w:sz w:val="22"/>
                <w:szCs w:val="22"/>
              </w:rPr>
            </w:pPr>
            <w:r w:rsidRPr="00182629">
              <w:rPr>
                <w:sz w:val="22"/>
                <w:szCs w:val="22"/>
              </w:rPr>
              <w:t>15</w:t>
            </w:r>
          </w:p>
        </w:tc>
        <w:tc>
          <w:tcPr>
            <w:tcW w:w="720" w:type="dxa"/>
          </w:tcPr>
          <w:p w:rsidR="0071634F" w:rsidRPr="00182629" w:rsidRDefault="0071634F" w:rsidP="00182629">
            <w:pPr>
              <w:jc w:val="both"/>
              <w:rPr>
                <w:sz w:val="22"/>
                <w:szCs w:val="22"/>
              </w:rPr>
            </w:pPr>
            <w:r w:rsidRPr="00182629">
              <w:rPr>
                <w:sz w:val="22"/>
                <w:szCs w:val="22"/>
              </w:rPr>
              <w:t>8</w:t>
            </w:r>
          </w:p>
        </w:tc>
        <w:tc>
          <w:tcPr>
            <w:tcW w:w="720" w:type="dxa"/>
          </w:tcPr>
          <w:p w:rsidR="0071634F" w:rsidRPr="00182629" w:rsidRDefault="0071634F" w:rsidP="00182629">
            <w:pPr>
              <w:jc w:val="both"/>
              <w:rPr>
                <w:sz w:val="22"/>
                <w:szCs w:val="22"/>
              </w:rPr>
            </w:pPr>
            <w:r w:rsidRPr="00182629">
              <w:rPr>
                <w:sz w:val="22"/>
                <w:szCs w:val="22"/>
              </w:rPr>
              <w:t>3</w:t>
            </w:r>
          </w:p>
        </w:tc>
        <w:tc>
          <w:tcPr>
            <w:tcW w:w="810" w:type="dxa"/>
          </w:tcPr>
          <w:p w:rsidR="0071634F" w:rsidRPr="00182629" w:rsidRDefault="0071634F" w:rsidP="00182629">
            <w:pPr>
              <w:jc w:val="both"/>
              <w:rPr>
                <w:sz w:val="22"/>
                <w:szCs w:val="22"/>
              </w:rPr>
            </w:pPr>
            <w:r w:rsidRPr="00182629">
              <w:rPr>
                <w:sz w:val="22"/>
                <w:szCs w:val="22"/>
              </w:rPr>
              <w:t>18</w:t>
            </w:r>
          </w:p>
        </w:tc>
        <w:tc>
          <w:tcPr>
            <w:tcW w:w="720" w:type="dxa"/>
          </w:tcPr>
          <w:p w:rsidR="0071634F" w:rsidRPr="00182629" w:rsidRDefault="0071634F" w:rsidP="00182629">
            <w:pPr>
              <w:jc w:val="both"/>
              <w:rPr>
                <w:sz w:val="22"/>
                <w:szCs w:val="22"/>
              </w:rPr>
            </w:pPr>
            <w:r w:rsidRPr="00182629">
              <w:rPr>
                <w:sz w:val="22"/>
                <w:szCs w:val="22"/>
              </w:rPr>
              <w:t>39</w:t>
            </w:r>
          </w:p>
        </w:tc>
        <w:tc>
          <w:tcPr>
            <w:tcW w:w="990" w:type="dxa"/>
          </w:tcPr>
          <w:p w:rsidR="0071634F" w:rsidRPr="00182629" w:rsidRDefault="0071634F" w:rsidP="00182629">
            <w:pPr>
              <w:jc w:val="both"/>
              <w:rPr>
                <w:b/>
                <w:sz w:val="22"/>
                <w:szCs w:val="22"/>
              </w:rPr>
            </w:pPr>
            <w:r w:rsidRPr="00182629">
              <w:rPr>
                <w:b/>
                <w:sz w:val="22"/>
                <w:szCs w:val="22"/>
              </w:rPr>
              <w:t>57</w:t>
            </w:r>
          </w:p>
        </w:tc>
        <w:tc>
          <w:tcPr>
            <w:tcW w:w="810" w:type="dxa"/>
          </w:tcPr>
          <w:p w:rsidR="0071634F" w:rsidRPr="00182629" w:rsidRDefault="0071634F" w:rsidP="00182629">
            <w:pPr>
              <w:jc w:val="both"/>
              <w:rPr>
                <w:b/>
                <w:color w:val="FF0000"/>
                <w:sz w:val="22"/>
                <w:szCs w:val="22"/>
              </w:rPr>
            </w:pPr>
            <w:r w:rsidRPr="00182629">
              <w:rPr>
                <w:b/>
                <w:color w:val="FF0000"/>
                <w:sz w:val="22"/>
                <w:szCs w:val="22"/>
              </w:rPr>
              <w:t>12</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Mua s</w:t>
            </w:r>
            <w:r w:rsidR="00182629">
              <w:rPr>
                <w:sz w:val="22"/>
                <w:szCs w:val="22"/>
              </w:rPr>
              <w:t>ắ</w:t>
            </w:r>
            <w:r w:rsidRPr="00182629">
              <w:rPr>
                <w:sz w:val="22"/>
                <w:szCs w:val="22"/>
              </w:rPr>
              <w:t xml:space="preserve">m thùng rác nơi công cộng và xử phạt nghiêm hành vi vi </w:t>
            </w:r>
            <w:r w:rsidRPr="00182629">
              <w:rPr>
                <w:sz w:val="22"/>
                <w:szCs w:val="22"/>
              </w:rPr>
              <w:lastRenderedPageBreak/>
              <w:t>phạm VSMT</w:t>
            </w:r>
          </w:p>
        </w:tc>
        <w:tc>
          <w:tcPr>
            <w:tcW w:w="720" w:type="dxa"/>
          </w:tcPr>
          <w:p w:rsidR="0071634F" w:rsidRPr="00182629" w:rsidRDefault="0071634F" w:rsidP="00182629">
            <w:pPr>
              <w:jc w:val="both"/>
              <w:rPr>
                <w:sz w:val="22"/>
                <w:szCs w:val="22"/>
              </w:rPr>
            </w:pPr>
            <w:r w:rsidRPr="00182629">
              <w:rPr>
                <w:sz w:val="22"/>
                <w:szCs w:val="22"/>
              </w:rPr>
              <w:lastRenderedPageBreak/>
              <w:t>13</w:t>
            </w:r>
          </w:p>
        </w:tc>
        <w:tc>
          <w:tcPr>
            <w:tcW w:w="720" w:type="dxa"/>
          </w:tcPr>
          <w:p w:rsidR="0071634F" w:rsidRPr="00182629" w:rsidRDefault="0071634F" w:rsidP="00182629">
            <w:pPr>
              <w:jc w:val="both"/>
              <w:rPr>
                <w:sz w:val="22"/>
                <w:szCs w:val="22"/>
              </w:rPr>
            </w:pPr>
            <w:r w:rsidRPr="00182629">
              <w:rPr>
                <w:sz w:val="22"/>
                <w:szCs w:val="22"/>
              </w:rPr>
              <w:t>7</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8</w:t>
            </w:r>
          </w:p>
        </w:tc>
        <w:tc>
          <w:tcPr>
            <w:tcW w:w="810" w:type="dxa"/>
          </w:tcPr>
          <w:p w:rsidR="0071634F" w:rsidRPr="00182629" w:rsidRDefault="0071634F" w:rsidP="00182629">
            <w:pPr>
              <w:jc w:val="both"/>
              <w:rPr>
                <w:sz w:val="22"/>
                <w:szCs w:val="22"/>
              </w:rPr>
            </w:pPr>
            <w:r w:rsidRPr="00182629">
              <w:rPr>
                <w:sz w:val="22"/>
                <w:szCs w:val="22"/>
              </w:rPr>
              <w:t>9</w:t>
            </w:r>
          </w:p>
        </w:tc>
        <w:tc>
          <w:tcPr>
            <w:tcW w:w="72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2</w:t>
            </w:r>
          </w:p>
        </w:tc>
        <w:tc>
          <w:tcPr>
            <w:tcW w:w="810" w:type="dxa"/>
          </w:tcPr>
          <w:p w:rsidR="0071634F" w:rsidRPr="00182629" w:rsidRDefault="0071634F" w:rsidP="00182629">
            <w:pPr>
              <w:jc w:val="both"/>
              <w:rPr>
                <w:sz w:val="22"/>
                <w:szCs w:val="22"/>
              </w:rPr>
            </w:pPr>
            <w:r w:rsidRPr="00182629">
              <w:rPr>
                <w:sz w:val="22"/>
                <w:szCs w:val="22"/>
              </w:rPr>
              <w:t>31</w:t>
            </w:r>
          </w:p>
        </w:tc>
        <w:tc>
          <w:tcPr>
            <w:tcW w:w="720" w:type="dxa"/>
          </w:tcPr>
          <w:p w:rsidR="0071634F" w:rsidRPr="00182629" w:rsidRDefault="0071634F" w:rsidP="00182629">
            <w:pPr>
              <w:jc w:val="both"/>
              <w:rPr>
                <w:sz w:val="22"/>
                <w:szCs w:val="22"/>
              </w:rPr>
            </w:pPr>
            <w:r w:rsidRPr="00182629">
              <w:rPr>
                <w:sz w:val="22"/>
                <w:szCs w:val="22"/>
              </w:rPr>
              <w:t>18</w:t>
            </w:r>
          </w:p>
        </w:tc>
        <w:tc>
          <w:tcPr>
            <w:tcW w:w="990" w:type="dxa"/>
          </w:tcPr>
          <w:p w:rsidR="0071634F" w:rsidRPr="00182629" w:rsidRDefault="0071634F" w:rsidP="00182629">
            <w:pPr>
              <w:jc w:val="both"/>
              <w:rPr>
                <w:b/>
                <w:sz w:val="22"/>
                <w:szCs w:val="22"/>
              </w:rPr>
            </w:pPr>
            <w:r w:rsidRPr="00182629">
              <w:rPr>
                <w:b/>
                <w:sz w:val="22"/>
                <w:szCs w:val="22"/>
              </w:rPr>
              <w:t>49</w:t>
            </w:r>
          </w:p>
        </w:tc>
        <w:tc>
          <w:tcPr>
            <w:tcW w:w="810" w:type="dxa"/>
          </w:tcPr>
          <w:p w:rsidR="0071634F" w:rsidRPr="00182629" w:rsidRDefault="0071634F" w:rsidP="00182629">
            <w:pPr>
              <w:jc w:val="both"/>
              <w:rPr>
                <w:b/>
                <w:color w:val="FF0000"/>
                <w:sz w:val="22"/>
                <w:szCs w:val="22"/>
              </w:rPr>
            </w:pPr>
            <w:r w:rsidRPr="00182629">
              <w:rPr>
                <w:b/>
                <w:color w:val="FF0000"/>
                <w:sz w:val="22"/>
                <w:szCs w:val="22"/>
              </w:rPr>
              <w:t>13</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Tập huấn nâng cao năng lực, nhận thức và chuyển giao KHKT cho phụ nữ, tạo công ăn việc làm cho phụ nữ</w:t>
            </w:r>
          </w:p>
        </w:tc>
        <w:tc>
          <w:tcPr>
            <w:tcW w:w="720" w:type="dxa"/>
          </w:tcPr>
          <w:p w:rsidR="0071634F" w:rsidRPr="00182629" w:rsidRDefault="0071634F" w:rsidP="00182629">
            <w:pPr>
              <w:jc w:val="both"/>
              <w:rPr>
                <w:sz w:val="22"/>
                <w:szCs w:val="22"/>
              </w:rPr>
            </w:pPr>
            <w:r w:rsidRPr="00182629">
              <w:rPr>
                <w:sz w:val="22"/>
                <w:szCs w:val="22"/>
              </w:rPr>
              <w:t>11</w:t>
            </w:r>
          </w:p>
        </w:tc>
        <w:tc>
          <w:tcPr>
            <w:tcW w:w="720" w:type="dxa"/>
          </w:tcPr>
          <w:p w:rsidR="0071634F" w:rsidRPr="00182629" w:rsidRDefault="0071634F" w:rsidP="00182629">
            <w:pPr>
              <w:jc w:val="both"/>
              <w:rPr>
                <w:sz w:val="22"/>
                <w:szCs w:val="22"/>
              </w:rPr>
            </w:pPr>
            <w:r w:rsidRPr="00182629">
              <w:rPr>
                <w:sz w:val="22"/>
                <w:szCs w:val="22"/>
              </w:rPr>
              <w:t>7</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p>
        </w:tc>
        <w:tc>
          <w:tcPr>
            <w:tcW w:w="810" w:type="dxa"/>
          </w:tcPr>
          <w:p w:rsidR="0071634F" w:rsidRPr="00182629" w:rsidRDefault="0071634F" w:rsidP="00182629">
            <w:pPr>
              <w:jc w:val="both"/>
              <w:rPr>
                <w:sz w:val="22"/>
                <w:szCs w:val="22"/>
              </w:rPr>
            </w:pPr>
            <w:r w:rsidRPr="00182629">
              <w:rPr>
                <w:sz w:val="22"/>
                <w:szCs w:val="22"/>
              </w:rPr>
              <w:t>23</w:t>
            </w:r>
          </w:p>
        </w:tc>
        <w:tc>
          <w:tcPr>
            <w:tcW w:w="720" w:type="dxa"/>
          </w:tcPr>
          <w:p w:rsidR="0071634F" w:rsidRPr="00182629" w:rsidRDefault="0071634F" w:rsidP="00182629">
            <w:pPr>
              <w:jc w:val="both"/>
              <w:rPr>
                <w:sz w:val="22"/>
                <w:szCs w:val="22"/>
              </w:rPr>
            </w:pPr>
            <w:r w:rsidRPr="00182629">
              <w:rPr>
                <w:sz w:val="22"/>
                <w:szCs w:val="22"/>
              </w:rPr>
              <w:t>49</w:t>
            </w:r>
          </w:p>
        </w:tc>
        <w:tc>
          <w:tcPr>
            <w:tcW w:w="720" w:type="dxa"/>
          </w:tcPr>
          <w:p w:rsidR="0071634F" w:rsidRPr="00182629" w:rsidRDefault="0071634F" w:rsidP="00182629">
            <w:pPr>
              <w:jc w:val="both"/>
              <w:rPr>
                <w:sz w:val="22"/>
                <w:szCs w:val="22"/>
              </w:rPr>
            </w:pPr>
            <w:r w:rsidRPr="00182629">
              <w:rPr>
                <w:sz w:val="22"/>
                <w:szCs w:val="22"/>
              </w:rPr>
              <w:t>13</w:t>
            </w:r>
          </w:p>
        </w:tc>
        <w:tc>
          <w:tcPr>
            <w:tcW w:w="810" w:type="dxa"/>
          </w:tcPr>
          <w:p w:rsidR="0071634F" w:rsidRPr="00182629" w:rsidRDefault="0071634F" w:rsidP="00182629">
            <w:pPr>
              <w:jc w:val="both"/>
              <w:rPr>
                <w:sz w:val="22"/>
                <w:szCs w:val="22"/>
              </w:rPr>
            </w:pPr>
            <w:r w:rsidRPr="00182629">
              <w:rPr>
                <w:sz w:val="22"/>
                <w:szCs w:val="22"/>
              </w:rPr>
              <w:t>58</w:t>
            </w:r>
          </w:p>
        </w:tc>
        <w:tc>
          <w:tcPr>
            <w:tcW w:w="720" w:type="dxa"/>
          </w:tcPr>
          <w:p w:rsidR="0071634F" w:rsidRPr="00182629" w:rsidRDefault="0071634F" w:rsidP="00182629">
            <w:pPr>
              <w:jc w:val="both"/>
              <w:rPr>
                <w:sz w:val="22"/>
                <w:szCs w:val="22"/>
              </w:rPr>
            </w:pPr>
            <w:r w:rsidRPr="00182629">
              <w:rPr>
                <w:sz w:val="22"/>
                <w:szCs w:val="22"/>
              </w:rPr>
              <w:t>40</w:t>
            </w:r>
          </w:p>
        </w:tc>
        <w:tc>
          <w:tcPr>
            <w:tcW w:w="990" w:type="dxa"/>
          </w:tcPr>
          <w:p w:rsidR="0071634F" w:rsidRPr="00182629" w:rsidRDefault="0071634F" w:rsidP="00182629">
            <w:pPr>
              <w:jc w:val="both"/>
              <w:rPr>
                <w:b/>
                <w:sz w:val="22"/>
                <w:szCs w:val="22"/>
              </w:rPr>
            </w:pPr>
            <w:r w:rsidRPr="00182629">
              <w:rPr>
                <w:b/>
                <w:sz w:val="22"/>
                <w:szCs w:val="22"/>
              </w:rPr>
              <w:t>98</w:t>
            </w:r>
          </w:p>
        </w:tc>
        <w:tc>
          <w:tcPr>
            <w:tcW w:w="810" w:type="dxa"/>
          </w:tcPr>
          <w:p w:rsidR="0071634F" w:rsidRPr="00182629" w:rsidRDefault="0071634F" w:rsidP="00182629">
            <w:pPr>
              <w:jc w:val="both"/>
              <w:rPr>
                <w:b/>
                <w:color w:val="FF0000"/>
                <w:sz w:val="22"/>
                <w:szCs w:val="22"/>
              </w:rPr>
            </w:pPr>
            <w:r w:rsidRPr="00182629">
              <w:rPr>
                <w:b/>
                <w:color w:val="FF0000"/>
                <w:sz w:val="22"/>
                <w:szCs w:val="22"/>
              </w:rPr>
              <w:t>9</w:t>
            </w:r>
          </w:p>
        </w:tc>
      </w:tr>
      <w:tr w:rsidR="0071634F" w:rsidRPr="00182629" w:rsidTr="00182629">
        <w:trPr>
          <w:trHeight w:val="516"/>
        </w:trPr>
        <w:tc>
          <w:tcPr>
            <w:tcW w:w="6030" w:type="dxa"/>
          </w:tcPr>
          <w:p w:rsidR="0071634F" w:rsidRPr="00182629" w:rsidRDefault="0071634F" w:rsidP="00182629">
            <w:pPr>
              <w:jc w:val="both"/>
              <w:rPr>
                <w:sz w:val="22"/>
                <w:szCs w:val="22"/>
              </w:rPr>
            </w:pPr>
            <w:r w:rsidRPr="00182629">
              <w:rPr>
                <w:sz w:val="22"/>
                <w:szCs w:val="22"/>
              </w:rPr>
              <w:t>Tuyên truyền cho nam và nữ về luật hôn nhân gia đình và bình đẳng giới để giảm bất bình đẳng giới</w:t>
            </w:r>
          </w:p>
        </w:tc>
        <w:tc>
          <w:tcPr>
            <w:tcW w:w="720" w:type="dxa"/>
          </w:tcPr>
          <w:p w:rsidR="0071634F" w:rsidRPr="00182629" w:rsidRDefault="0071634F" w:rsidP="00182629">
            <w:pPr>
              <w:jc w:val="both"/>
              <w:rPr>
                <w:sz w:val="22"/>
                <w:szCs w:val="22"/>
              </w:rPr>
            </w:pPr>
            <w:r w:rsidRPr="00182629">
              <w:rPr>
                <w:sz w:val="22"/>
                <w:szCs w:val="22"/>
              </w:rPr>
              <w:t>5</w:t>
            </w:r>
          </w:p>
        </w:tc>
        <w:tc>
          <w:tcPr>
            <w:tcW w:w="720" w:type="dxa"/>
          </w:tcPr>
          <w:p w:rsidR="0071634F" w:rsidRPr="00182629" w:rsidRDefault="0071634F" w:rsidP="00182629">
            <w:pPr>
              <w:jc w:val="both"/>
              <w:rPr>
                <w:sz w:val="22"/>
                <w:szCs w:val="22"/>
              </w:rPr>
            </w:pPr>
            <w:r w:rsidRPr="00182629">
              <w:rPr>
                <w:sz w:val="22"/>
                <w:szCs w:val="22"/>
              </w:rPr>
              <w:t>6</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p>
        </w:tc>
        <w:tc>
          <w:tcPr>
            <w:tcW w:w="810" w:type="dxa"/>
          </w:tcPr>
          <w:p w:rsidR="0071634F" w:rsidRPr="00182629" w:rsidRDefault="0071634F" w:rsidP="00182629">
            <w:pPr>
              <w:jc w:val="both"/>
              <w:rPr>
                <w:sz w:val="22"/>
                <w:szCs w:val="22"/>
              </w:rPr>
            </w:pPr>
            <w:r w:rsidRPr="00182629">
              <w:rPr>
                <w:sz w:val="22"/>
                <w:szCs w:val="22"/>
              </w:rPr>
              <w:t>8</w:t>
            </w:r>
          </w:p>
        </w:tc>
        <w:tc>
          <w:tcPr>
            <w:tcW w:w="720" w:type="dxa"/>
          </w:tcPr>
          <w:p w:rsidR="0071634F" w:rsidRPr="00182629" w:rsidRDefault="0071634F" w:rsidP="00182629">
            <w:pPr>
              <w:jc w:val="both"/>
              <w:rPr>
                <w:sz w:val="22"/>
                <w:szCs w:val="22"/>
              </w:rPr>
            </w:pPr>
            <w:r w:rsidRPr="00182629">
              <w:rPr>
                <w:sz w:val="22"/>
                <w:szCs w:val="22"/>
              </w:rPr>
              <w:t>8</w:t>
            </w:r>
          </w:p>
        </w:tc>
        <w:tc>
          <w:tcPr>
            <w:tcW w:w="720" w:type="dxa"/>
          </w:tcPr>
          <w:p w:rsidR="0071634F" w:rsidRPr="00182629" w:rsidRDefault="0071634F" w:rsidP="00182629">
            <w:pPr>
              <w:jc w:val="both"/>
              <w:rPr>
                <w:sz w:val="22"/>
                <w:szCs w:val="22"/>
              </w:rPr>
            </w:pPr>
            <w:r w:rsidRPr="00182629">
              <w:rPr>
                <w:sz w:val="22"/>
                <w:szCs w:val="22"/>
              </w:rPr>
              <w:t>13</w:t>
            </w:r>
          </w:p>
        </w:tc>
        <w:tc>
          <w:tcPr>
            <w:tcW w:w="810" w:type="dxa"/>
          </w:tcPr>
          <w:p w:rsidR="0071634F" w:rsidRPr="00182629" w:rsidRDefault="0071634F" w:rsidP="00182629">
            <w:pPr>
              <w:jc w:val="both"/>
              <w:rPr>
                <w:sz w:val="22"/>
                <w:szCs w:val="22"/>
              </w:rPr>
            </w:pPr>
            <w:r w:rsidRPr="00182629">
              <w:rPr>
                <w:sz w:val="22"/>
                <w:szCs w:val="22"/>
              </w:rPr>
              <w:t>13</w:t>
            </w:r>
          </w:p>
        </w:tc>
        <w:tc>
          <w:tcPr>
            <w:tcW w:w="720" w:type="dxa"/>
          </w:tcPr>
          <w:p w:rsidR="0071634F" w:rsidRPr="00182629" w:rsidRDefault="0071634F" w:rsidP="00182629">
            <w:pPr>
              <w:jc w:val="both"/>
              <w:rPr>
                <w:sz w:val="22"/>
                <w:szCs w:val="22"/>
              </w:rPr>
            </w:pPr>
            <w:r w:rsidRPr="00182629">
              <w:rPr>
                <w:sz w:val="22"/>
                <w:szCs w:val="22"/>
              </w:rPr>
              <w:t>9</w:t>
            </w:r>
          </w:p>
        </w:tc>
        <w:tc>
          <w:tcPr>
            <w:tcW w:w="990" w:type="dxa"/>
          </w:tcPr>
          <w:p w:rsidR="0071634F" w:rsidRPr="00182629" w:rsidRDefault="0071634F" w:rsidP="00182629">
            <w:pPr>
              <w:jc w:val="both"/>
              <w:rPr>
                <w:b/>
                <w:sz w:val="22"/>
                <w:szCs w:val="22"/>
              </w:rPr>
            </w:pPr>
            <w:r w:rsidRPr="00182629">
              <w:rPr>
                <w:b/>
                <w:sz w:val="22"/>
                <w:szCs w:val="22"/>
              </w:rPr>
              <w:t>22</w:t>
            </w:r>
          </w:p>
        </w:tc>
        <w:tc>
          <w:tcPr>
            <w:tcW w:w="810" w:type="dxa"/>
          </w:tcPr>
          <w:p w:rsidR="0071634F" w:rsidRPr="00182629" w:rsidRDefault="0071634F" w:rsidP="00182629">
            <w:pPr>
              <w:jc w:val="both"/>
              <w:rPr>
                <w:b/>
                <w:color w:val="FF0000"/>
                <w:sz w:val="22"/>
                <w:szCs w:val="22"/>
              </w:rPr>
            </w:pPr>
            <w:r w:rsidRPr="00182629">
              <w:rPr>
                <w:b/>
                <w:color w:val="FF0000"/>
                <w:sz w:val="22"/>
                <w:szCs w:val="22"/>
              </w:rPr>
              <w:t>17</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Quy hoạch cánh đồng mẫu lớn, chuyển giao KHKT cho nghề trồng lúa</w:t>
            </w:r>
          </w:p>
        </w:tc>
        <w:tc>
          <w:tcPr>
            <w:tcW w:w="720" w:type="dxa"/>
          </w:tcPr>
          <w:p w:rsidR="0071634F" w:rsidRPr="00182629" w:rsidRDefault="0071634F" w:rsidP="00182629">
            <w:pPr>
              <w:jc w:val="both"/>
              <w:rPr>
                <w:sz w:val="22"/>
                <w:szCs w:val="22"/>
              </w:rPr>
            </w:pPr>
            <w:r w:rsidRPr="00182629">
              <w:rPr>
                <w:sz w:val="22"/>
                <w:szCs w:val="22"/>
              </w:rPr>
              <w:t>5</w:t>
            </w:r>
          </w:p>
        </w:tc>
        <w:tc>
          <w:tcPr>
            <w:tcW w:w="720" w:type="dxa"/>
          </w:tcPr>
          <w:p w:rsidR="0071634F" w:rsidRPr="00182629" w:rsidRDefault="0071634F" w:rsidP="00182629">
            <w:pPr>
              <w:jc w:val="both"/>
              <w:rPr>
                <w:sz w:val="22"/>
                <w:szCs w:val="22"/>
              </w:rPr>
            </w:pPr>
            <w:r w:rsidRPr="00182629">
              <w:rPr>
                <w:sz w:val="22"/>
                <w:szCs w:val="22"/>
              </w:rPr>
              <w:t>1</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21</w:t>
            </w:r>
          </w:p>
        </w:tc>
        <w:tc>
          <w:tcPr>
            <w:tcW w:w="810" w:type="dxa"/>
          </w:tcPr>
          <w:p w:rsidR="0071634F" w:rsidRPr="00182629" w:rsidRDefault="0071634F" w:rsidP="00182629">
            <w:pPr>
              <w:jc w:val="both"/>
              <w:rPr>
                <w:sz w:val="22"/>
                <w:szCs w:val="22"/>
              </w:rPr>
            </w:pPr>
            <w:r w:rsidRPr="00182629">
              <w:rPr>
                <w:sz w:val="22"/>
                <w:szCs w:val="22"/>
              </w:rPr>
              <w:t>21</w:t>
            </w:r>
          </w:p>
        </w:tc>
        <w:tc>
          <w:tcPr>
            <w:tcW w:w="720" w:type="dxa"/>
          </w:tcPr>
          <w:p w:rsidR="0071634F" w:rsidRPr="00182629" w:rsidRDefault="0071634F" w:rsidP="00182629">
            <w:pPr>
              <w:jc w:val="both"/>
              <w:rPr>
                <w:sz w:val="22"/>
                <w:szCs w:val="22"/>
              </w:rPr>
            </w:pPr>
            <w:r w:rsidRPr="00182629">
              <w:rPr>
                <w:sz w:val="22"/>
                <w:szCs w:val="22"/>
              </w:rPr>
              <w:t>48</w:t>
            </w:r>
          </w:p>
        </w:tc>
        <w:tc>
          <w:tcPr>
            <w:tcW w:w="720" w:type="dxa"/>
          </w:tcPr>
          <w:p w:rsidR="0071634F" w:rsidRPr="00182629" w:rsidRDefault="0071634F" w:rsidP="00182629">
            <w:pPr>
              <w:jc w:val="both"/>
              <w:rPr>
                <w:sz w:val="22"/>
                <w:szCs w:val="22"/>
              </w:rPr>
            </w:pPr>
            <w:r w:rsidRPr="00182629">
              <w:rPr>
                <w:sz w:val="22"/>
                <w:szCs w:val="22"/>
              </w:rPr>
              <w:t>14</w:t>
            </w:r>
          </w:p>
        </w:tc>
        <w:tc>
          <w:tcPr>
            <w:tcW w:w="810" w:type="dxa"/>
          </w:tcPr>
          <w:p w:rsidR="0071634F" w:rsidRPr="00182629" w:rsidRDefault="0071634F" w:rsidP="00182629">
            <w:pPr>
              <w:jc w:val="both"/>
              <w:rPr>
                <w:sz w:val="22"/>
                <w:szCs w:val="22"/>
              </w:rPr>
            </w:pPr>
            <w:r w:rsidRPr="00182629">
              <w:rPr>
                <w:sz w:val="22"/>
                <w:szCs w:val="22"/>
              </w:rPr>
              <w:t>74</w:t>
            </w:r>
          </w:p>
        </w:tc>
        <w:tc>
          <w:tcPr>
            <w:tcW w:w="720" w:type="dxa"/>
          </w:tcPr>
          <w:p w:rsidR="0071634F" w:rsidRPr="00182629" w:rsidRDefault="0071634F" w:rsidP="00182629">
            <w:pPr>
              <w:jc w:val="both"/>
              <w:rPr>
                <w:sz w:val="22"/>
                <w:szCs w:val="22"/>
              </w:rPr>
            </w:pPr>
            <w:r w:rsidRPr="00182629">
              <w:rPr>
                <w:sz w:val="22"/>
                <w:szCs w:val="22"/>
              </w:rPr>
              <w:t>36</w:t>
            </w:r>
          </w:p>
        </w:tc>
        <w:tc>
          <w:tcPr>
            <w:tcW w:w="990" w:type="dxa"/>
          </w:tcPr>
          <w:p w:rsidR="0071634F" w:rsidRPr="00182629" w:rsidRDefault="0071634F" w:rsidP="00182629">
            <w:pPr>
              <w:jc w:val="both"/>
              <w:rPr>
                <w:b/>
                <w:sz w:val="22"/>
                <w:szCs w:val="22"/>
              </w:rPr>
            </w:pPr>
            <w:r w:rsidRPr="00182629">
              <w:rPr>
                <w:b/>
                <w:sz w:val="22"/>
                <w:szCs w:val="22"/>
              </w:rPr>
              <w:t>110</w:t>
            </w:r>
          </w:p>
        </w:tc>
        <w:tc>
          <w:tcPr>
            <w:tcW w:w="810" w:type="dxa"/>
          </w:tcPr>
          <w:p w:rsidR="0071634F" w:rsidRPr="00182629" w:rsidRDefault="0071634F" w:rsidP="00182629">
            <w:pPr>
              <w:jc w:val="both"/>
              <w:rPr>
                <w:b/>
                <w:color w:val="FF0000"/>
                <w:sz w:val="22"/>
                <w:szCs w:val="22"/>
              </w:rPr>
            </w:pPr>
            <w:r w:rsidRPr="00182629">
              <w:rPr>
                <w:b/>
                <w:color w:val="FF0000"/>
                <w:sz w:val="22"/>
                <w:szCs w:val="22"/>
              </w:rPr>
              <w:t>6</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Đầu tư nâng cao các hệ thống kênh mương nội đồng để đảm bảo nước tưới cho lúa và hoa màu, cói</w:t>
            </w:r>
          </w:p>
        </w:tc>
        <w:tc>
          <w:tcPr>
            <w:tcW w:w="720" w:type="dxa"/>
          </w:tcPr>
          <w:p w:rsidR="0071634F" w:rsidRPr="00182629" w:rsidRDefault="0071634F" w:rsidP="00182629">
            <w:pPr>
              <w:jc w:val="both"/>
              <w:rPr>
                <w:sz w:val="22"/>
                <w:szCs w:val="22"/>
              </w:rPr>
            </w:pPr>
            <w:r w:rsidRPr="00182629">
              <w:rPr>
                <w:sz w:val="22"/>
                <w:szCs w:val="22"/>
              </w:rPr>
              <w:t>2</w:t>
            </w:r>
          </w:p>
        </w:tc>
        <w:tc>
          <w:tcPr>
            <w:tcW w:w="720" w:type="dxa"/>
          </w:tcPr>
          <w:p w:rsidR="0071634F" w:rsidRPr="00182629" w:rsidRDefault="0071634F" w:rsidP="00182629">
            <w:pPr>
              <w:jc w:val="both"/>
              <w:rPr>
                <w:sz w:val="22"/>
                <w:szCs w:val="22"/>
              </w:rPr>
            </w:pPr>
            <w:r w:rsidRPr="00182629">
              <w:rPr>
                <w:sz w:val="22"/>
                <w:szCs w:val="22"/>
              </w:rPr>
              <w:t>6</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7</w:t>
            </w:r>
          </w:p>
        </w:tc>
        <w:tc>
          <w:tcPr>
            <w:tcW w:w="81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17</w:t>
            </w:r>
          </w:p>
        </w:tc>
        <w:tc>
          <w:tcPr>
            <w:tcW w:w="720" w:type="dxa"/>
          </w:tcPr>
          <w:p w:rsidR="0071634F" w:rsidRPr="00182629" w:rsidRDefault="0071634F" w:rsidP="00182629">
            <w:pPr>
              <w:jc w:val="both"/>
              <w:rPr>
                <w:sz w:val="22"/>
                <w:szCs w:val="22"/>
              </w:rPr>
            </w:pPr>
            <w:r w:rsidRPr="00182629">
              <w:rPr>
                <w:sz w:val="22"/>
                <w:szCs w:val="22"/>
              </w:rPr>
              <w:t>2</w:t>
            </w:r>
          </w:p>
        </w:tc>
        <w:tc>
          <w:tcPr>
            <w:tcW w:w="810" w:type="dxa"/>
          </w:tcPr>
          <w:p w:rsidR="0071634F" w:rsidRPr="00182629" w:rsidRDefault="0071634F" w:rsidP="00182629">
            <w:pPr>
              <w:jc w:val="both"/>
              <w:rPr>
                <w:sz w:val="22"/>
                <w:szCs w:val="22"/>
              </w:rPr>
            </w:pPr>
            <w:r w:rsidRPr="00182629">
              <w:rPr>
                <w:sz w:val="22"/>
                <w:szCs w:val="22"/>
              </w:rPr>
              <w:t>26</w:t>
            </w:r>
          </w:p>
        </w:tc>
        <w:tc>
          <w:tcPr>
            <w:tcW w:w="720" w:type="dxa"/>
          </w:tcPr>
          <w:p w:rsidR="0071634F" w:rsidRPr="00182629" w:rsidRDefault="0071634F" w:rsidP="00182629">
            <w:pPr>
              <w:jc w:val="both"/>
              <w:rPr>
                <w:sz w:val="22"/>
                <w:szCs w:val="22"/>
              </w:rPr>
            </w:pPr>
            <w:r w:rsidRPr="00182629">
              <w:rPr>
                <w:sz w:val="22"/>
                <w:szCs w:val="22"/>
              </w:rPr>
              <w:t>14</w:t>
            </w:r>
          </w:p>
        </w:tc>
        <w:tc>
          <w:tcPr>
            <w:tcW w:w="990" w:type="dxa"/>
          </w:tcPr>
          <w:p w:rsidR="0071634F" w:rsidRPr="00182629" w:rsidRDefault="0071634F" w:rsidP="00182629">
            <w:pPr>
              <w:jc w:val="both"/>
              <w:rPr>
                <w:b/>
                <w:sz w:val="22"/>
                <w:szCs w:val="22"/>
              </w:rPr>
            </w:pPr>
            <w:r w:rsidRPr="00182629">
              <w:rPr>
                <w:b/>
                <w:sz w:val="22"/>
                <w:szCs w:val="22"/>
              </w:rPr>
              <w:t>40</w:t>
            </w:r>
          </w:p>
        </w:tc>
        <w:tc>
          <w:tcPr>
            <w:tcW w:w="810" w:type="dxa"/>
          </w:tcPr>
          <w:p w:rsidR="0071634F" w:rsidRPr="00182629" w:rsidRDefault="0071634F" w:rsidP="00182629">
            <w:pPr>
              <w:jc w:val="both"/>
              <w:rPr>
                <w:b/>
                <w:color w:val="FF0000"/>
                <w:sz w:val="22"/>
                <w:szCs w:val="22"/>
              </w:rPr>
            </w:pPr>
            <w:r w:rsidRPr="00182629">
              <w:rPr>
                <w:b/>
                <w:color w:val="FF0000"/>
                <w:sz w:val="22"/>
                <w:szCs w:val="22"/>
              </w:rPr>
              <w:t>14</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Nâng cao năng lực cho HTX để quản lý vật tư nông nghiệp và tạo đầu ra cho sản phẩm lúa, hoa màu, cây cói, thủy sản</w:t>
            </w:r>
          </w:p>
        </w:tc>
        <w:tc>
          <w:tcPr>
            <w:tcW w:w="720" w:type="dxa"/>
          </w:tcPr>
          <w:p w:rsidR="0071634F" w:rsidRPr="00182629" w:rsidRDefault="0071634F" w:rsidP="00182629">
            <w:pPr>
              <w:jc w:val="both"/>
              <w:rPr>
                <w:sz w:val="22"/>
                <w:szCs w:val="22"/>
              </w:rPr>
            </w:pPr>
            <w:r w:rsidRPr="00182629">
              <w:rPr>
                <w:sz w:val="22"/>
                <w:szCs w:val="22"/>
              </w:rPr>
              <w:t>5</w:t>
            </w:r>
          </w:p>
        </w:tc>
        <w:tc>
          <w:tcPr>
            <w:tcW w:w="720" w:type="dxa"/>
          </w:tcPr>
          <w:p w:rsidR="0071634F" w:rsidRPr="00182629" w:rsidRDefault="0071634F" w:rsidP="00182629">
            <w:pPr>
              <w:jc w:val="both"/>
              <w:rPr>
                <w:sz w:val="22"/>
                <w:szCs w:val="22"/>
              </w:rPr>
            </w:pPr>
            <w:r w:rsidRPr="00182629">
              <w:rPr>
                <w:sz w:val="22"/>
                <w:szCs w:val="22"/>
              </w:rPr>
              <w:t>4</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p>
        </w:tc>
        <w:tc>
          <w:tcPr>
            <w:tcW w:w="81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7</w:t>
            </w:r>
          </w:p>
        </w:tc>
        <w:tc>
          <w:tcPr>
            <w:tcW w:w="720" w:type="dxa"/>
          </w:tcPr>
          <w:p w:rsidR="0071634F" w:rsidRPr="00182629" w:rsidRDefault="0071634F" w:rsidP="00182629">
            <w:pPr>
              <w:jc w:val="both"/>
              <w:rPr>
                <w:sz w:val="22"/>
                <w:szCs w:val="22"/>
              </w:rPr>
            </w:pPr>
            <w:r w:rsidRPr="00182629">
              <w:rPr>
                <w:sz w:val="22"/>
                <w:szCs w:val="22"/>
              </w:rPr>
              <w:t>1</w:t>
            </w:r>
          </w:p>
        </w:tc>
        <w:tc>
          <w:tcPr>
            <w:tcW w:w="810" w:type="dxa"/>
          </w:tcPr>
          <w:p w:rsidR="0071634F" w:rsidRPr="00182629" w:rsidRDefault="0071634F" w:rsidP="00182629">
            <w:pPr>
              <w:jc w:val="both"/>
              <w:rPr>
                <w:sz w:val="22"/>
                <w:szCs w:val="22"/>
              </w:rPr>
            </w:pPr>
            <w:r w:rsidRPr="00182629">
              <w:rPr>
                <w:sz w:val="22"/>
                <w:szCs w:val="22"/>
              </w:rPr>
              <w:t>12</w:t>
            </w:r>
          </w:p>
        </w:tc>
        <w:tc>
          <w:tcPr>
            <w:tcW w:w="720" w:type="dxa"/>
          </w:tcPr>
          <w:p w:rsidR="0071634F" w:rsidRPr="00182629" w:rsidRDefault="0071634F" w:rsidP="00182629">
            <w:pPr>
              <w:jc w:val="both"/>
              <w:rPr>
                <w:sz w:val="22"/>
                <w:szCs w:val="22"/>
              </w:rPr>
            </w:pPr>
            <w:r w:rsidRPr="00182629">
              <w:rPr>
                <w:sz w:val="22"/>
                <w:szCs w:val="22"/>
              </w:rPr>
              <w:t>5</w:t>
            </w:r>
          </w:p>
        </w:tc>
        <w:tc>
          <w:tcPr>
            <w:tcW w:w="990" w:type="dxa"/>
          </w:tcPr>
          <w:p w:rsidR="0071634F" w:rsidRPr="00182629" w:rsidRDefault="0071634F" w:rsidP="00182629">
            <w:pPr>
              <w:jc w:val="both"/>
              <w:rPr>
                <w:b/>
                <w:sz w:val="22"/>
                <w:szCs w:val="22"/>
              </w:rPr>
            </w:pPr>
            <w:r w:rsidRPr="00182629">
              <w:rPr>
                <w:b/>
                <w:sz w:val="22"/>
                <w:szCs w:val="22"/>
              </w:rPr>
              <w:t>17</w:t>
            </w:r>
          </w:p>
        </w:tc>
        <w:tc>
          <w:tcPr>
            <w:tcW w:w="810" w:type="dxa"/>
          </w:tcPr>
          <w:p w:rsidR="0071634F" w:rsidRPr="00182629" w:rsidRDefault="0071634F" w:rsidP="00182629">
            <w:pPr>
              <w:jc w:val="both"/>
              <w:rPr>
                <w:b/>
                <w:color w:val="FF0000"/>
                <w:sz w:val="22"/>
                <w:szCs w:val="22"/>
              </w:rPr>
            </w:pPr>
            <w:r w:rsidRPr="00182629">
              <w:rPr>
                <w:b/>
                <w:color w:val="FF0000"/>
                <w:sz w:val="22"/>
                <w:szCs w:val="22"/>
              </w:rPr>
              <w:t>19</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Hỗ trợ máy móc kỹ thuật để thu hoạch và đảm bảo nguyên liệu cói, quy hoạch tổng thể vùng chuyên canh cói để duy trì nghề truyền thống</w:t>
            </w:r>
          </w:p>
        </w:tc>
        <w:tc>
          <w:tcPr>
            <w:tcW w:w="720" w:type="dxa"/>
          </w:tcPr>
          <w:p w:rsidR="0071634F" w:rsidRPr="00182629" w:rsidRDefault="0071634F" w:rsidP="00182629">
            <w:pPr>
              <w:jc w:val="both"/>
              <w:rPr>
                <w:sz w:val="22"/>
                <w:szCs w:val="22"/>
              </w:rPr>
            </w:pPr>
            <w:r w:rsidRPr="00182629">
              <w:rPr>
                <w:sz w:val="22"/>
                <w:szCs w:val="22"/>
              </w:rPr>
              <w:t>4</w:t>
            </w:r>
          </w:p>
        </w:tc>
        <w:tc>
          <w:tcPr>
            <w:tcW w:w="720" w:type="dxa"/>
          </w:tcPr>
          <w:p w:rsidR="0071634F" w:rsidRPr="00182629" w:rsidRDefault="0071634F" w:rsidP="00182629">
            <w:pPr>
              <w:jc w:val="both"/>
              <w:rPr>
                <w:sz w:val="22"/>
                <w:szCs w:val="22"/>
              </w:rPr>
            </w:pPr>
            <w:r w:rsidRPr="00182629">
              <w:rPr>
                <w:sz w:val="22"/>
                <w:szCs w:val="22"/>
              </w:rPr>
              <w:t>4</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5</w:t>
            </w:r>
          </w:p>
        </w:tc>
        <w:tc>
          <w:tcPr>
            <w:tcW w:w="810" w:type="dxa"/>
          </w:tcPr>
          <w:p w:rsidR="0071634F" w:rsidRPr="00182629" w:rsidRDefault="0071634F" w:rsidP="00182629">
            <w:pPr>
              <w:jc w:val="both"/>
              <w:rPr>
                <w:sz w:val="22"/>
                <w:szCs w:val="22"/>
              </w:rPr>
            </w:pPr>
            <w:r w:rsidRPr="00182629">
              <w:rPr>
                <w:sz w:val="22"/>
                <w:szCs w:val="22"/>
              </w:rPr>
              <w:t>9</w:t>
            </w:r>
          </w:p>
        </w:tc>
        <w:tc>
          <w:tcPr>
            <w:tcW w:w="720" w:type="dxa"/>
          </w:tcPr>
          <w:p w:rsidR="0071634F" w:rsidRPr="00182629" w:rsidRDefault="0071634F" w:rsidP="00182629">
            <w:pPr>
              <w:jc w:val="both"/>
              <w:rPr>
                <w:sz w:val="22"/>
                <w:szCs w:val="22"/>
              </w:rPr>
            </w:pPr>
            <w:r w:rsidRPr="00182629">
              <w:rPr>
                <w:sz w:val="22"/>
                <w:szCs w:val="22"/>
              </w:rPr>
              <w:t>7</w:t>
            </w:r>
          </w:p>
        </w:tc>
        <w:tc>
          <w:tcPr>
            <w:tcW w:w="720" w:type="dxa"/>
          </w:tcPr>
          <w:p w:rsidR="0071634F" w:rsidRPr="00182629" w:rsidRDefault="0071634F" w:rsidP="00182629">
            <w:pPr>
              <w:jc w:val="both"/>
              <w:rPr>
                <w:sz w:val="22"/>
                <w:szCs w:val="22"/>
              </w:rPr>
            </w:pPr>
            <w:r w:rsidRPr="00182629">
              <w:rPr>
                <w:sz w:val="22"/>
                <w:szCs w:val="22"/>
              </w:rPr>
              <w:t>3</w:t>
            </w:r>
          </w:p>
        </w:tc>
        <w:tc>
          <w:tcPr>
            <w:tcW w:w="810" w:type="dxa"/>
          </w:tcPr>
          <w:p w:rsidR="0071634F" w:rsidRPr="00182629" w:rsidRDefault="0071634F" w:rsidP="00182629">
            <w:pPr>
              <w:jc w:val="both"/>
              <w:rPr>
                <w:sz w:val="22"/>
                <w:szCs w:val="22"/>
              </w:rPr>
            </w:pPr>
            <w:r w:rsidRPr="00182629">
              <w:rPr>
                <w:sz w:val="22"/>
                <w:szCs w:val="22"/>
              </w:rPr>
              <w:t>16</w:t>
            </w:r>
          </w:p>
        </w:tc>
        <w:tc>
          <w:tcPr>
            <w:tcW w:w="720" w:type="dxa"/>
          </w:tcPr>
          <w:p w:rsidR="0071634F" w:rsidRPr="00182629" w:rsidRDefault="0071634F" w:rsidP="00182629">
            <w:pPr>
              <w:jc w:val="both"/>
              <w:rPr>
                <w:sz w:val="22"/>
                <w:szCs w:val="22"/>
              </w:rPr>
            </w:pPr>
            <w:r w:rsidRPr="00182629">
              <w:rPr>
                <w:sz w:val="22"/>
                <w:szCs w:val="22"/>
              </w:rPr>
              <w:t>16</w:t>
            </w:r>
          </w:p>
        </w:tc>
        <w:tc>
          <w:tcPr>
            <w:tcW w:w="990" w:type="dxa"/>
          </w:tcPr>
          <w:p w:rsidR="0071634F" w:rsidRPr="00182629" w:rsidRDefault="0071634F" w:rsidP="00182629">
            <w:pPr>
              <w:jc w:val="both"/>
              <w:rPr>
                <w:b/>
                <w:sz w:val="22"/>
                <w:szCs w:val="22"/>
              </w:rPr>
            </w:pPr>
            <w:r w:rsidRPr="00182629">
              <w:rPr>
                <w:b/>
                <w:sz w:val="22"/>
                <w:szCs w:val="22"/>
              </w:rPr>
              <w:t>32</w:t>
            </w:r>
          </w:p>
        </w:tc>
        <w:tc>
          <w:tcPr>
            <w:tcW w:w="810" w:type="dxa"/>
          </w:tcPr>
          <w:p w:rsidR="0071634F" w:rsidRPr="00182629" w:rsidRDefault="0071634F" w:rsidP="00182629">
            <w:pPr>
              <w:jc w:val="both"/>
              <w:rPr>
                <w:b/>
                <w:color w:val="FF0000"/>
                <w:sz w:val="22"/>
                <w:szCs w:val="22"/>
              </w:rPr>
            </w:pPr>
            <w:r w:rsidRPr="00182629">
              <w:rPr>
                <w:b/>
                <w:color w:val="FF0000"/>
                <w:sz w:val="22"/>
                <w:szCs w:val="22"/>
              </w:rPr>
              <w:t>16</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Quy hoạch vùng chuyên canh nuôi trồng thủy sản, xây dựng công trình thủy lợi, trạm điện 3 pha để phát triển nghành nuôi trồng thủy sản</w:t>
            </w:r>
          </w:p>
        </w:tc>
        <w:tc>
          <w:tcPr>
            <w:tcW w:w="720" w:type="dxa"/>
          </w:tcPr>
          <w:p w:rsidR="0071634F" w:rsidRPr="00182629" w:rsidRDefault="0071634F" w:rsidP="00182629">
            <w:pPr>
              <w:jc w:val="both"/>
              <w:rPr>
                <w:sz w:val="22"/>
                <w:szCs w:val="22"/>
              </w:rPr>
            </w:pPr>
            <w:r w:rsidRPr="00182629">
              <w:rPr>
                <w:sz w:val="22"/>
                <w:szCs w:val="22"/>
              </w:rPr>
              <w:t>5</w:t>
            </w:r>
          </w:p>
        </w:tc>
        <w:tc>
          <w:tcPr>
            <w:tcW w:w="720" w:type="dxa"/>
          </w:tcPr>
          <w:p w:rsidR="0071634F" w:rsidRPr="00182629" w:rsidRDefault="0071634F" w:rsidP="00182629">
            <w:pPr>
              <w:jc w:val="both"/>
              <w:rPr>
                <w:sz w:val="22"/>
                <w:szCs w:val="22"/>
              </w:rPr>
            </w:pPr>
            <w:r w:rsidRPr="00182629">
              <w:rPr>
                <w:sz w:val="22"/>
                <w:szCs w:val="22"/>
              </w:rPr>
              <w:t>0</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22</w:t>
            </w:r>
          </w:p>
        </w:tc>
        <w:tc>
          <w:tcPr>
            <w:tcW w:w="810" w:type="dxa"/>
          </w:tcPr>
          <w:p w:rsidR="0071634F" w:rsidRPr="00182629" w:rsidRDefault="0071634F" w:rsidP="00182629">
            <w:pPr>
              <w:jc w:val="both"/>
              <w:rPr>
                <w:sz w:val="22"/>
                <w:szCs w:val="22"/>
              </w:rPr>
            </w:pPr>
            <w:r w:rsidRPr="00182629">
              <w:rPr>
                <w:sz w:val="22"/>
                <w:szCs w:val="22"/>
              </w:rPr>
              <w:t>17</w:t>
            </w:r>
          </w:p>
        </w:tc>
        <w:tc>
          <w:tcPr>
            <w:tcW w:w="720" w:type="dxa"/>
          </w:tcPr>
          <w:p w:rsidR="0071634F" w:rsidRPr="00182629" w:rsidRDefault="0071634F" w:rsidP="00182629">
            <w:pPr>
              <w:jc w:val="both"/>
              <w:rPr>
                <w:sz w:val="22"/>
                <w:szCs w:val="22"/>
              </w:rPr>
            </w:pPr>
            <w:r w:rsidRPr="00182629">
              <w:rPr>
                <w:sz w:val="22"/>
                <w:szCs w:val="22"/>
              </w:rPr>
              <w:t>18</w:t>
            </w:r>
          </w:p>
        </w:tc>
        <w:tc>
          <w:tcPr>
            <w:tcW w:w="720" w:type="dxa"/>
          </w:tcPr>
          <w:p w:rsidR="0071634F" w:rsidRPr="00182629" w:rsidRDefault="0071634F" w:rsidP="00182629">
            <w:pPr>
              <w:jc w:val="both"/>
              <w:rPr>
                <w:sz w:val="22"/>
                <w:szCs w:val="22"/>
              </w:rPr>
            </w:pPr>
            <w:r w:rsidRPr="00182629">
              <w:rPr>
                <w:sz w:val="22"/>
                <w:szCs w:val="22"/>
              </w:rPr>
              <w:t>21</w:t>
            </w:r>
          </w:p>
        </w:tc>
        <w:tc>
          <w:tcPr>
            <w:tcW w:w="810" w:type="dxa"/>
          </w:tcPr>
          <w:p w:rsidR="0071634F" w:rsidRPr="00182629" w:rsidRDefault="0071634F" w:rsidP="00182629">
            <w:pPr>
              <w:jc w:val="both"/>
              <w:rPr>
                <w:sz w:val="22"/>
                <w:szCs w:val="22"/>
              </w:rPr>
            </w:pPr>
            <w:r w:rsidRPr="00182629">
              <w:rPr>
                <w:sz w:val="22"/>
                <w:szCs w:val="22"/>
              </w:rPr>
              <w:t>45</w:t>
            </w:r>
          </w:p>
        </w:tc>
        <w:tc>
          <w:tcPr>
            <w:tcW w:w="720" w:type="dxa"/>
          </w:tcPr>
          <w:p w:rsidR="0071634F" w:rsidRPr="00182629" w:rsidRDefault="0071634F" w:rsidP="00182629">
            <w:pPr>
              <w:jc w:val="both"/>
              <w:rPr>
                <w:sz w:val="22"/>
                <w:szCs w:val="22"/>
              </w:rPr>
            </w:pPr>
            <w:r w:rsidRPr="00182629">
              <w:rPr>
                <w:sz w:val="22"/>
                <w:szCs w:val="22"/>
              </w:rPr>
              <w:t>45</w:t>
            </w:r>
          </w:p>
        </w:tc>
        <w:tc>
          <w:tcPr>
            <w:tcW w:w="990" w:type="dxa"/>
          </w:tcPr>
          <w:p w:rsidR="0071634F" w:rsidRPr="00182629" w:rsidRDefault="0071634F" w:rsidP="00182629">
            <w:pPr>
              <w:jc w:val="both"/>
              <w:rPr>
                <w:b/>
                <w:sz w:val="22"/>
                <w:szCs w:val="22"/>
              </w:rPr>
            </w:pPr>
            <w:r w:rsidRPr="00182629">
              <w:rPr>
                <w:b/>
                <w:sz w:val="22"/>
                <w:szCs w:val="22"/>
              </w:rPr>
              <w:t>90</w:t>
            </w:r>
          </w:p>
        </w:tc>
        <w:tc>
          <w:tcPr>
            <w:tcW w:w="810" w:type="dxa"/>
          </w:tcPr>
          <w:p w:rsidR="0071634F" w:rsidRPr="00182629" w:rsidRDefault="0071634F" w:rsidP="00182629">
            <w:pPr>
              <w:jc w:val="both"/>
              <w:rPr>
                <w:b/>
                <w:color w:val="FF0000"/>
                <w:sz w:val="22"/>
                <w:szCs w:val="22"/>
              </w:rPr>
            </w:pPr>
            <w:r w:rsidRPr="00182629">
              <w:rPr>
                <w:b/>
                <w:color w:val="FF0000"/>
                <w:sz w:val="22"/>
                <w:szCs w:val="22"/>
              </w:rPr>
              <w:t>11</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Hỗ trợ vay vốn đóng tàu thuyền, đánh bắt xa bờ và hỗ trợ hệ thống thông tin liên lạc, bộ đàm, định vị, radio</w:t>
            </w:r>
            <w:r w:rsidR="005E2AF2">
              <w:rPr>
                <w:sz w:val="22"/>
                <w:szCs w:val="22"/>
              </w:rPr>
              <w:t xml:space="preserve">, </w:t>
            </w:r>
            <w:r w:rsidRPr="00182629">
              <w:rPr>
                <w:sz w:val="22"/>
                <w:szCs w:val="22"/>
              </w:rPr>
              <w:t>...</w:t>
            </w:r>
          </w:p>
        </w:tc>
        <w:tc>
          <w:tcPr>
            <w:tcW w:w="720" w:type="dxa"/>
          </w:tcPr>
          <w:p w:rsidR="0071634F" w:rsidRPr="00182629" w:rsidRDefault="0071634F" w:rsidP="00182629">
            <w:pPr>
              <w:jc w:val="both"/>
              <w:rPr>
                <w:sz w:val="22"/>
                <w:szCs w:val="22"/>
              </w:rPr>
            </w:pPr>
            <w:r w:rsidRPr="00182629">
              <w:rPr>
                <w:sz w:val="22"/>
                <w:szCs w:val="22"/>
              </w:rPr>
              <w:t>5</w:t>
            </w:r>
          </w:p>
        </w:tc>
        <w:tc>
          <w:tcPr>
            <w:tcW w:w="720" w:type="dxa"/>
          </w:tcPr>
          <w:p w:rsidR="0071634F" w:rsidRPr="00182629" w:rsidRDefault="0071634F" w:rsidP="00182629">
            <w:pPr>
              <w:jc w:val="both"/>
              <w:rPr>
                <w:sz w:val="22"/>
                <w:szCs w:val="22"/>
              </w:rPr>
            </w:pPr>
            <w:r w:rsidRPr="00182629">
              <w:rPr>
                <w:sz w:val="22"/>
                <w:szCs w:val="22"/>
              </w:rPr>
              <w:t>2</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9</w:t>
            </w:r>
          </w:p>
        </w:tc>
        <w:tc>
          <w:tcPr>
            <w:tcW w:w="810" w:type="dxa"/>
          </w:tcPr>
          <w:p w:rsidR="0071634F" w:rsidRPr="00182629" w:rsidRDefault="0071634F" w:rsidP="00182629">
            <w:pPr>
              <w:jc w:val="both"/>
              <w:rPr>
                <w:sz w:val="22"/>
                <w:szCs w:val="22"/>
              </w:rPr>
            </w:pPr>
            <w:r w:rsidRPr="00182629">
              <w:rPr>
                <w:sz w:val="22"/>
                <w:szCs w:val="22"/>
              </w:rPr>
              <w:t>9</w:t>
            </w:r>
          </w:p>
        </w:tc>
        <w:tc>
          <w:tcPr>
            <w:tcW w:w="720" w:type="dxa"/>
          </w:tcPr>
          <w:p w:rsidR="0071634F" w:rsidRPr="00182629" w:rsidRDefault="0071634F" w:rsidP="00182629">
            <w:pPr>
              <w:jc w:val="both"/>
              <w:rPr>
                <w:sz w:val="22"/>
                <w:szCs w:val="22"/>
              </w:rPr>
            </w:pPr>
            <w:r w:rsidRPr="00182629">
              <w:rPr>
                <w:sz w:val="22"/>
                <w:szCs w:val="22"/>
              </w:rPr>
              <w:t>8</w:t>
            </w:r>
          </w:p>
        </w:tc>
        <w:tc>
          <w:tcPr>
            <w:tcW w:w="720" w:type="dxa"/>
          </w:tcPr>
          <w:p w:rsidR="0071634F" w:rsidRPr="00182629" w:rsidRDefault="0071634F" w:rsidP="00182629">
            <w:pPr>
              <w:jc w:val="both"/>
              <w:rPr>
                <w:sz w:val="22"/>
                <w:szCs w:val="22"/>
              </w:rPr>
            </w:pPr>
            <w:r w:rsidRPr="00182629">
              <w:rPr>
                <w:sz w:val="22"/>
                <w:szCs w:val="22"/>
              </w:rPr>
              <w:t>4</w:t>
            </w:r>
          </w:p>
        </w:tc>
        <w:tc>
          <w:tcPr>
            <w:tcW w:w="810" w:type="dxa"/>
          </w:tcPr>
          <w:p w:rsidR="0071634F" w:rsidRPr="00182629" w:rsidRDefault="0071634F" w:rsidP="00182629">
            <w:pPr>
              <w:jc w:val="both"/>
              <w:rPr>
                <w:sz w:val="22"/>
                <w:szCs w:val="22"/>
              </w:rPr>
            </w:pPr>
            <w:r w:rsidRPr="00182629">
              <w:rPr>
                <w:sz w:val="22"/>
                <w:szCs w:val="22"/>
              </w:rPr>
              <w:t>22</w:t>
            </w:r>
          </w:p>
        </w:tc>
        <w:tc>
          <w:tcPr>
            <w:tcW w:w="720" w:type="dxa"/>
          </w:tcPr>
          <w:p w:rsidR="0071634F" w:rsidRPr="00182629" w:rsidRDefault="0071634F" w:rsidP="00182629">
            <w:pPr>
              <w:jc w:val="both"/>
              <w:rPr>
                <w:sz w:val="22"/>
                <w:szCs w:val="22"/>
              </w:rPr>
            </w:pPr>
            <w:r w:rsidRPr="00182629">
              <w:rPr>
                <w:sz w:val="22"/>
                <w:szCs w:val="22"/>
              </w:rPr>
              <w:t>15</w:t>
            </w:r>
          </w:p>
        </w:tc>
        <w:tc>
          <w:tcPr>
            <w:tcW w:w="990" w:type="dxa"/>
          </w:tcPr>
          <w:p w:rsidR="0071634F" w:rsidRPr="00182629" w:rsidRDefault="0071634F" w:rsidP="00182629">
            <w:pPr>
              <w:jc w:val="both"/>
              <w:rPr>
                <w:b/>
                <w:sz w:val="22"/>
                <w:szCs w:val="22"/>
              </w:rPr>
            </w:pPr>
            <w:r w:rsidRPr="00182629">
              <w:rPr>
                <w:b/>
                <w:sz w:val="22"/>
                <w:szCs w:val="22"/>
              </w:rPr>
              <w:t>37</w:t>
            </w:r>
          </w:p>
        </w:tc>
        <w:tc>
          <w:tcPr>
            <w:tcW w:w="810" w:type="dxa"/>
          </w:tcPr>
          <w:p w:rsidR="0071634F" w:rsidRPr="00182629" w:rsidRDefault="0071634F" w:rsidP="00182629">
            <w:pPr>
              <w:jc w:val="both"/>
              <w:rPr>
                <w:b/>
                <w:color w:val="FF0000"/>
                <w:sz w:val="22"/>
                <w:szCs w:val="22"/>
              </w:rPr>
            </w:pPr>
            <w:r w:rsidRPr="00182629">
              <w:rPr>
                <w:b/>
                <w:color w:val="FF0000"/>
                <w:sz w:val="22"/>
                <w:szCs w:val="22"/>
              </w:rPr>
              <w:t>15</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Nâng cấp nơi neo đậu tàu thuyền để đảm bảo nơi tránh trú an toàn cho tàu thuyền đánh bắt thủy sản</w:t>
            </w:r>
          </w:p>
        </w:tc>
        <w:tc>
          <w:tcPr>
            <w:tcW w:w="720" w:type="dxa"/>
          </w:tcPr>
          <w:p w:rsidR="0071634F" w:rsidRPr="00182629" w:rsidRDefault="0071634F" w:rsidP="00182629">
            <w:pPr>
              <w:jc w:val="both"/>
              <w:rPr>
                <w:sz w:val="22"/>
                <w:szCs w:val="22"/>
              </w:rPr>
            </w:pPr>
            <w:r w:rsidRPr="00182629">
              <w:rPr>
                <w:sz w:val="22"/>
                <w:szCs w:val="22"/>
              </w:rPr>
              <w:t>4</w:t>
            </w:r>
          </w:p>
        </w:tc>
        <w:tc>
          <w:tcPr>
            <w:tcW w:w="720" w:type="dxa"/>
          </w:tcPr>
          <w:p w:rsidR="0071634F" w:rsidRPr="00182629" w:rsidRDefault="0071634F" w:rsidP="00182629">
            <w:pPr>
              <w:jc w:val="both"/>
              <w:rPr>
                <w:sz w:val="22"/>
                <w:szCs w:val="22"/>
              </w:rPr>
            </w:pPr>
            <w:r w:rsidRPr="00182629">
              <w:rPr>
                <w:sz w:val="22"/>
                <w:szCs w:val="22"/>
              </w:rPr>
              <w:t>5</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p>
        </w:tc>
        <w:tc>
          <w:tcPr>
            <w:tcW w:w="81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6</w:t>
            </w:r>
          </w:p>
        </w:tc>
        <w:tc>
          <w:tcPr>
            <w:tcW w:w="720" w:type="dxa"/>
          </w:tcPr>
          <w:p w:rsidR="0071634F" w:rsidRPr="00182629" w:rsidRDefault="0071634F" w:rsidP="00182629">
            <w:pPr>
              <w:jc w:val="both"/>
              <w:rPr>
                <w:sz w:val="22"/>
                <w:szCs w:val="22"/>
              </w:rPr>
            </w:pPr>
            <w:r w:rsidRPr="00182629">
              <w:rPr>
                <w:sz w:val="22"/>
                <w:szCs w:val="22"/>
              </w:rPr>
              <w:t>5</w:t>
            </w:r>
          </w:p>
        </w:tc>
        <w:tc>
          <w:tcPr>
            <w:tcW w:w="81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10</w:t>
            </w:r>
          </w:p>
        </w:tc>
        <w:tc>
          <w:tcPr>
            <w:tcW w:w="990" w:type="dxa"/>
          </w:tcPr>
          <w:p w:rsidR="0071634F" w:rsidRPr="00182629" w:rsidRDefault="0071634F" w:rsidP="00182629">
            <w:pPr>
              <w:jc w:val="both"/>
              <w:rPr>
                <w:b/>
                <w:sz w:val="22"/>
                <w:szCs w:val="22"/>
              </w:rPr>
            </w:pPr>
            <w:r w:rsidRPr="00182629">
              <w:rPr>
                <w:b/>
                <w:sz w:val="22"/>
                <w:szCs w:val="22"/>
              </w:rPr>
              <w:t>20</w:t>
            </w:r>
          </w:p>
        </w:tc>
        <w:tc>
          <w:tcPr>
            <w:tcW w:w="810" w:type="dxa"/>
          </w:tcPr>
          <w:p w:rsidR="0071634F" w:rsidRPr="00182629" w:rsidRDefault="0071634F" w:rsidP="00182629">
            <w:pPr>
              <w:jc w:val="both"/>
              <w:rPr>
                <w:b/>
                <w:color w:val="FF0000"/>
                <w:sz w:val="22"/>
                <w:szCs w:val="22"/>
              </w:rPr>
            </w:pPr>
            <w:r w:rsidRPr="00182629">
              <w:rPr>
                <w:b/>
                <w:color w:val="FF0000"/>
                <w:sz w:val="22"/>
                <w:szCs w:val="22"/>
              </w:rPr>
              <w:t>18</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 xml:space="preserve">Tổ chức khám sức khỏe định kỳ cho đối tượng dễ bị tổn thương khám và điều trị bệnh phụ khoa miễn phí cho phụ nữ </w:t>
            </w:r>
          </w:p>
        </w:tc>
        <w:tc>
          <w:tcPr>
            <w:tcW w:w="720" w:type="dxa"/>
          </w:tcPr>
          <w:p w:rsidR="0071634F" w:rsidRPr="00182629" w:rsidRDefault="0071634F" w:rsidP="00182629">
            <w:pPr>
              <w:jc w:val="both"/>
              <w:rPr>
                <w:sz w:val="22"/>
                <w:szCs w:val="22"/>
              </w:rPr>
            </w:pPr>
            <w:r w:rsidRPr="00182629">
              <w:rPr>
                <w:sz w:val="22"/>
                <w:szCs w:val="22"/>
              </w:rPr>
              <w:t>3</w:t>
            </w:r>
          </w:p>
        </w:tc>
        <w:tc>
          <w:tcPr>
            <w:tcW w:w="720" w:type="dxa"/>
          </w:tcPr>
          <w:p w:rsidR="0071634F" w:rsidRPr="00182629" w:rsidRDefault="0071634F" w:rsidP="00182629">
            <w:pPr>
              <w:jc w:val="both"/>
              <w:rPr>
                <w:sz w:val="22"/>
                <w:szCs w:val="22"/>
              </w:rPr>
            </w:pPr>
            <w:r w:rsidRPr="00182629">
              <w:rPr>
                <w:sz w:val="22"/>
                <w:szCs w:val="22"/>
              </w:rPr>
              <w:t>10</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7</w:t>
            </w:r>
          </w:p>
        </w:tc>
        <w:tc>
          <w:tcPr>
            <w:tcW w:w="810" w:type="dxa"/>
          </w:tcPr>
          <w:p w:rsidR="0071634F" w:rsidRPr="00182629" w:rsidRDefault="0071634F" w:rsidP="00182629">
            <w:pPr>
              <w:jc w:val="both"/>
              <w:rPr>
                <w:sz w:val="22"/>
                <w:szCs w:val="22"/>
              </w:rPr>
            </w:pPr>
            <w:r w:rsidRPr="00182629">
              <w:rPr>
                <w:sz w:val="22"/>
                <w:szCs w:val="22"/>
              </w:rPr>
              <w:t>10</w:t>
            </w:r>
          </w:p>
        </w:tc>
        <w:tc>
          <w:tcPr>
            <w:tcW w:w="720" w:type="dxa"/>
          </w:tcPr>
          <w:p w:rsidR="0071634F" w:rsidRPr="00182629" w:rsidRDefault="0071634F" w:rsidP="00182629">
            <w:pPr>
              <w:jc w:val="both"/>
              <w:rPr>
                <w:sz w:val="22"/>
                <w:szCs w:val="22"/>
              </w:rPr>
            </w:pPr>
            <w:r w:rsidRPr="00182629">
              <w:rPr>
                <w:sz w:val="22"/>
                <w:szCs w:val="22"/>
              </w:rPr>
              <w:t>40</w:t>
            </w:r>
          </w:p>
        </w:tc>
        <w:tc>
          <w:tcPr>
            <w:tcW w:w="720" w:type="dxa"/>
          </w:tcPr>
          <w:p w:rsidR="0071634F" w:rsidRPr="00182629" w:rsidRDefault="0071634F" w:rsidP="00182629">
            <w:pPr>
              <w:jc w:val="both"/>
              <w:rPr>
                <w:sz w:val="22"/>
                <w:szCs w:val="22"/>
              </w:rPr>
            </w:pPr>
            <w:r w:rsidRPr="00182629">
              <w:rPr>
                <w:sz w:val="22"/>
                <w:szCs w:val="22"/>
              </w:rPr>
              <w:t>25</w:t>
            </w:r>
          </w:p>
        </w:tc>
        <w:tc>
          <w:tcPr>
            <w:tcW w:w="810" w:type="dxa"/>
          </w:tcPr>
          <w:p w:rsidR="0071634F" w:rsidRPr="00182629" w:rsidRDefault="0071634F" w:rsidP="00182629">
            <w:pPr>
              <w:jc w:val="both"/>
              <w:rPr>
                <w:sz w:val="22"/>
                <w:szCs w:val="22"/>
              </w:rPr>
            </w:pPr>
            <w:r w:rsidRPr="00182629">
              <w:rPr>
                <w:sz w:val="22"/>
                <w:szCs w:val="22"/>
              </w:rPr>
              <w:t>73</w:t>
            </w:r>
          </w:p>
        </w:tc>
        <w:tc>
          <w:tcPr>
            <w:tcW w:w="720" w:type="dxa"/>
          </w:tcPr>
          <w:p w:rsidR="0071634F" w:rsidRPr="00182629" w:rsidRDefault="0071634F" w:rsidP="00182629">
            <w:pPr>
              <w:jc w:val="both"/>
              <w:rPr>
                <w:sz w:val="22"/>
                <w:szCs w:val="22"/>
              </w:rPr>
            </w:pPr>
            <w:r w:rsidRPr="00182629">
              <w:rPr>
                <w:sz w:val="22"/>
                <w:szCs w:val="22"/>
              </w:rPr>
              <w:t>45</w:t>
            </w:r>
          </w:p>
        </w:tc>
        <w:tc>
          <w:tcPr>
            <w:tcW w:w="990" w:type="dxa"/>
          </w:tcPr>
          <w:p w:rsidR="0071634F" w:rsidRPr="00182629" w:rsidRDefault="0071634F" w:rsidP="00182629">
            <w:pPr>
              <w:jc w:val="both"/>
              <w:rPr>
                <w:b/>
                <w:sz w:val="22"/>
                <w:szCs w:val="22"/>
              </w:rPr>
            </w:pPr>
            <w:r w:rsidRPr="00182629">
              <w:rPr>
                <w:b/>
                <w:sz w:val="22"/>
                <w:szCs w:val="22"/>
              </w:rPr>
              <w:t>118</w:t>
            </w:r>
          </w:p>
        </w:tc>
        <w:tc>
          <w:tcPr>
            <w:tcW w:w="810" w:type="dxa"/>
          </w:tcPr>
          <w:p w:rsidR="0071634F" w:rsidRPr="00182629" w:rsidRDefault="0071634F" w:rsidP="00182629">
            <w:pPr>
              <w:jc w:val="both"/>
              <w:rPr>
                <w:b/>
                <w:color w:val="FF0000"/>
                <w:sz w:val="22"/>
                <w:szCs w:val="22"/>
              </w:rPr>
            </w:pPr>
            <w:r w:rsidRPr="00182629">
              <w:rPr>
                <w:b/>
                <w:color w:val="FF0000"/>
                <w:sz w:val="22"/>
                <w:szCs w:val="22"/>
              </w:rPr>
              <w:t>6</w:t>
            </w:r>
          </w:p>
        </w:tc>
      </w:tr>
      <w:tr w:rsidR="0071634F" w:rsidRPr="00182629" w:rsidTr="0071634F">
        <w:tc>
          <w:tcPr>
            <w:tcW w:w="6030" w:type="dxa"/>
          </w:tcPr>
          <w:p w:rsidR="0071634F" w:rsidRPr="00182629" w:rsidRDefault="0071634F" w:rsidP="00182629">
            <w:pPr>
              <w:jc w:val="both"/>
              <w:rPr>
                <w:sz w:val="22"/>
                <w:szCs w:val="22"/>
              </w:rPr>
            </w:pPr>
            <w:r w:rsidRPr="00182629">
              <w:rPr>
                <w:sz w:val="22"/>
                <w:szCs w:val="22"/>
              </w:rPr>
              <w:t>Trồng rừng ngập mặn phía ngoài đê Ngự Hàm 3, sát sông Càn</w:t>
            </w:r>
          </w:p>
        </w:tc>
        <w:tc>
          <w:tcPr>
            <w:tcW w:w="720" w:type="dxa"/>
          </w:tcPr>
          <w:p w:rsidR="0071634F" w:rsidRPr="00182629" w:rsidRDefault="0071634F" w:rsidP="00182629">
            <w:pPr>
              <w:jc w:val="both"/>
              <w:rPr>
                <w:sz w:val="22"/>
                <w:szCs w:val="22"/>
              </w:rPr>
            </w:pPr>
            <w:r w:rsidRPr="00182629">
              <w:rPr>
                <w:sz w:val="22"/>
                <w:szCs w:val="22"/>
              </w:rPr>
              <w:t>9</w:t>
            </w:r>
          </w:p>
        </w:tc>
        <w:tc>
          <w:tcPr>
            <w:tcW w:w="720" w:type="dxa"/>
          </w:tcPr>
          <w:p w:rsidR="0071634F" w:rsidRPr="00182629" w:rsidRDefault="0071634F" w:rsidP="00182629">
            <w:pPr>
              <w:jc w:val="both"/>
              <w:rPr>
                <w:sz w:val="22"/>
                <w:szCs w:val="22"/>
              </w:rPr>
            </w:pPr>
            <w:r w:rsidRPr="00182629">
              <w:rPr>
                <w:sz w:val="22"/>
                <w:szCs w:val="22"/>
              </w:rPr>
              <w:t>6</w:t>
            </w:r>
          </w:p>
        </w:tc>
        <w:tc>
          <w:tcPr>
            <w:tcW w:w="630" w:type="dxa"/>
          </w:tcPr>
          <w:p w:rsidR="0071634F" w:rsidRPr="00182629" w:rsidRDefault="0071634F" w:rsidP="00182629">
            <w:pPr>
              <w:jc w:val="both"/>
              <w:rPr>
                <w:sz w:val="22"/>
                <w:szCs w:val="22"/>
              </w:rPr>
            </w:pPr>
          </w:p>
        </w:tc>
        <w:tc>
          <w:tcPr>
            <w:tcW w:w="63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p>
        </w:tc>
        <w:tc>
          <w:tcPr>
            <w:tcW w:w="810" w:type="dxa"/>
          </w:tcPr>
          <w:p w:rsidR="0071634F" w:rsidRPr="00182629" w:rsidRDefault="0071634F" w:rsidP="00182629">
            <w:pPr>
              <w:jc w:val="both"/>
              <w:rPr>
                <w:sz w:val="22"/>
                <w:szCs w:val="22"/>
              </w:rPr>
            </w:pPr>
          </w:p>
        </w:tc>
        <w:tc>
          <w:tcPr>
            <w:tcW w:w="720" w:type="dxa"/>
          </w:tcPr>
          <w:p w:rsidR="0071634F" w:rsidRPr="00182629" w:rsidRDefault="0071634F" w:rsidP="00182629">
            <w:pPr>
              <w:jc w:val="both"/>
              <w:rPr>
                <w:sz w:val="22"/>
                <w:szCs w:val="22"/>
              </w:rPr>
            </w:pPr>
            <w:r w:rsidRPr="00182629">
              <w:rPr>
                <w:sz w:val="22"/>
                <w:szCs w:val="22"/>
              </w:rPr>
              <w:t>8</w:t>
            </w:r>
          </w:p>
        </w:tc>
        <w:tc>
          <w:tcPr>
            <w:tcW w:w="720" w:type="dxa"/>
          </w:tcPr>
          <w:p w:rsidR="0071634F" w:rsidRPr="00182629" w:rsidRDefault="0071634F" w:rsidP="00182629">
            <w:pPr>
              <w:jc w:val="both"/>
              <w:rPr>
                <w:sz w:val="22"/>
                <w:szCs w:val="22"/>
              </w:rPr>
            </w:pPr>
            <w:r w:rsidRPr="00182629">
              <w:rPr>
                <w:sz w:val="22"/>
                <w:szCs w:val="22"/>
              </w:rPr>
              <w:t>5</w:t>
            </w:r>
          </w:p>
        </w:tc>
        <w:tc>
          <w:tcPr>
            <w:tcW w:w="810" w:type="dxa"/>
          </w:tcPr>
          <w:p w:rsidR="0071634F" w:rsidRPr="00182629" w:rsidRDefault="0071634F" w:rsidP="00182629">
            <w:pPr>
              <w:jc w:val="both"/>
              <w:rPr>
                <w:sz w:val="22"/>
                <w:szCs w:val="22"/>
              </w:rPr>
            </w:pPr>
            <w:r w:rsidRPr="00182629">
              <w:rPr>
                <w:sz w:val="22"/>
                <w:szCs w:val="22"/>
              </w:rPr>
              <w:t>8</w:t>
            </w:r>
          </w:p>
        </w:tc>
        <w:tc>
          <w:tcPr>
            <w:tcW w:w="720" w:type="dxa"/>
          </w:tcPr>
          <w:p w:rsidR="0071634F" w:rsidRPr="00182629" w:rsidRDefault="0071634F" w:rsidP="00182629">
            <w:pPr>
              <w:jc w:val="both"/>
              <w:rPr>
                <w:sz w:val="22"/>
                <w:szCs w:val="22"/>
              </w:rPr>
            </w:pPr>
            <w:r w:rsidRPr="00182629">
              <w:rPr>
                <w:sz w:val="22"/>
                <w:szCs w:val="22"/>
              </w:rPr>
              <w:t>5</w:t>
            </w:r>
          </w:p>
        </w:tc>
        <w:tc>
          <w:tcPr>
            <w:tcW w:w="990" w:type="dxa"/>
          </w:tcPr>
          <w:p w:rsidR="0071634F" w:rsidRPr="00182629" w:rsidRDefault="0071634F" w:rsidP="00182629">
            <w:pPr>
              <w:jc w:val="both"/>
              <w:rPr>
                <w:b/>
                <w:sz w:val="22"/>
                <w:szCs w:val="22"/>
              </w:rPr>
            </w:pPr>
            <w:r w:rsidRPr="00182629">
              <w:rPr>
                <w:b/>
                <w:sz w:val="22"/>
                <w:szCs w:val="22"/>
              </w:rPr>
              <w:t>13</w:t>
            </w:r>
          </w:p>
        </w:tc>
        <w:tc>
          <w:tcPr>
            <w:tcW w:w="810" w:type="dxa"/>
          </w:tcPr>
          <w:p w:rsidR="0071634F" w:rsidRPr="00182629" w:rsidRDefault="0071634F" w:rsidP="00182629">
            <w:pPr>
              <w:jc w:val="both"/>
              <w:rPr>
                <w:b/>
                <w:color w:val="FF0000"/>
                <w:sz w:val="22"/>
                <w:szCs w:val="22"/>
              </w:rPr>
            </w:pPr>
            <w:r w:rsidRPr="00182629">
              <w:rPr>
                <w:b/>
                <w:color w:val="FF0000"/>
                <w:sz w:val="22"/>
                <w:szCs w:val="22"/>
              </w:rPr>
              <w:t>20</w:t>
            </w:r>
          </w:p>
        </w:tc>
      </w:tr>
      <w:tr w:rsidR="0071634F" w:rsidRPr="00182629" w:rsidTr="0071634F">
        <w:tc>
          <w:tcPr>
            <w:tcW w:w="6030" w:type="dxa"/>
          </w:tcPr>
          <w:p w:rsidR="0071634F" w:rsidRPr="00182629" w:rsidRDefault="0071634F" w:rsidP="00182629">
            <w:pPr>
              <w:jc w:val="both"/>
              <w:rPr>
                <w:b/>
                <w:sz w:val="22"/>
                <w:szCs w:val="22"/>
              </w:rPr>
            </w:pPr>
            <w:r w:rsidRPr="00182629">
              <w:rPr>
                <w:b/>
                <w:sz w:val="22"/>
                <w:szCs w:val="22"/>
              </w:rPr>
              <w:t>Tổng cộng</w:t>
            </w:r>
          </w:p>
        </w:tc>
        <w:tc>
          <w:tcPr>
            <w:tcW w:w="720" w:type="dxa"/>
          </w:tcPr>
          <w:p w:rsidR="0071634F" w:rsidRPr="00182629" w:rsidRDefault="0071634F" w:rsidP="00182629">
            <w:pPr>
              <w:jc w:val="both"/>
              <w:rPr>
                <w:b/>
                <w:sz w:val="22"/>
                <w:szCs w:val="22"/>
              </w:rPr>
            </w:pPr>
            <w:r w:rsidRPr="00182629">
              <w:rPr>
                <w:b/>
                <w:sz w:val="22"/>
                <w:szCs w:val="22"/>
              </w:rPr>
              <w:t>171</w:t>
            </w:r>
          </w:p>
        </w:tc>
        <w:tc>
          <w:tcPr>
            <w:tcW w:w="720" w:type="dxa"/>
          </w:tcPr>
          <w:p w:rsidR="0071634F" w:rsidRPr="00182629" w:rsidRDefault="0071634F" w:rsidP="00182629">
            <w:pPr>
              <w:jc w:val="both"/>
              <w:rPr>
                <w:b/>
                <w:sz w:val="22"/>
                <w:szCs w:val="22"/>
              </w:rPr>
            </w:pPr>
            <w:r w:rsidRPr="00182629">
              <w:rPr>
                <w:b/>
                <w:sz w:val="22"/>
                <w:szCs w:val="22"/>
              </w:rPr>
              <w:t>114</w:t>
            </w:r>
          </w:p>
        </w:tc>
        <w:tc>
          <w:tcPr>
            <w:tcW w:w="630" w:type="dxa"/>
          </w:tcPr>
          <w:p w:rsidR="0071634F" w:rsidRPr="00182629" w:rsidRDefault="0071634F" w:rsidP="00182629">
            <w:pPr>
              <w:jc w:val="both"/>
              <w:rPr>
                <w:b/>
                <w:sz w:val="22"/>
                <w:szCs w:val="22"/>
              </w:rPr>
            </w:pPr>
            <w:r w:rsidRPr="00182629">
              <w:rPr>
                <w:b/>
                <w:sz w:val="22"/>
                <w:szCs w:val="22"/>
              </w:rPr>
              <w:t>0</w:t>
            </w:r>
          </w:p>
        </w:tc>
        <w:tc>
          <w:tcPr>
            <w:tcW w:w="630" w:type="dxa"/>
          </w:tcPr>
          <w:p w:rsidR="0071634F" w:rsidRPr="00182629" w:rsidRDefault="0071634F" w:rsidP="00182629">
            <w:pPr>
              <w:jc w:val="both"/>
              <w:rPr>
                <w:b/>
                <w:sz w:val="22"/>
                <w:szCs w:val="22"/>
              </w:rPr>
            </w:pPr>
            <w:r w:rsidRPr="00182629">
              <w:rPr>
                <w:b/>
                <w:sz w:val="22"/>
                <w:szCs w:val="22"/>
              </w:rPr>
              <w:t>0</w:t>
            </w:r>
          </w:p>
        </w:tc>
        <w:tc>
          <w:tcPr>
            <w:tcW w:w="720" w:type="dxa"/>
          </w:tcPr>
          <w:p w:rsidR="0071634F" w:rsidRPr="00182629" w:rsidRDefault="0071634F" w:rsidP="00182629">
            <w:pPr>
              <w:jc w:val="both"/>
              <w:rPr>
                <w:b/>
                <w:sz w:val="22"/>
                <w:szCs w:val="22"/>
              </w:rPr>
            </w:pPr>
            <w:r w:rsidRPr="00182629">
              <w:rPr>
                <w:b/>
                <w:sz w:val="22"/>
                <w:szCs w:val="22"/>
              </w:rPr>
              <w:t>320</w:t>
            </w:r>
          </w:p>
        </w:tc>
        <w:tc>
          <w:tcPr>
            <w:tcW w:w="810" w:type="dxa"/>
          </w:tcPr>
          <w:p w:rsidR="0071634F" w:rsidRPr="00182629" w:rsidRDefault="0071634F" w:rsidP="00182629">
            <w:pPr>
              <w:jc w:val="both"/>
              <w:rPr>
                <w:b/>
                <w:sz w:val="22"/>
                <w:szCs w:val="22"/>
              </w:rPr>
            </w:pPr>
            <w:r w:rsidRPr="00182629">
              <w:rPr>
                <w:b/>
                <w:sz w:val="22"/>
                <w:szCs w:val="22"/>
              </w:rPr>
              <w:t>280</w:t>
            </w:r>
          </w:p>
        </w:tc>
        <w:tc>
          <w:tcPr>
            <w:tcW w:w="720" w:type="dxa"/>
          </w:tcPr>
          <w:p w:rsidR="0071634F" w:rsidRPr="00182629" w:rsidRDefault="0071634F" w:rsidP="00182629">
            <w:pPr>
              <w:jc w:val="both"/>
              <w:rPr>
                <w:b/>
                <w:sz w:val="22"/>
                <w:szCs w:val="22"/>
              </w:rPr>
            </w:pPr>
            <w:r w:rsidRPr="00182629">
              <w:rPr>
                <w:b/>
                <w:sz w:val="22"/>
                <w:szCs w:val="22"/>
              </w:rPr>
              <w:t>360</w:t>
            </w:r>
          </w:p>
        </w:tc>
        <w:tc>
          <w:tcPr>
            <w:tcW w:w="720" w:type="dxa"/>
          </w:tcPr>
          <w:p w:rsidR="0071634F" w:rsidRPr="00182629" w:rsidRDefault="0071634F" w:rsidP="00182629">
            <w:pPr>
              <w:jc w:val="both"/>
              <w:rPr>
                <w:b/>
                <w:sz w:val="22"/>
                <w:szCs w:val="22"/>
              </w:rPr>
            </w:pPr>
            <w:r w:rsidRPr="00182629">
              <w:rPr>
                <w:b/>
                <w:sz w:val="22"/>
                <w:szCs w:val="22"/>
              </w:rPr>
              <w:t>240</w:t>
            </w:r>
          </w:p>
        </w:tc>
        <w:tc>
          <w:tcPr>
            <w:tcW w:w="810" w:type="dxa"/>
          </w:tcPr>
          <w:p w:rsidR="0071634F" w:rsidRPr="00182629" w:rsidRDefault="0071634F" w:rsidP="00182629">
            <w:pPr>
              <w:jc w:val="both"/>
              <w:rPr>
                <w:b/>
                <w:sz w:val="22"/>
                <w:szCs w:val="22"/>
              </w:rPr>
            </w:pPr>
            <w:r w:rsidRPr="00182629">
              <w:rPr>
                <w:b/>
                <w:sz w:val="22"/>
                <w:szCs w:val="22"/>
              </w:rPr>
              <w:t>860</w:t>
            </w:r>
          </w:p>
        </w:tc>
        <w:tc>
          <w:tcPr>
            <w:tcW w:w="720" w:type="dxa"/>
          </w:tcPr>
          <w:p w:rsidR="0071634F" w:rsidRPr="00182629" w:rsidRDefault="0071634F" w:rsidP="00182629">
            <w:pPr>
              <w:jc w:val="both"/>
              <w:rPr>
                <w:b/>
                <w:sz w:val="22"/>
                <w:szCs w:val="22"/>
              </w:rPr>
            </w:pPr>
            <w:r w:rsidRPr="00182629">
              <w:rPr>
                <w:b/>
                <w:sz w:val="22"/>
                <w:szCs w:val="22"/>
              </w:rPr>
              <w:t>640</w:t>
            </w:r>
          </w:p>
        </w:tc>
        <w:tc>
          <w:tcPr>
            <w:tcW w:w="990" w:type="dxa"/>
          </w:tcPr>
          <w:p w:rsidR="0071634F" w:rsidRPr="00182629" w:rsidRDefault="0071634F" w:rsidP="00182629">
            <w:pPr>
              <w:jc w:val="both"/>
              <w:rPr>
                <w:b/>
                <w:sz w:val="22"/>
                <w:szCs w:val="22"/>
              </w:rPr>
            </w:pPr>
            <w:r w:rsidRPr="00182629">
              <w:rPr>
                <w:b/>
                <w:sz w:val="22"/>
                <w:szCs w:val="22"/>
              </w:rPr>
              <w:t>1500</w:t>
            </w:r>
          </w:p>
        </w:tc>
        <w:tc>
          <w:tcPr>
            <w:tcW w:w="810" w:type="dxa"/>
          </w:tcPr>
          <w:p w:rsidR="0071634F" w:rsidRPr="00182629" w:rsidRDefault="0071634F" w:rsidP="00182629">
            <w:pPr>
              <w:jc w:val="both"/>
              <w:rPr>
                <w:b/>
                <w:color w:val="FF0000"/>
                <w:sz w:val="22"/>
                <w:szCs w:val="22"/>
              </w:rPr>
            </w:pPr>
          </w:p>
        </w:tc>
      </w:tr>
    </w:tbl>
    <w:p w:rsidR="0071634F" w:rsidRPr="00182629" w:rsidRDefault="0071634F" w:rsidP="00182629">
      <w:pPr>
        <w:jc w:val="both"/>
        <w:rPr>
          <w:b/>
          <w:sz w:val="22"/>
          <w:szCs w:val="22"/>
        </w:rPr>
      </w:pPr>
      <w:r w:rsidRPr="00182629">
        <w:rPr>
          <w:b/>
          <w:sz w:val="22"/>
          <w:szCs w:val="22"/>
        </w:rPr>
        <w:t>* Cụm xóm 1: do người dân đến muộn nên buổi chiều tối quá không kịp xếp hạng giải pháp PCTT</w:t>
      </w:r>
    </w:p>
    <w:p w:rsidR="005E2AF2" w:rsidRDefault="0071634F" w:rsidP="00182629">
      <w:pPr>
        <w:pStyle w:val="Heading2"/>
        <w:numPr>
          <w:ilvl w:val="0"/>
          <w:numId w:val="0"/>
        </w:numPr>
        <w:ind w:left="360"/>
        <w:jc w:val="both"/>
        <w:rPr>
          <w:color w:val="002060"/>
          <w:sz w:val="22"/>
          <w:szCs w:val="22"/>
          <w:lang w:val="en-GB"/>
        </w:rPr>
      </w:pPr>
      <w:r w:rsidRPr="00182629">
        <w:rPr>
          <w:color w:val="002060"/>
          <w:sz w:val="22"/>
          <w:szCs w:val="22"/>
          <w:lang w:val="en-GB"/>
        </w:rPr>
        <w:t xml:space="preserve"> </w:t>
      </w:r>
    </w:p>
    <w:p w:rsidR="0071634F" w:rsidRPr="00182629" w:rsidRDefault="0071634F" w:rsidP="00182629">
      <w:pPr>
        <w:pStyle w:val="Heading2"/>
        <w:numPr>
          <w:ilvl w:val="0"/>
          <w:numId w:val="0"/>
        </w:numPr>
        <w:ind w:left="360"/>
        <w:jc w:val="both"/>
        <w:rPr>
          <w:color w:val="002060"/>
          <w:sz w:val="22"/>
          <w:szCs w:val="22"/>
          <w:lang w:val="en-GB"/>
        </w:rPr>
      </w:pPr>
      <w:r w:rsidRPr="00182629">
        <w:rPr>
          <w:color w:val="002060"/>
          <w:sz w:val="22"/>
          <w:szCs w:val="22"/>
          <w:lang w:val="en-GB"/>
        </w:rPr>
        <w:t xml:space="preserve">Công cụ </w:t>
      </w:r>
      <w:r w:rsidR="005E2AF2">
        <w:rPr>
          <w:color w:val="002060"/>
          <w:sz w:val="22"/>
          <w:szCs w:val="22"/>
          <w:lang w:val="en-GB"/>
        </w:rPr>
        <w:t>10</w:t>
      </w:r>
      <w:r w:rsidRPr="00182629">
        <w:rPr>
          <w:color w:val="002060"/>
          <w:sz w:val="22"/>
          <w:szCs w:val="22"/>
          <w:lang w:val="en-GB"/>
        </w:rPr>
        <w:t>. Tổng hợp các giải pháp phòng, chống thiên tai/thích ứng BĐKH</w:t>
      </w:r>
    </w:p>
    <w:tbl>
      <w:tblPr>
        <w:tblW w:w="14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30"/>
        <w:gridCol w:w="1710"/>
        <w:gridCol w:w="3725"/>
        <w:gridCol w:w="1166"/>
        <w:gridCol w:w="1229"/>
        <w:gridCol w:w="900"/>
        <w:gridCol w:w="900"/>
        <w:gridCol w:w="1440"/>
      </w:tblGrid>
      <w:tr w:rsidR="0071634F" w:rsidRPr="00182629" w:rsidTr="000F3145">
        <w:tc>
          <w:tcPr>
            <w:tcW w:w="522"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b/>
                <w:sz w:val="22"/>
                <w:szCs w:val="22"/>
                <w:lang w:val="en-GB" w:eastAsia="vi-VN"/>
              </w:rPr>
            </w:pPr>
            <w:r w:rsidRPr="00182629">
              <w:rPr>
                <w:b/>
                <w:sz w:val="22"/>
                <w:szCs w:val="22"/>
                <w:lang w:val="en-GB"/>
              </w:rPr>
              <w:t>TT</w:t>
            </w:r>
          </w:p>
        </w:tc>
        <w:tc>
          <w:tcPr>
            <w:tcW w:w="3330"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b/>
                <w:sz w:val="22"/>
                <w:szCs w:val="22"/>
                <w:lang w:val="en-GB" w:eastAsia="vi-VN"/>
              </w:rPr>
            </w:pPr>
            <w:r w:rsidRPr="00182629">
              <w:rPr>
                <w:b/>
                <w:sz w:val="22"/>
                <w:szCs w:val="22"/>
                <w:lang w:val="en-GB"/>
              </w:rPr>
              <w:t xml:space="preserve">Các giải pháp đề xuất (**) </w:t>
            </w:r>
          </w:p>
        </w:tc>
        <w:tc>
          <w:tcPr>
            <w:tcW w:w="1710"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b/>
                <w:sz w:val="22"/>
                <w:szCs w:val="22"/>
                <w:lang w:val="en-GB" w:eastAsia="vi-VN"/>
              </w:rPr>
            </w:pPr>
            <w:r w:rsidRPr="00182629">
              <w:rPr>
                <w:b/>
                <w:sz w:val="22"/>
                <w:szCs w:val="22"/>
                <w:lang w:val="en-GB"/>
              </w:rPr>
              <w:t>Địa điểm và đối tượng hưởng lợi</w:t>
            </w:r>
          </w:p>
        </w:tc>
        <w:tc>
          <w:tcPr>
            <w:tcW w:w="3725"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b/>
                <w:sz w:val="22"/>
                <w:szCs w:val="22"/>
                <w:lang w:val="en-GB" w:eastAsia="vi-VN"/>
              </w:rPr>
            </w:pPr>
            <w:r w:rsidRPr="00182629">
              <w:rPr>
                <w:b/>
                <w:sz w:val="22"/>
                <w:szCs w:val="22"/>
                <w:lang w:val="en-GB"/>
              </w:rPr>
              <w:t>Hoạt động cụ thể để thực hiện giải pháp</w:t>
            </w:r>
          </w:p>
        </w:tc>
        <w:tc>
          <w:tcPr>
            <w:tcW w:w="2395" w:type="dxa"/>
            <w:gridSpan w:val="2"/>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jc w:val="both"/>
              <w:rPr>
                <w:b/>
                <w:sz w:val="22"/>
                <w:szCs w:val="22"/>
                <w:lang w:val="en-GB"/>
              </w:rPr>
            </w:pPr>
            <w:r w:rsidRPr="00182629">
              <w:rPr>
                <w:b/>
                <w:sz w:val="22"/>
                <w:szCs w:val="22"/>
                <w:lang w:val="en-GB"/>
              </w:rPr>
              <w:t xml:space="preserve">Thời gian </w:t>
            </w:r>
          </w:p>
        </w:tc>
        <w:tc>
          <w:tcPr>
            <w:tcW w:w="3240" w:type="dxa"/>
            <w:gridSpan w:val="3"/>
            <w:tcBorders>
              <w:top w:val="single" w:sz="4" w:space="0" w:color="auto"/>
              <w:left w:val="single" w:sz="4" w:space="0" w:color="auto"/>
              <w:right w:val="single" w:sz="4" w:space="0" w:color="auto"/>
            </w:tcBorders>
          </w:tcPr>
          <w:p w:rsidR="0071634F" w:rsidRPr="00182629" w:rsidRDefault="0071634F" w:rsidP="00182629">
            <w:pPr>
              <w:jc w:val="both"/>
              <w:rPr>
                <w:b/>
                <w:sz w:val="22"/>
                <w:szCs w:val="22"/>
                <w:lang w:val="en-GB" w:eastAsia="vi-VN"/>
              </w:rPr>
            </w:pPr>
            <w:r w:rsidRPr="00182629">
              <w:rPr>
                <w:b/>
                <w:sz w:val="22"/>
                <w:szCs w:val="22"/>
                <w:lang w:val="en-GB" w:eastAsia="vi-VN"/>
              </w:rPr>
              <w:t>Nguồn ngân sách dự kiến</w:t>
            </w:r>
          </w:p>
        </w:tc>
      </w:tr>
      <w:tr w:rsidR="0071634F" w:rsidRPr="00182629" w:rsidTr="000F3145">
        <w:tc>
          <w:tcPr>
            <w:tcW w:w="522" w:type="dxa"/>
            <w:vMerge/>
            <w:tcBorders>
              <w:left w:val="single" w:sz="4" w:space="0" w:color="auto"/>
              <w:bottom w:val="single" w:sz="4" w:space="0" w:color="auto"/>
              <w:right w:val="single" w:sz="4" w:space="0" w:color="auto"/>
            </w:tcBorders>
            <w:vAlign w:val="center"/>
            <w:hideMark/>
          </w:tcPr>
          <w:p w:rsidR="0071634F" w:rsidRPr="00182629" w:rsidRDefault="0071634F" w:rsidP="00182629">
            <w:pPr>
              <w:jc w:val="both"/>
              <w:rPr>
                <w:b/>
                <w:sz w:val="22"/>
                <w:szCs w:val="22"/>
                <w:lang w:val="en-GB" w:eastAsia="vi-VN"/>
              </w:rPr>
            </w:pPr>
          </w:p>
        </w:tc>
        <w:tc>
          <w:tcPr>
            <w:tcW w:w="3330" w:type="dxa"/>
            <w:vMerge/>
            <w:tcBorders>
              <w:left w:val="single" w:sz="4" w:space="0" w:color="auto"/>
              <w:bottom w:val="single" w:sz="4" w:space="0" w:color="auto"/>
              <w:right w:val="single" w:sz="4" w:space="0" w:color="auto"/>
            </w:tcBorders>
            <w:vAlign w:val="center"/>
            <w:hideMark/>
          </w:tcPr>
          <w:p w:rsidR="0071634F" w:rsidRPr="00182629" w:rsidRDefault="0071634F" w:rsidP="00182629">
            <w:pPr>
              <w:jc w:val="both"/>
              <w:rPr>
                <w:b/>
                <w:sz w:val="22"/>
                <w:szCs w:val="22"/>
                <w:lang w:val="en-GB" w:eastAsia="vi-VN"/>
              </w:rPr>
            </w:pPr>
          </w:p>
        </w:tc>
        <w:tc>
          <w:tcPr>
            <w:tcW w:w="1710" w:type="dxa"/>
            <w:vMerge/>
            <w:tcBorders>
              <w:left w:val="single" w:sz="4" w:space="0" w:color="auto"/>
              <w:bottom w:val="single" w:sz="4" w:space="0" w:color="auto"/>
              <w:right w:val="single" w:sz="4" w:space="0" w:color="auto"/>
            </w:tcBorders>
            <w:vAlign w:val="center"/>
            <w:hideMark/>
          </w:tcPr>
          <w:p w:rsidR="0071634F" w:rsidRPr="00182629" w:rsidRDefault="0071634F" w:rsidP="00182629">
            <w:pPr>
              <w:jc w:val="both"/>
              <w:rPr>
                <w:b/>
                <w:sz w:val="22"/>
                <w:szCs w:val="22"/>
                <w:lang w:val="en-GB" w:eastAsia="vi-VN"/>
              </w:rPr>
            </w:pPr>
          </w:p>
        </w:tc>
        <w:tc>
          <w:tcPr>
            <w:tcW w:w="3725" w:type="dxa"/>
            <w:vMerge/>
            <w:tcBorders>
              <w:left w:val="single" w:sz="4" w:space="0" w:color="auto"/>
              <w:bottom w:val="single" w:sz="4" w:space="0" w:color="auto"/>
              <w:right w:val="single" w:sz="4" w:space="0" w:color="auto"/>
            </w:tcBorders>
            <w:vAlign w:val="center"/>
            <w:hideMark/>
          </w:tcPr>
          <w:p w:rsidR="0071634F" w:rsidRPr="00182629" w:rsidRDefault="0071634F" w:rsidP="00182629">
            <w:pPr>
              <w:jc w:val="both"/>
              <w:rPr>
                <w:b/>
                <w:sz w:val="22"/>
                <w:szCs w:val="22"/>
                <w:lang w:val="en-GB" w:eastAsia="vi-VN"/>
              </w:rPr>
            </w:pPr>
          </w:p>
        </w:tc>
        <w:tc>
          <w:tcPr>
            <w:tcW w:w="1166" w:type="dxa"/>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jc w:val="both"/>
              <w:rPr>
                <w:b/>
                <w:sz w:val="22"/>
                <w:szCs w:val="22"/>
                <w:lang w:val="en-GB" w:eastAsia="vi-VN"/>
              </w:rPr>
            </w:pPr>
            <w:r w:rsidRPr="00182629">
              <w:rPr>
                <w:b/>
                <w:sz w:val="22"/>
                <w:szCs w:val="22"/>
                <w:lang w:val="en-GB"/>
              </w:rPr>
              <w:t xml:space="preserve">Ngắn hạn </w:t>
            </w:r>
            <w:r w:rsidRPr="00182629">
              <w:rPr>
                <w:i/>
                <w:sz w:val="22"/>
                <w:szCs w:val="22"/>
                <w:lang w:val="en-GB"/>
              </w:rPr>
              <w:t>(thời thực hiện dưới 2 năm)</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b/>
                <w:sz w:val="22"/>
                <w:szCs w:val="22"/>
                <w:lang w:val="en-GB"/>
              </w:rPr>
            </w:pPr>
            <w:r w:rsidRPr="00182629">
              <w:rPr>
                <w:b/>
                <w:sz w:val="22"/>
                <w:szCs w:val="22"/>
                <w:lang w:val="en-GB"/>
              </w:rPr>
              <w:t xml:space="preserve">Dài hạn </w:t>
            </w:r>
            <w:r w:rsidRPr="00182629">
              <w:rPr>
                <w:i/>
                <w:sz w:val="22"/>
                <w:szCs w:val="22"/>
                <w:lang w:val="en-GB"/>
              </w:rPr>
              <w:t>(thời gian thực hiện trên 2 năm)</w:t>
            </w:r>
          </w:p>
        </w:tc>
        <w:tc>
          <w:tcPr>
            <w:tcW w:w="900" w:type="dxa"/>
            <w:tcBorders>
              <w:left w:val="single" w:sz="4" w:space="0" w:color="auto"/>
              <w:bottom w:val="single" w:sz="4" w:space="0" w:color="auto"/>
              <w:right w:val="single" w:sz="4" w:space="0" w:color="auto"/>
            </w:tcBorders>
          </w:tcPr>
          <w:p w:rsidR="0071634F" w:rsidRPr="00182629" w:rsidRDefault="0071634F" w:rsidP="00182629">
            <w:pPr>
              <w:jc w:val="both"/>
              <w:rPr>
                <w:b/>
                <w:sz w:val="22"/>
                <w:szCs w:val="22"/>
                <w:lang w:val="en-GB" w:eastAsia="vi-VN"/>
              </w:rPr>
            </w:pPr>
            <w:r w:rsidRPr="00182629">
              <w:rPr>
                <w:b/>
                <w:sz w:val="22"/>
                <w:szCs w:val="22"/>
                <w:lang w:val="en-GB" w:eastAsia="vi-VN"/>
              </w:rPr>
              <w:t>Nhà nước</w:t>
            </w:r>
          </w:p>
        </w:tc>
        <w:tc>
          <w:tcPr>
            <w:tcW w:w="900" w:type="dxa"/>
            <w:tcBorders>
              <w:left w:val="single" w:sz="4" w:space="0" w:color="auto"/>
              <w:bottom w:val="single" w:sz="4" w:space="0" w:color="auto"/>
              <w:right w:val="single" w:sz="4" w:space="0" w:color="auto"/>
            </w:tcBorders>
          </w:tcPr>
          <w:p w:rsidR="0071634F" w:rsidRPr="00182629" w:rsidRDefault="0071634F" w:rsidP="00182629">
            <w:pPr>
              <w:jc w:val="both"/>
              <w:rPr>
                <w:b/>
                <w:sz w:val="22"/>
                <w:szCs w:val="22"/>
                <w:lang w:val="en-GB" w:eastAsia="vi-VN"/>
              </w:rPr>
            </w:pPr>
            <w:r w:rsidRPr="00182629">
              <w:rPr>
                <w:b/>
                <w:sz w:val="22"/>
                <w:szCs w:val="22"/>
                <w:lang w:val="en-GB" w:eastAsia="vi-VN"/>
              </w:rPr>
              <w:t>Người dân</w:t>
            </w:r>
          </w:p>
        </w:tc>
        <w:tc>
          <w:tcPr>
            <w:tcW w:w="1440" w:type="dxa"/>
            <w:tcBorders>
              <w:left w:val="single" w:sz="4" w:space="0" w:color="auto"/>
              <w:bottom w:val="single" w:sz="4" w:space="0" w:color="auto"/>
              <w:right w:val="single" w:sz="4" w:space="0" w:color="auto"/>
            </w:tcBorders>
          </w:tcPr>
          <w:p w:rsidR="0071634F" w:rsidRPr="00182629" w:rsidRDefault="0071634F" w:rsidP="00182629">
            <w:pPr>
              <w:jc w:val="both"/>
              <w:rPr>
                <w:b/>
                <w:sz w:val="22"/>
                <w:szCs w:val="22"/>
                <w:lang w:val="en-GB" w:eastAsia="vi-VN"/>
              </w:rPr>
            </w:pPr>
            <w:r w:rsidRPr="00182629">
              <w:rPr>
                <w:b/>
                <w:sz w:val="22"/>
                <w:szCs w:val="22"/>
                <w:lang w:val="en-GB" w:eastAsia="vi-VN"/>
              </w:rPr>
              <w:t>Hỗ trợ</w:t>
            </w:r>
          </w:p>
          <w:p w:rsidR="0071634F" w:rsidRPr="00182629" w:rsidRDefault="0071634F" w:rsidP="00182629">
            <w:pPr>
              <w:jc w:val="both"/>
              <w:rPr>
                <w:b/>
                <w:sz w:val="22"/>
                <w:szCs w:val="22"/>
                <w:lang w:val="en-GB" w:eastAsia="vi-VN"/>
              </w:rPr>
            </w:pPr>
            <w:r w:rsidRPr="00182629">
              <w:rPr>
                <w:b/>
                <w:sz w:val="22"/>
                <w:szCs w:val="22"/>
                <w:lang w:val="en-GB" w:eastAsia="vi-VN"/>
              </w:rPr>
              <w:t xml:space="preserve"> bên ngoài</w:t>
            </w:r>
          </w:p>
        </w:tc>
      </w:tr>
      <w:tr w:rsidR="0071634F" w:rsidRPr="00182629" w:rsidTr="000F3145">
        <w:tc>
          <w:tcPr>
            <w:tcW w:w="522"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sz w:val="22"/>
                <w:szCs w:val="22"/>
                <w:lang w:val="en-GB" w:eastAsia="vi-VN"/>
              </w:rPr>
            </w:pPr>
            <w:r w:rsidRPr="00182629">
              <w:rPr>
                <w:sz w:val="22"/>
                <w:szCs w:val="22"/>
                <w:lang w:val="en-GB" w:eastAsia="vi-VN"/>
              </w:rPr>
              <w:t>1</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Hỗ trợ xây nhà ở cho 220 hộ nhà tạm bợ và thiếu kiên cố và 9 nhà văn hóa thôn</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220 hộ dân và người dân</w:t>
            </w:r>
          </w:p>
          <w:p w:rsidR="0071634F" w:rsidRPr="00182629" w:rsidRDefault="0071634F" w:rsidP="00182629">
            <w:pPr>
              <w:jc w:val="both"/>
              <w:rPr>
                <w:sz w:val="22"/>
                <w:szCs w:val="22"/>
                <w:lang w:val="en-GB" w:eastAsia="vi-VN"/>
              </w:rPr>
            </w:pPr>
            <w:r w:rsidRPr="00182629">
              <w:rPr>
                <w:sz w:val="22"/>
                <w:szCs w:val="22"/>
                <w:lang w:val="en-GB" w:eastAsia="vi-VN"/>
              </w:rPr>
              <w:t>9 thôn</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1. Hỗ trợ xây dựng 120 nhà tạm bợ</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10%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GCF 40%</w:t>
            </w:r>
          </w:p>
        </w:tc>
      </w:tr>
      <w:tr w:rsidR="0071634F" w:rsidRPr="00182629" w:rsidTr="000F3145">
        <w:tc>
          <w:tcPr>
            <w:tcW w:w="522" w:type="dxa"/>
            <w:vMerge/>
            <w:tcBorders>
              <w:left w:val="single" w:sz="4" w:space="0" w:color="auto"/>
              <w:right w:val="single" w:sz="4" w:space="0" w:color="auto"/>
            </w:tcBorders>
            <w:hideMark/>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Hỗ trợ xây dựng 100 nhà tạm bợ, thiếu kiên cố</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10%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GCF 40%</w:t>
            </w:r>
          </w:p>
        </w:tc>
      </w:tr>
      <w:tr w:rsidR="0071634F" w:rsidRPr="00182629" w:rsidTr="000F3145">
        <w:tc>
          <w:tcPr>
            <w:tcW w:w="522" w:type="dxa"/>
            <w:vMerge/>
            <w:tcBorders>
              <w:left w:val="single" w:sz="4" w:space="0" w:color="auto"/>
              <w:bottom w:val="single" w:sz="4" w:space="0" w:color="auto"/>
              <w:right w:val="single" w:sz="4" w:space="0" w:color="auto"/>
            </w:tcBorders>
            <w:hideMark/>
          </w:tcPr>
          <w:p w:rsidR="0071634F" w:rsidRPr="00182629" w:rsidRDefault="0071634F" w:rsidP="00182629">
            <w:pPr>
              <w:jc w:val="both"/>
              <w:rPr>
                <w:sz w:val="22"/>
                <w:szCs w:val="22"/>
                <w:lang w:val="en-GB"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0" w:hanging="91"/>
              <w:jc w:val="both"/>
              <w:rPr>
                <w:rFonts w:cs="Times New Roman"/>
                <w:sz w:val="22"/>
                <w:szCs w:val="22"/>
                <w:lang w:val="en-GB"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3. Hỗ trợ xây nhà văn hóa 9 thôn</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70%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GCF 30%</w:t>
            </w:r>
          </w:p>
        </w:tc>
      </w:tr>
      <w:tr w:rsidR="0071634F" w:rsidRPr="00182629" w:rsidTr="000F3145">
        <w:tc>
          <w:tcPr>
            <w:tcW w:w="522"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sz w:val="22"/>
                <w:szCs w:val="22"/>
                <w:lang w:val="en-GB" w:eastAsia="vi-VN"/>
              </w:rPr>
            </w:pPr>
            <w:r w:rsidRPr="00182629">
              <w:rPr>
                <w:sz w:val="22"/>
                <w:szCs w:val="22"/>
                <w:lang w:val="en-GB" w:eastAsia="vi-VN"/>
              </w:rPr>
              <w:t>2</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 xml:space="preserve">Sơ tán di dời những người sống </w:t>
            </w:r>
            <w:r w:rsidRPr="00182629">
              <w:rPr>
                <w:sz w:val="22"/>
                <w:szCs w:val="22"/>
              </w:rPr>
              <w:lastRenderedPageBreak/>
              <w:t>trong các nhà ở thiếu kiên cố, nhà tạm bợ, các nhà ở vùng nguy cơ cao (ở sát biển, ngoài đê) đến nơi an toàn</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lastRenderedPageBreak/>
              <w:t xml:space="preserve">Người dân vùng </w:t>
            </w:r>
            <w:r w:rsidRPr="00182629">
              <w:rPr>
                <w:sz w:val="22"/>
                <w:szCs w:val="22"/>
                <w:lang w:val="en-GB" w:eastAsia="vi-VN"/>
              </w:rPr>
              <w:lastRenderedPageBreak/>
              <w:t>nguy cơ cao và các nhà tạm bợ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lastRenderedPageBreak/>
              <w:t>1. Hỗ trợ sơ tán đối tượng DBTT</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r>
      <w:tr w:rsidR="0071634F" w:rsidRPr="00182629" w:rsidTr="000F3145">
        <w:tc>
          <w:tcPr>
            <w:tcW w:w="522" w:type="dxa"/>
            <w:vMerge/>
            <w:tcBorders>
              <w:left w:val="single" w:sz="4" w:space="0" w:color="auto"/>
              <w:right w:val="single" w:sz="4" w:space="0" w:color="auto"/>
            </w:tcBorders>
            <w:hideMark/>
          </w:tcPr>
          <w:p w:rsidR="0071634F" w:rsidRPr="00182629" w:rsidRDefault="0071634F" w:rsidP="00182629">
            <w:pPr>
              <w:jc w:val="both"/>
              <w:rPr>
                <w:sz w:val="22"/>
                <w:szCs w:val="22"/>
                <w:lang w:val="en-GB"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val="en-GB"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val="en-GB"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2.Tổ chức sơ tán các hộ dân vùng nguy cơ cao</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r>
      <w:tr w:rsidR="0071634F" w:rsidRPr="00182629" w:rsidTr="000F3145">
        <w:tc>
          <w:tcPr>
            <w:tcW w:w="522" w:type="dxa"/>
            <w:vMerge/>
            <w:tcBorders>
              <w:left w:val="single" w:sz="4" w:space="0" w:color="auto"/>
              <w:right w:val="single" w:sz="4" w:space="0" w:color="auto"/>
            </w:tcBorders>
            <w:hideMark/>
          </w:tcPr>
          <w:p w:rsidR="0071634F" w:rsidRPr="00182629" w:rsidRDefault="0071634F" w:rsidP="00182629">
            <w:pPr>
              <w:jc w:val="both"/>
              <w:rPr>
                <w:sz w:val="22"/>
                <w:szCs w:val="22"/>
                <w:lang w:val="en-GB"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val="en-GB"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val="en-GB"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3.</w:t>
            </w:r>
            <w:r w:rsidR="005E2AF2">
              <w:rPr>
                <w:sz w:val="22"/>
                <w:szCs w:val="22"/>
                <w:lang w:val="en-GB" w:eastAsia="vi-VN"/>
              </w:rPr>
              <w:t xml:space="preserve"> </w:t>
            </w:r>
            <w:r w:rsidRPr="00182629">
              <w:rPr>
                <w:sz w:val="22"/>
                <w:szCs w:val="22"/>
                <w:lang w:val="en-GB" w:eastAsia="vi-VN"/>
              </w:rPr>
              <w:t>Hỗ trợ mỳ tôm nước uống nơi sơ tán</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r>
      <w:tr w:rsidR="0071634F" w:rsidRPr="00182629" w:rsidTr="000F3145">
        <w:trPr>
          <w:trHeight w:val="360"/>
        </w:trPr>
        <w:tc>
          <w:tcPr>
            <w:tcW w:w="522" w:type="dxa"/>
            <w:vMerge/>
            <w:tcBorders>
              <w:left w:val="single" w:sz="4" w:space="0" w:color="auto"/>
              <w:bottom w:val="single" w:sz="4" w:space="0" w:color="auto"/>
              <w:right w:val="single" w:sz="4" w:space="0" w:color="auto"/>
            </w:tcBorders>
            <w:hideMark/>
          </w:tcPr>
          <w:p w:rsidR="0071634F" w:rsidRPr="00182629" w:rsidRDefault="0071634F" w:rsidP="00182629">
            <w:pPr>
              <w:jc w:val="both"/>
              <w:rPr>
                <w:sz w:val="22"/>
                <w:szCs w:val="22"/>
                <w:lang w:val="en-GB"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val="en-GB"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4.Vệ sinh môi trường sau thiên tai</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30%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70%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r>
      <w:tr w:rsidR="0071634F" w:rsidRPr="00182629" w:rsidTr="000F3145">
        <w:tc>
          <w:tcPr>
            <w:tcW w:w="522"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sz w:val="22"/>
                <w:szCs w:val="22"/>
                <w:lang w:val="en-GB" w:eastAsia="vi-VN"/>
              </w:rPr>
            </w:pPr>
            <w:r w:rsidRPr="00182629">
              <w:rPr>
                <w:sz w:val="22"/>
                <w:szCs w:val="22"/>
                <w:lang w:val="en-GB" w:eastAsia="vi-VN"/>
              </w:rPr>
              <w:t>3</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val="en-GB" w:eastAsia="vi-VN"/>
              </w:rPr>
            </w:pPr>
            <w:r w:rsidRPr="00182629">
              <w:rPr>
                <w:rFonts w:cs="Times New Roman"/>
                <w:sz w:val="22"/>
                <w:szCs w:val="22"/>
                <w:lang w:val="en-GB" w:eastAsia="vi-VN"/>
              </w:rPr>
              <w:t>Tập huấn chuyển giao KHKT về chăn nuôi trồng trọt, đào tạo nghề, giới thiệu việc làm cho người dân</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 xml:space="preserve">1.Tập huấn chuyển giao KHKT về trồng lúa và chăn nuôi </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20%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GCF 30%</w:t>
            </w:r>
          </w:p>
        </w:tc>
      </w:tr>
      <w:tr w:rsidR="0071634F" w:rsidRPr="00182629" w:rsidTr="000F3145">
        <w:tc>
          <w:tcPr>
            <w:tcW w:w="522" w:type="dxa"/>
            <w:vMerge/>
            <w:tcBorders>
              <w:left w:val="single" w:sz="4" w:space="0" w:color="auto"/>
              <w:right w:val="single" w:sz="4" w:space="0" w:color="auto"/>
            </w:tcBorders>
            <w:hideMark/>
          </w:tcPr>
          <w:p w:rsidR="0071634F" w:rsidRPr="00182629" w:rsidRDefault="0071634F" w:rsidP="00182629">
            <w:pPr>
              <w:jc w:val="both"/>
              <w:rPr>
                <w:sz w:val="22"/>
                <w:szCs w:val="22"/>
                <w:lang w:val="en-GB"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val="en-GB"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val="en-GB"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2. Đào tạo nghề cho lực lượng lao động</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r>
      <w:tr w:rsidR="0071634F" w:rsidRPr="00182629" w:rsidTr="000F3145">
        <w:trPr>
          <w:trHeight w:val="347"/>
        </w:trPr>
        <w:tc>
          <w:tcPr>
            <w:tcW w:w="522" w:type="dxa"/>
            <w:vMerge/>
            <w:tcBorders>
              <w:left w:val="single" w:sz="4" w:space="0" w:color="auto"/>
              <w:bottom w:val="single" w:sz="4" w:space="0" w:color="auto"/>
              <w:right w:val="single" w:sz="4" w:space="0" w:color="auto"/>
            </w:tcBorders>
            <w:hideMark/>
          </w:tcPr>
          <w:p w:rsidR="0071634F" w:rsidRPr="00182629" w:rsidRDefault="0071634F" w:rsidP="00182629">
            <w:pPr>
              <w:jc w:val="both"/>
              <w:rPr>
                <w:sz w:val="22"/>
                <w:szCs w:val="22"/>
                <w:lang w:val="en-GB"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val="en-GB"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3. Gới thiệu việc làm cho người dân</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r w:rsidRPr="00182629">
              <w:rPr>
                <w:sz w:val="22"/>
                <w:szCs w:val="22"/>
                <w:lang w:val="en-GB"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en-GB" w:eastAsia="vi-VN"/>
              </w:rPr>
            </w:pPr>
          </w:p>
        </w:tc>
      </w:tr>
      <w:tr w:rsidR="0071634F" w:rsidRPr="00182629" w:rsidTr="000F3145">
        <w:tc>
          <w:tcPr>
            <w:tcW w:w="522" w:type="dxa"/>
            <w:vMerge w:val="restart"/>
            <w:tcBorders>
              <w:top w:val="single" w:sz="4" w:space="0" w:color="auto"/>
              <w:left w:val="single" w:sz="4" w:space="0" w:color="auto"/>
              <w:right w:val="single" w:sz="4" w:space="0" w:color="auto"/>
            </w:tcBorders>
            <w:hideMark/>
          </w:tcPr>
          <w:p w:rsidR="0071634F" w:rsidRPr="00182629" w:rsidRDefault="0071634F" w:rsidP="00182629">
            <w:pPr>
              <w:jc w:val="both"/>
              <w:rPr>
                <w:sz w:val="22"/>
                <w:szCs w:val="22"/>
                <w:lang w:eastAsia="vi-VN"/>
              </w:rPr>
            </w:pPr>
            <w:r w:rsidRPr="00182629">
              <w:rPr>
                <w:sz w:val="22"/>
                <w:szCs w:val="22"/>
                <w:lang w:eastAsia="vi-VN"/>
              </w:rPr>
              <w:t>4</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Tuyên truyền nâng cao nhận thức cho người dân về PCTT, VSMT, CSSK</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1.Tuyên truyền qua hệ thống loa truyền thanh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tcBorders>
              <w:left w:val="single" w:sz="4" w:space="0" w:color="auto"/>
              <w:right w:val="single" w:sz="4" w:space="0" w:color="auto"/>
            </w:tcBorders>
            <w:hideMark/>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Tuyên truyền qua các hoạt động của cộng đồng và ban, ngành, đoàn thể</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tcBorders>
              <w:left w:val="single" w:sz="4" w:space="0" w:color="auto"/>
              <w:right w:val="single" w:sz="4" w:space="0" w:color="auto"/>
            </w:tcBorders>
            <w:hideMark/>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 Tuyên truyền bằng Pano, áp phích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GCF100%</w:t>
            </w:r>
          </w:p>
        </w:tc>
      </w:tr>
      <w:tr w:rsidR="0071634F" w:rsidRPr="00182629" w:rsidTr="000F3145">
        <w:trPr>
          <w:trHeight w:val="257"/>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4. Diễn tập PCTT</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GCF 50%</w:t>
            </w:r>
          </w:p>
        </w:tc>
      </w:tr>
      <w:tr w:rsidR="0071634F" w:rsidRPr="00182629" w:rsidTr="000F3145">
        <w:trPr>
          <w:trHeight w:val="413"/>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 Lồng ghép qua các hoạt động văn hóa văn nghệ</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r>
      <w:tr w:rsidR="0071634F" w:rsidRPr="00182629" w:rsidTr="000F3145">
        <w:trPr>
          <w:trHeight w:val="413"/>
        </w:trPr>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6.</w:t>
            </w:r>
            <w:r w:rsidR="005E2AF2">
              <w:rPr>
                <w:sz w:val="22"/>
                <w:szCs w:val="22"/>
                <w:lang w:eastAsia="vi-VN"/>
              </w:rPr>
              <w:t xml:space="preserve"> </w:t>
            </w:r>
            <w:r w:rsidRPr="00182629">
              <w:rPr>
                <w:sz w:val="22"/>
                <w:szCs w:val="22"/>
                <w:lang w:eastAsia="vi-VN"/>
              </w:rPr>
              <w:t>Tập huấn PCTT cho người dân và học sinh các trường học</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GCF 50%</w:t>
            </w:r>
          </w:p>
        </w:tc>
      </w:tr>
      <w:tr w:rsidR="0071634F" w:rsidRPr="00182629" w:rsidTr="000F3145">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r w:rsidRPr="00182629">
              <w:rPr>
                <w:rFonts w:cs="Times New Roman"/>
                <w:sz w:val="22"/>
                <w:szCs w:val="22"/>
                <w:lang w:eastAsia="vi-VN"/>
              </w:rPr>
              <w:t>Mua sắm trang thiết bị và tập huấn kỹ năng cho đội cứu hộ, cứu nạn, đội xung kích Chữ thập đỏ</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Đội xung kích CTĐ, đội cứu hộ, cứu nạn xã, thôn</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Hỗ trợ mua sắm trang thiết bị cứu hộ, cứu nạn, sơ cấp cứu</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GCF 70%</w:t>
            </w:r>
          </w:p>
        </w:tc>
      </w:tr>
      <w:tr w:rsidR="0071634F" w:rsidRPr="00182629" w:rsidTr="000F3145">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2.Tập huấn kỹ năng cho đội xung kích CTĐ và sơ cấp cứu</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GCF 70%</w:t>
            </w:r>
          </w:p>
        </w:tc>
      </w:tr>
      <w:tr w:rsidR="0071634F" w:rsidRPr="00182629" w:rsidTr="000F3145">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6</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Mua sắm thùng rác nơi công cộng và xử phạt nghiêm minh hành vi vi phạm VSMT</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Người dân 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Mua sắm thùng rác các nhà văn hóa và nơi công cộng</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70%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2.Kiểm tra, giám sát và xử phạt nghiêm minh hành vi vi phạm về VSMT</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7</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Tập huấn nâng cao năng lực nhận thức và chuyển giao KHKT tạo công ăn việc làm cho phụ nữ</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Phụ nữ 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1.Tổ chức tập huấn về PCTT, chuyển giao KHKT, chăn nuôi sản xuất</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2.Giới thiệu việc làm cho phụ nữ</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8</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r w:rsidRPr="00182629">
              <w:rPr>
                <w:rFonts w:cs="Times New Roman"/>
                <w:sz w:val="22"/>
                <w:szCs w:val="22"/>
                <w:lang w:eastAsia="vi-VN"/>
              </w:rPr>
              <w:t>Xây dựng hệ thống thoát nước 2 bên đường và hệ thống tiệu thoát nước thải ở các khu dân cư</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Toàn dân</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Xây dựng hệ thống thoát nước 2 bên đường trục chính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Xây dựng hệ thống nước thải trong khu dân cư 10/10 xóm</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w:t>
            </w:r>
            <w:r w:rsidR="005E2AF2">
              <w:rPr>
                <w:sz w:val="22"/>
                <w:szCs w:val="22"/>
                <w:lang w:eastAsia="vi-VN"/>
              </w:rPr>
              <w:t xml:space="preserve"> </w:t>
            </w:r>
            <w:r w:rsidRPr="00182629">
              <w:rPr>
                <w:sz w:val="22"/>
                <w:szCs w:val="22"/>
                <w:lang w:eastAsia="vi-VN"/>
              </w:rPr>
              <w:t>Xử phạt nghiêm minh hành vi lấn chiếm hành lang an toàn giao thông</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9</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r w:rsidRPr="00182629">
              <w:rPr>
                <w:rFonts w:cs="Times New Roman"/>
                <w:sz w:val="22"/>
                <w:szCs w:val="22"/>
                <w:lang w:eastAsia="vi-VN"/>
              </w:rPr>
              <w:t xml:space="preserve">Hỗ trợ nâng cấp 3,5 km đường chính và 05 cầu đảm bảo an toàn đi lại cho người dân và giao thông nội </w:t>
            </w:r>
            <w:r w:rsidRPr="00182629">
              <w:rPr>
                <w:rFonts w:cs="Times New Roman"/>
                <w:sz w:val="22"/>
                <w:szCs w:val="22"/>
                <w:lang w:eastAsia="vi-VN"/>
              </w:rPr>
              <w:lastRenderedPageBreak/>
              <w:t>đồng phục vụ sản suất</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lastRenderedPageBreak/>
              <w:t>Người dân toàn xa</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Hỗ trợ nâng cấp 3,5 km đường trục chính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 xml:space="preserve">2. Nâng cấp 05 cầu trên tuyến đường </w:t>
            </w:r>
            <w:r w:rsidRPr="00182629">
              <w:rPr>
                <w:sz w:val="22"/>
                <w:szCs w:val="22"/>
                <w:lang w:eastAsia="vi-VN"/>
              </w:rPr>
              <w:lastRenderedPageBreak/>
              <w:t>trục chính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608"/>
        </w:trPr>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 Xây dựng hệ thống giao thông nội đòng phục vụ sản xuất</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728"/>
        </w:trPr>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Tổ chức khám sức khỏe định kỳ cho đối tượng DBTT và khám điều trị bệnh phụ khoa miễn phí cho phụ nữ</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Phụ nữ và đối tương DBTT</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Tổ chức khám sức khỏe định kỳ cho đối tượng dễ bị tổn thương</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70%</w:t>
            </w:r>
          </w:p>
        </w:tc>
      </w:tr>
      <w:tr w:rsidR="0071634F" w:rsidRPr="00182629" w:rsidTr="000F3145">
        <w:trPr>
          <w:trHeight w:val="624"/>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Khám điều trị phụ khoa miễn phí cho phụ nữ</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r>
      <w:tr w:rsidR="0071634F" w:rsidRPr="00182629" w:rsidTr="000F3145">
        <w:trPr>
          <w:trHeight w:val="464"/>
        </w:trPr>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11</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r w:rsidRPr="00182629">
              <w:rPr>
                <w:rFonts w:cs="Times New Roman"/>
                <w:sz w:val="22"/>
                <w:szCs w:val="22"/>
                <w:lang w:eastAsia="vi-VN"/>
              </w:rPr>
              <w:t>Hỗ trợ xây nhà vệ sinh cho các hộ nghèo và làm hầm bioga cho các hộ chăn nuôi</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Hộ nghèo và hộ chăn nuôi</w:t>
            </w:r>
            <w:r w:rsidR="005E2AF2">
              <w:rPr>
                <w:sz w:val="22"/>
                <w:szCs w:val="22"/>
                <w:lang w:eastAsia="vi-VN"/>
              </w:rPr>
              <w:t xml:space="preserve"> t</w:t>
            </w:r>
            <w:r w:rsidRPr="00182629">
              <w:rPr>
                <w:sz w:val="22"/>
                <w:szCs w:val="22"/>
                <w:lang w:eastAsia="vi-VN"/>
              </w:rPr>
              <w: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Hỗ trợ 200 hộ nghèo làm nhà vệ sinh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30%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r>
      <w:tr w:rsidR="0071634F" w:rsidRPr="00182629" w:rsidTr="000F3145">
        <w:trPr>
          <w:trHeight w:val="572"/>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2.Hỗ trợ 200 hộ chăn nuôi làm hầm bioga</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80%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435"/>
        </w:trPr>
        <w:tc>
          <w:tcPr>
            <w:tcW w:w="522" w:type="dxa"/>
            <w:vMerge w:val="restart"/>
            <w:tcBorders>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12</w:t>
            </w:r>
          </w:p>
        </w:tc>
        <w:tc>
          <w:tcPr>
            <w:tcW w:w="3330" w:type="dxa"/>
            <w:vMerge w:val="restart"/>
            <w:tcBorders>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Tuyên truyền cho nam giới và nữ giới về luật hôn nhân gia đình và bình đẳng giới để giảm bất bình đẳng giới</w:t>
            </w:r>
          </w:p>
        </w:tc>
        <w:tc>
          <w:tcPr>
            <w:tcW w:w="1710" w:type="dxa"/>
            <w:vMerge w:val="restart"/>
            <w:tcBorders>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Nam/ nữ   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w:t>
            </w:r>
            <w:r w:rsidR="005E2AF2">
              <w:rPr>
                <w:sz w:val="22"/>
                <w:szCs w:val="22"/>
                <w:lang w:eastAsia="vi-VN"/>
              </w:rPr>
              <w:t xml:space="preserve">  </w:t>
            </w:r>
            <w:r w:rsidRPr="00182629">
              <w:rPr>
                <w:sz w:val="22"/>
                <w:szCs w:val="22"/>
                <w:lang w:eastAsia="vi-VN"/>
              </w:rPr>
              <w:t>Tổ chức tập huấn cho nam và nữ về luật hôn nhân gia đình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86"/>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Tuyên truyền cho nam, nữ về luật hôn nhân gia đình và bình đẳng giới</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25"/>
        </w:trPr>
        <w:tc>
          <w:tcPr>
            <w:tcW w:w="522" w:type="dxa"/>
            <w:vMerge w:val="restart"/>
            <w:tcBorders>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13</w:t>
            </w:r>
          </w:p>
        </w:tc>
        <w:tc>
          <w:tcPr>
            <w:tcW w:w="3330" w:type="dxa"/>
            <w:vMerge w:val="restart"/>
            <w:tcBorders>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Hỗ trợ máy móc kỹ thuật để thu hoạch và bảo quản nguyên liệu cói, quy hoạch tổng thể ngành chuyên canh để duy trì nghề chiếu cói truyền thống</w:t>
            </w:r>
          </w:p>
        </w:tc>
        <w:tc>
          <w:tcPr>
            <w:tcW w:w="1710" w:type="dxa"/>
            <w:vMerge w:val="restart"/>
            <w:tcBorders>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Các hộ dân làm nghề và HTX</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Quy hoạch vùng chuyên canh cánh đồng cói</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88"/>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 Hỗ trợ máy móc kỹ thuật để thu hoạch và bảo quản nguyên liệu cói</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68"/>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4.Vay vốn đầu tư phát triển nghề truyền thống</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407"/>
        </w:trPr>
        <w:tc>
          <w:tcPr>
            <w:tcW w:w="522" w:type="dxa"/>
            <w:vMerge w:val="restart"/>
            <w:tcBorders>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14</w:t>
            </w:r>
          </w:p>
        </w:tc>
        <w:tc>
          <w:tcPr>
            <w:tcW w:w="3330" w:type="dxa"/>
            <w:vMerge w:val="restart"/>
            <w:tcBorders>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r w:rsidRPr="00182629">
              <w:rPr>
                <w:rFonts w:cs="Times New Roman"/>
                <w:sz w:val="22"/>
                <w:szCs w:val="22"/>
                <w:lang w:eastAsia="vi-VN"/>
              </w:rPr>
              <w:t>Nâng cấp nơi neo đậu tàu thuyền để đảm bảo tránh trú an toan cho tàu thuyền</w:t>
            </w:r>
          </w:p>
        </w:tc>
        <w:tc>
          <w:tcPr>
            <w:tcW w:w="1710" w:type="dxa"/>
            <w:vMerge w:val="restart"/>
            <w:tcBorders>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 xml:space="preserve">Ngư dân </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Lập tờ trình kiến nghị tỉnh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54"/>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Nâng cấp nơi neo đậu tàu thuyền đảm bảo cho thuyền tránh trú</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62"/>
        </w:trPr>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15</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rPr>
              <w:t>Đầu tư nâng cao các hệ thống kênh mương nội đồng để đảm bảo nước tưới cho lúa và hoa màu, cói</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Nạo vét kênh mương, phát quang bụi rậm, khơi thông cống rãnh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57"/>
        </w:trPr>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Xây dựng hệ thống kênh mương nội đồng</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r>
      <w:tr w:rsidR="0071634F" w:rsidRPr="00182629" w:rsidTr="000F3145">
        <w:trPr>
          <w:trHeight w:val="409"/>
        </w:trPr>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16</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Nâng cao năng lực cho HTX để quản lý vật tư nông nghiệp và bao tiêu sản phẩm cho lúa, hoa màu, cói, thủy sản</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Nâng cao năng lực cho HTX</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68"/>
        </w:trPr>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Liên hệ với các siêu thị, nhà hàng để bao tiêu sản phẩm</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r>
      <w:tr w:rsidR="0071634F" w:rsidRPr="00182629" w:rsidTr="000F3145">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 Thu mua cói, thủy sản, nông sản tạo đầu ra cho người dân</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r>
      <w:tr w:rsidR="0071634F" w:rsidRPr="00182629" w:rsidTr="000F3145">
        <w:trPr>
          <w:trHeight w:val="841"/>
        </w:trPr>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lastRenderedPageBreak/>
              <w:t>17</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Hỗ trợ vay vốn đánh bắt xa bờ và hỗ trợ hệ thống thông tin liên lạc</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Các hộ đánh bắt thủy sản</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Hỗ trợ hệ thống thông tin liên lạc cho các thuyền đánh bắt cá, radio, bộ đàm, định vị</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55"/>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Hỗ trợ áo phao, phao cứu sinh cho các thuyề đánh bắt</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63"/>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 Hỗ trợ vay vốn đóng thuyền đánh bắt xa bờ</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272"/>
        </w:trPr>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18</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firstLine="6"/>
              <w:jc w:val="both"/>
              <w:rPr>
                <w:rFonts w:cs="Times New Roman"/>
                <w:sz w:val="22"/>
                <w:szCs w:val="22"/>
                <w:lang w:eastAsia="vi-VN"/>
              </w:rPr>
            </w:pPr>
            <w:r w:rsidRPr="00182629">
              <w:rPr>
                <w:rFonts w:cs="Times New Roman"/>
                <w:sz w:val="22"/>
                <w:szCs w:val="22"/>
                <w:lang w:eastAsia="vi-VN"/>
              </w:rPr>
              <w:t>Quy hoạch cánh đồng mẫu lớn chuyển giao KHKT cho nghề trồng lúa</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Quy hoạch cánh đồng mẫu lớn</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46"/>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Tập huấn chuyển giao KHKT cho nghề trồng lúa</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r>
      <w:tr w:rsidR="0071634F" w:rsidRPr="00182629" w:rsidTr="000F3145">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w:t>
            </w:r>
            <w:r w:rsidR="005E2AF2">
              <w:rPr>
                <w:sz w:val="22"/>
                <w:szCs w:val="22"/>
                <w:lang w:eastAsia="vi-VN"/>
              </w:rPr>
              <w:t xml:space="preserve"> </w:t>
            </w:r>
            <w:r w:rsidRPr="00182629">
              <w:rPr>
                <w:sz w:val="22"/>
                <w:szCs w:val="22"/>
                <w:lang w:eastAsia="vi-VN"/>
              </w:rPr>
              <w:t>Tuyên truyền vận động người dân thực hiện</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335"/>
        </w:trPr>
        <w:tc>
          <w:tcPr>
            <w:tcW w:w="522"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19</w:t>
            </w:r>
          </w:p>
        </w:tc>
        <w:tc>
          <w:tcPr>
            <w:tcW w:w="3330" w:type="dxa"/>
            <w:vMerge w:val="restart"/>
            <w:tcBorders>
              <w:top w:val="single" w:sz="4" w:space="0" w:color="auto"/>
              <w:left w:val="single" w:sz="4" w:space="0" w:color="auto"/>
              <w:right w:val="single" w:sz="4" w:space="0" w:color="auto"/>
            </w:tcBorders>
          </w:tcPr>
          <w:p w:rsidR="0071634F" w:rsidRPr="00182629" w:rsidRDefault="0071634F" w:rsidP="00182629">
            <w:pPr>
              <w:pStyle w:val="ListParagraph"/>
              <w:ind w:left="-97"/>
              <w:jc w:val="both"/>
              <w:rPr>
                <w:rFonts w:cs="Times New Roman"/>
                <w:sz w:val="22"/>
                <w:szCs w:val="22"/>
                <w:lang w:eastAsia="vi-VN"/>
              </w:rPr>
            </w:pPr>
            <w:r w:rsidRPr="00182629">
              <w:rPr>
                <w:rFonts w:cs="Times New Roman"/>
                <w:sz w:val="22"/>
                <w:szCs w:val="22"/>
                <w:lang w:eastAsia="vi-VN"/>
              </w:rPr>
              <w:t>Quy hoạch vùng chuyên canh nuôi trồng thủy sản, đầu tư công trình thủy lợi trạm điện ba pha để phát triển ngành nuôi trồng thủy sản</w:t>
            </w:r>
          </w:p>
        </w:tc>
        <w:tc>
          <w:tcPr>
            <w:tcW w:w="1710" w:type="dxa"/>
            <w:vMerge w:val="restart"/>
            <w:tcBorders>
              <w:top w:val="single" w:sz="4" w:space="0" w:color="auto"/>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Toàn xã, các hộ nuôi trồng thủy sản</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 Quy hoạch vùng chuyên canh</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410"/>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 Đầu tư xây dựng công trình thủy lợi</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417"/>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3. Xây dựng trạm điện ba pha</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rPr>
          <w:trHeight w:val="550"/>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pStyle w:val="ListParagraph"/>
              <w:ind w:left="269"/>
              <w:jc w:val="both"/>
              <w:rPr>
                <w:rFonts w:cs="Times New Roman"/>
                <w:sz w:val="22"/>
                <w:szCs w:val="22"/>
                <w:lang w:eastAsia="vi-VN"/>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lang w:eastAsia="vi-VN"/>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4. Tập huấn kỹ thuật chăm sóc và chọn con giống</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50%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r>
      <w:tr w:rsidR="0071634F" w:rsidRPr="00182629" w:rsidTr="000F3145">
        <w:tc>
          <w:tcPr>
            <w:tcW w:w="522" w:type="dxa"/>
            <w:vMerge w:val="restart"/>
            <w:tcBorders>
              <w:left w:val="single" w:sz="4" w:space="0" w:color="auto"/>
              <w:right w:val="single" w:sz="4" w:space="0" w:color="auto"/>
            </w:tcBorders>
          </w:tcPr>
          <w:p w:rsidR="0071634F" w:rsidRPr="00182629" w:rsidRDefault="0071634F" w:rsidP="00182629">
            <w:pPr>
              <w:jc w:val="both"/>
              <w:rPr>
                <w:sz w:val="22"/>
                <w:szCs w:val="22"/>
                <w:lang w:eastAsia="vi-VN"/>
              </w:rPr>
            </w:pPr>
            <w:r w:rsidRPr="00182629">
              <w:rPr>
                <w:sz w:val="22"/>
                <w:szCs w:val="22"/>
                <w:lang w:eastAsia="vi-VN"/>
              </w:rPr>
              <w:t>20</w:t>
            </w:r>
          </w:p>
        </w:tc>
        <w:tc>
          <w:tcPr>
            <w:tcW w:w="3330" w:type="dxa"/>
            <w:vMerge w:val="restart"/>
            <w:tcBorders>
              <w:left w:val="single" w:sz="4" w:space="0" w:color="auto"/>
              <w:right w:val="single" w:sz="4" w:space="0" w:color="auto"/>
            </w:tcBorders>
          </w:tcPr>
          <w:p w:rsidR="0071634F" w:rsidRPr="00182629" w:rsidRDefault="0071634F" w:rsidP="005E2AF2">
            <w:pPr>
              <w:ind w:firstLine="5"/>
              <w:jc w:val="both"/>
              <w:rPr>
                <w:sz w:val="22"/>
                <w:szCs w:val="22"/>
              </w:rPr>
            </w:pPr>
            <w:r w:rsidRPr="00182629">
              <w:rPr>
                <w:sz w:val="22"/>
                <w:szCs w:val="22"/>
              </w:rPr>
              <w:t>Trồng RNM ven đê biển (Ngự Hàm 3)</w:t>
            </w:r>
          </w:p>
        </w:tc>
        <w:tc>
          <w:tcPr>
            <w:tcW w:w="1710" w:type="dxa"/>
            <w:vMerge w:val="restart"/>
            <w:tcBorders>
              <w:left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Toàn xã</w:t>
            </w: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 xml:space="preserve">1. Khảo sát lại 21 ha diện tích đất trồng RNM </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r>
      <w:tr w:rsidR="0071634F" w:rsidRPr="00182629" w:rsidTr="000F3145">
        <w:trPr>
          <w:trHeight w:val="554"/>
        </w:trPr>
        <w:tc>
          <w:tcPr>
            <w:tcW w:w="522" w:type="dxa"/>
            <w:vMerge/>
            <w:tcBorders>
              <w:left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right w:val="single" w:sz="4" w:space="0" w:color="auto"/>
            </w:tcBorders>
          </w:tcPr>
          <w:p w:rsidR="0071634F" w:rsidRPr="00182629" w:rsidRDefault="0071634F" w:rsidP="00182629">
            <w:pPr>
              <w:jc w:val="both"/>
              <w:rPr>
                <w:sz w:val="22"/>
                <w:szCs w:val="22"/>
              </w:rPr>
            </w:pPr>
          </w:p>
        </w:tc>
        <w:tc>
          <w:tcPr>
            <w:tcW w:w="1710" w:type="dxa"/>
            <w:vMerge/>
            <w:tcBorders>
              <w:left w:val="single" w:sz="4" w:space="0" w:color="auto"/>
              <w:right w:val="single" w:sz="4" w:space="0" w:color="auto"/>
            </w:tcBorders>
          </w:tcPr>
          <w:p w:rsidR="0071634F" w:rsidRPr="00182629" w:rsidRDefault="0071634F" w:rsidP="00182629">
            <w:pPr>
              <w:jc w:val="both"/>
              <w:rPr>
                <w:sz w:val="22"/>
                <w:szCs w:val="22"/>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2. Kiến nghị cấp trên quy hoạch vùng trồng RNM</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x</w:t>
            </w: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100%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r>
      <w:tr w:rsidR="0071634F" w:rsidRPr="00182629" w:rsidTr="000F3145">
        <w:trPr>
          <w:trHeight w:val="279"/>
        </w:trPr>
        <w:tc>
          <w:tcPr>
            <w:tcW w:w="522"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lang w:val="vi-VN" w:eastAsia="vi-VN"/>
              </w:rPr>
            </w:pPr>
          </w:p>
        </w:tc>
        <w:tc>
          <w:tcPr>
            <w:tcW w:w="333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c>
          <w:tcPr>
            <w:tcW w:w="1710" w:type="dxa"/>
            <w:vMerge/>
            <w:tcBorders>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c>
          <w:tcPr>
            <w:tcW w:w="3725"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3. Tổ chức trồng RNM</w:t>
            </w:r>
          </w:p>
        </w:tc>
        <w:tc>
          <w:tcPr>
            <w:tcW w:w="1166"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x</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20%</w:t>
            </w:r>
          </w:p>
        </w:tc>
        <w:tc>
          <w:tcPr>
            <w:tcW w:w="90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10%</w:t>
            </w:r>
          </w:p>
        </w:tc>
        <w:tc>
          <w:tcPr>
            <w:tcW w:w="144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jc w:val="both"/>
              <w:rPr>
                <w:sz w:val="22"/>
                <w:szCs w:val="22"/>
              </w:rPr>
            </w:pPr>
            <w:r w:rsidRPr="00182629">
              <w:rPr>
                <w:sz w:val="22"/>
                <w:szCs w:val="22"/>
              </w:rPr>
              <w:t>GCF70%</w:t>
            </w:r>
          </w:p>
        </w:tc>
      </w:tr>
    </w:tbl>
    <w:p w:rsidR="0071634F" w:rsidRPr="00182629" w:rsidRDefault="0071634F" w:rsidP="00182629">
      <w:pPr>
        <w:jc w:val="both"/>
        <w:rPr>
          <w:sz w:val="22"/>
          <w:szCs w:val="22"/>
        </w:rPr>
      </w:pPr>
    </w:p>
    <w:p w:rsidR="0071634F" w:rsidRPr="00182629" w:rsidRDefault="0071634F" w:rsidP="00182629">
      <w:pPr>
        <w:pStyle w:val="ListParagraph"/>
        <w:ind w:left="1080"/>
        <w:jc w:val="both"/>
        <w:rPr>
          <w:rFonts w:cs="Times New Roman"/>
          <w:b/>
          <w:color w:val="002060"/>
          <w:sz w:val="22"/>
          <w:szCs w:val="22"/>
        </w:rPr>
      </w:pPr>
      <w:r w:rsidRPr="00182629">
        <w:rPr>
          <w:rFonts w:cs="Times New Roman"/>
          <w:b/>
          <w:color w:val="002060"/>
          <w:sz w:val="22"/>
          <w:szCs w:val="22"/>
        </w:rPr>
        <w:t>Hiện trạng và các giải pháp thích ứng biến đổi khí hậu (Thảo luận với người dân)</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350"/>
        <w:gridCol w:w="1710"/>
        <w:gridCol w:w="1980"/>
        <w:gridCol w:w="2880"/>
        <w:gridCol w:w="3544"/>
      </w:tblGrid>
      <w:tr w:rsidR="0071634F" w:rsidRPr="00182629" w:rsidTr="000F3145">
        <w:tc>
          <w:tcPr>
            <w:tcW w:w="1710" w:type="dxa"/>
            <w:vMerge w:val="restart"/>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pStyle w:val="ListParagraph"/>
              <w:ind w:left="0"/>
              <w:jc w:val="both"/>
              <w:rPr>
                <w:rFonts w:cs="Times New Roman"/>
                <w:b/>
                <w:sz w:val="22"/>
                <w:szCs w:val="22"/>
              </w:rPr>
            </w:pPr>
            <w:r w:rsidRPr="00182629">
              <w:rPr>
                <w:rFonts w:cs="Times New Roman"/>
                <w:b/>
                <w:sz w:val="22"/>
                <w:szCs w:val="22"/>
              </w:rPr>
              <w:t>Biểu hiện của BĐKH</w:t>
            </w:r>
          </w:p>
        </w:tc>
        <w:tc>
          <w:tcPr>
            <w:tcW w:w="1710" w:type="dxa"/>
            <w:vMerge w:val="restart"/>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pStyle w:val="ListParagraph"/>
              <w:ind w:left="0" w:hanging="18"/>
              <w:jc w:val="both"/>
              <w:rPr>
                <w:rFonts w:cs="Times New Roman"/>
                <w:b/>
                <w:sz w:val="22"/>
                <w:szCs w:val="22"/>
              </w:rPr>
            </w:pPr>
            <w:r w:rsidRPr="00182629">
              <w:rPr>
                <w:rFonts w:cs="Times New Roman"/>
                <w:b/>
                <w:sz w:val="22"/>
                <w:szCs w:val="22"/>
              </w:rPr>
              <w:t>Kéo theo các hiện tượng thời tiết cực đoan/ các nguy cơ gì</w:t>
            </w:r>
          </w:p>
        </w:tc>
        <w:tc>
          <w:tcPr>
            <w:tcW w:w="1350" w:type="dxa"/>
            <w:vMerge w:val="restart"/>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pStyle w:val="ListParagraph"/>
              <w:ind w:left="0"/>
              <w:jc w:val="both"/>
              <w:rPr>
                <w:rFonts w:cs="Times New Roman"/>
                <w:b/>
                <w:sz w:val="22"/>
                <w:szCs w:val="22"/>
              </w:rPr>
            </w:pPr>
            <w:r w:rsidRPr="00182629">
              <w:rPr>
                <w:rFonts w:cs="Times New Roman"/>
                <w:b/>
                <w:sz w:val="22"/>
                <w:szCs w:val="22"/>
              </w:rPr>
              <w:t>Các vùng bị ảnh hưởng</w:t>
            </w:r>
          </w:p>
        </w:tc>
        <w:tc>
          <w:tcPr>
            <w:tcW w:w="1710" w:type="dxa"/>
            <w:vMerge w:val="restart"/>
            <w:tcBorders>
              <w:top w:val="single" w:sz="4" w:space="0" w:color="auto"/>
              <w:left w:val="single" w:sz="4" w:space="0" w:color="auto"/>
              <w:bottom w:val="single" w:sz="4" w:space="0" w:color="auto"/>
              <w:right w:val="single" w:sz="4" w:space="0" w:color="auto"/>
            </w:tcBorders>
          </w:tcPr>
          <w:p w:rsidR="005E2AF2" w:rsidRDefault="0071634F" w:rsidP="00182629">
            <w:pPr>
              <w:pStyle w:val="ListParagraph"/>
              <w:ind w:left="0"/>
              <w:jc w:val="both"/>
              <w:rPr>
                <w:rFonts w:cs="Times New Roman"/>
                <w:b/>
                <w:sz w:val="22"/>
                <w:szCs w:val="22"/>
              </w:rPr>
            </w:pPr>
            <w:r w:rsidRPr="00182629">
              <w:rPr>
                <w:rFonts w:cs="Times New Roman"/>
                <w:b/>
                <w:sz w:val="22"/>
                <w:szCs w:val="22"/>
              </w:rPr>
              <w:t xml:space="preserve">Các lĩnh vực khía cạnh bị ảnh hưởng </w:t>
            </w:r>
          </w:p>
          <w:p w:rsidR="0071634F" w:rsidRPr="00182629" w:rsidRDefault="0071634F" w:rsidP="00182629">
            <w:pPr>
              <w:pStyle w:val="ListParagraph"/>
              <w:ind w:left="0"/>
              <w:jc w:val="both"/>
              <w:rPr>
                <w:rFonts w:cs="Times New Roman"/>
                <w:b/>
                <w:sz w:val="22"/>
                <w:szCs w:val="22"/>
              </w:rPr>
            </w:pPr>
            <w:r w:rsidRPr="00182629">
              <w:rPr>
                <w:rFonts w:cs="Times New Roman"/>
                <w:b/>
                <w:sz w:val="22"/>
                <w:szCs w:val="22"/>
              </w:rPr>
              <w:t>(3 khía cạnh, 3 lĩnh vực)</w:t>
            </w:r>
          </w:p>
        </w:tc>
        <w:tc>
          <w:tcPr>
            <w:tcW w:w="1980" w:type="dxa"/>
            <w:vMerge w:val="restart"/>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pStyle w:val="ListParagraph"/>
              <w:ind w:left="0" w:hanging="18"/>
              <w:jc w:val="both"/>
              <w:rPr>
                <w:rFonts w:cs="Times New Roman"/>
                <w:b/>
                <w:sz w:val="22"/>
                <w:szCs w:val="22"/>
              </w:rPr>
            </w:pPr>
            <w:r w:rsidRPr="00182629">
              <w:rPr>
                <w:rFonts w:cs="Times New Roman"/>
                <w:b/>
                <w:sz w:val="22"/>
                <w:szCs w:val="22"/>
              </w:rPr>
              <w:t>Những rủi ro BĐKH gây ra</w:t>
            </w:r>
          </w:p>
        </w:tc>
        <w:tc>
          <w:tcPr>
            <w:tcW w:w="6424" w:type="dxa"/>
            <w:gridSpan w:val="2"/>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pStyle w:val="ListParagraph"/>
              <w:ind w:left="0" w:hanging="18"/>
              <w:jc w:val="both"/>
              <w:rPr>
                <w:rFonts w:cs="Times New Roman"/>
                <w:b/>
                <w:sz w:val="22"/>
                <w:szCs w:val="22"/>
              </w:rPr>
            </w:pPr>
            <w:r w:rsidRPr="00182629">
              <w:rPr>
                <w:rFonts w:cs="Times New Roman"/>
                <w:b/>
                <w:sz w:val="22"/>
                <w:szCs w:val="22"/>
              </w:rPr>
              <w:t>Giải</w:t>
            </w:r>
            <w:r w:rsidR="005E2AF2">
              <w:rPr>
                <w:rFonts w:cs="Times New Roman"/>
                <w:b/>
                <w:sz w:val="22"/>
                <w:szCs w:val="22"/>
              </w:rPr>
              <w:t xml:space="preserve"> </w:t>
            </w:r>
            <w:r w:rsidRPr="00182629">
              <w:rPr>
                <w:rFonts w:cs="Times New Roman"/>
                <w:b/>
                <w:sz w:val="22"/>
                <w:szCs w:val="22"/>
              </w:rPr>
              <w:t>pháp</w:t>
            </w:r>
            <w:r w:rsidR="005E2AF2">
              <w:rPr>
                <w:rFonts w:cs="Times New Roman"/>
                <w:b/>
                <w:sz w:val="22"/>
                <w:szCs w:val="22"/>
              </w:rPr>
              <w:t xml:space="preserve"> </w:t>
            </w:r>
            <w:r w:rsidRPr="00182629">
              <w:rPr>
                <w:rFonts w:cs="Times New Roman"/>
                <w:b/>
                <w:sz w:val="22"/>
                <w:szCs w:val="22"/>
              </w:rPr>
              <w:t>(*)</w:t>
            </w:r>
          </w:p>
        </w:tc>
      </w:tr>
      <w:tr w:rsidR="0071634F" w:rsidRPr="00182629" w:rsidTr="000F3145">
        <w:trPr>
          <w:trHeight w:val="1114"/>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182629">
            <w:pPr>
              <w:spacing w:before="120"/>
              <w:ind w:left="720" w:hanging="360"/>
              <w:contextualSpacing/>
              <w:jc w:val="both"/>
              <w:rPr>
                <w:rFonts w:eastAsia="MS Mincho"/>
                <w:b/>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182629">
            <w:pPr>
              <w:spacing w:before="120"/>
              <w:ind w:left="720" w:hanging="360"/>
              <w:contextualSpacing/>
              <w:jc w:val="both"/>
              <w:rPr>
                <w:rFonts w:eastAsia="MS Mincho"/>
                <w:b/>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182629">
            <w:pPr>
              <w:spacing w:before="120"/>
              <w:ind w:left="720" w:hanging="360"/>
              <w:contextualSpacing/>
              <w:jc w:val="both"/>
              <w:rPr>
                <w:rFonts w:eastAsia="MS Mincho"/>
                <w:b/>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182629">
            <w:pPr>
              <w:spacing w:before="120"/>
              <w:ind w:left="720" w:hanging="360"/>
              <w:contextualSpacing/>
              <w:jc w:val="both"/>
              <w:rPr>
                <w:rFonts w:eastAsia="MS Mincho"/>
                <w:b/>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634F" w:rsidRPr="00182629" w:rsidRDefault="0071634F" w:rsidP="00182629">
            <w:pPr>
              <w:spacing w:before="120"/>
              <w:ind w:left="720" w:hanging="360"/>
              <w:contextualSpacing/>
              <w:jc w:val="both"/>
              <w:rPr>
                <w:rFonts w:eastAsia="MS Mincho"/>
                <w:b/>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pStyle w:val="ListParagraph"/>
              <w:ind w:left="0"/>
              <w:jc w:val="both"/>
              <w:rPr>
                <w:rFonts w:cs="Times New Roman"/>
                <w:b/>
                <w:sz w:val="22"/>
                <w:szCs w:val="22"/>
              </w:rPr>
            </w:pPr>
            <w:r w:rsidRPr="00182629">
              <w:rPr>
                <w:rFonts w:cs="Times New Roman"/>
                <w:b/>
                <w:sz w:val="22"/>
                <w:szCs w:val="22"/>
              </w:rPr>
              <w:t>Giảm</w:t>
            </w:r>
          </w:p>
          <w:p w:rsidR="0071634F" w:rsidRPr="00182629" w:rsidRDefault="0071634F" w:rsidP="00182629">
            <w:pPr>
              <w:pStyle w:val="ListParagraph"/>
              <w:ind w:left="0" w:hanging="18"/>
              <w:jc w:val="both"/>
              <w:rPr>
                <w:rFonts w:cs="Times New Roman"/>
                <w:b/>
                <w:sz w:val="22"/>
                <w:szCs w:val="22"/>
              </w:rPr>
            </w:pPr>
            <w:r w:rsidRPr="00182629">
              <w:rPr>
                <w:rFonts w:cs="Times New Roman"/>
                <w:b/>
                <w:sz w:val="22"/>
                <w:szCs w:val="22"/>
              </w:rPr>
              <w:t>nhẹ RRTT và thích ứng</w:t>
            </w:r>
          </w:p>
        </w:tc>
        <w:tc>
          <w:tcPr>
            <w:tcW w:w="3544" w:type="dxa"/>
            <w:tcBorders>
              <w:top w:val="single" w:sz="4" w:space="0" w:color="auto"/>
              <w:left w:val="single" w:sz="4" w:space="0" w:color="auto"/>
              <w:bottom w:val="single" w:sz="4" w:space="0" w:color="auto"/>
              <w:right w:val="single" w:sz="4" w:space="0" w:color="auto"/>
            </w:tcBorders>
            <w:hideMark/>
          </w:tcPr>
          <w:p w:rsidR="0071634F" w:rsidRPr="00182629" w:rsidRDefault="0071634F" w:rsidP="00182629">
            <w:pPr>
              <w:pStyle w:val="ListParagraph"/>
              <w:ind w:left="-18"/>
              <w:jc w:val="both"/>
              <w:rPr>
                <w:rFonts w:cs="Times New Roman"/>
                <w:b/>
                <w:sz w:val="22"/>
                <w:szCs w:val="22"/>
              </w:rPr>
            </w:pPr>
            <w:r w:rsidRPr="00182629">
              <w:rPr>
                <w:rFonts w:cs="Times New Roman"/>
                <w:b/>
                <w:sz w:val="22"/>
                <w:szCs w:val="22"/>
              </w:rPr>
              <w:t>Việc giảm phát thải khí nhà kính (tiết kiệm năng lượng)</w:t>
            </w:r>
          </w:p>
        </w:tc>
      </w:tr>
      <w:tr w:rsidR="0071634F" w:rsidRPr="00182629" w:rsidTr="000F3145">
        <w:trPr>
          <w:trHeight w:val="20"/>
        </w:trPr>
        <w:tc>
          <w:tcPr>
            <w:tcW w:w="1710" w:type="dxa"/>
            <w:tcBorders>
              <w:top w:val="single" w:sz="4" w:space="0" w:color="auto"/>
              <w:left w:val="single" w:sz="4" w:space="0" w:color="auto"/>
              <w:bottom w:val="single" w:sz="4" w:space="0" w:color="auto"/>
              <w:right w:val="single" w:sz="4" w:space="0" w:color="auto"/>
            </w:tcBorders>
          </w:tcPr>
          <w:p w:rsidR="0071634F" w:rsidRPr="00182629" w:rsidRDefault="005E2AF2" w:rsidP="00182629">
            <w:pPr>
              <w:spacing w:before="120"/>
              <w:ind w:left="-108"/>
              <w:contextualSpacing/>
              <w:jc w:val="both"/>
              <w:rPr>
                <w:rFonts w:eastAsia="MS Mincho"/>
                <w:sz w:val="22"/>
                <w:szCs w:val="22"/>
              </w:rPr>
            </w:pPr>
            <w:r>
              <w:rPr>
                <w:rFonts w:eastAsia="MS Mincho"/>
                <w:sz w:val="22"/>
                <w:szCs w:val="22"/>
              </w:rPr>
              <w:t xml:space="preserve"> </w:t>
            </w:r>
            <w:r w:rsidR="0071634F" w:rsidRPr="00182629">
              <w:rPr>
                <w:rFonts w:eastAsia="MS Mincho"/>
                <w:sz w:val="22"/>
                <w:szCs w:val="22"/>
              </w:rPr>
              <w:t>Nhiệt độ tăng</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5E2AF2">
            <w:pPr>
              <w:spacing w:before="120"/>
              <w:contextualSpacing/>
              <w:jc w:val="both"/>
              <w:rPr>
                <w:rFonts w:eastAsia="MS Mincho"/>
                <w:sz w:val="22"/>
                <w:szCs w:val="22"/>
              </w:rPr>
            </w:pPr>
            <w:r w:rsidRPr="00182629">
              <w:rPr>
                <w:rFonts w:eastAsia="MS Mincho"/>
                <w:sz w:val="22"/>
                <w:szCs w:val="22"/>
              </w:rPr>
              <w:t>Nắng gắt có gió Lào</w:t>
            </w:r>
          </w:p>
        </w:tc>
        <w:tc>
          <w:tcPr>
            <w:tcW w:w="1350" w:type="dxa"/>
            <w:tcBorders>
              <w:top w:val="single" w:sz="4" w:space="0" w:color="auto"/>
              <w:left w:val="single" w:sz="4" w:space="0" w:color="auto"/>
              <w:bottom w:val="single" w:sz="4" w:space="0" w:color="auto"/>
              <w:right w:val="single" w:sz="4" w:space="0" w:color="auto"/>
            </w:tcBorders>
          </w:tcPr>
          <w:p w:rsidR="0071634F" w:rsidRPr="00182629" w:rsidRDefault="0071634F" w:rsidP="005E2AF2">
            <w:pPr>
              <w:spacing w:before="120"/>
              <w:contextualSpacing/>
              <w:jc w:val="both"/>
              <w:rPr>
                <w:rFonts w:eastAsia="MS Mincho"/>
                <w:sz w:val="22"/>
                <w:szCs w:val="22"/>
              </w:rPr>
            </w:pPr>
            <w:r w:rsidRPr="00182629">
              <w:rPr>
                <w:rFonts w:eastAsia="MS Mincho"/>
                <w:sz w:val="22"/>
                <w:szCs w:val="22"/>
              </w:rPr>
              <w:t>Trồng cói, lúa, thủ sản 10/10 xóm</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5E2AF2">
            <w:pPr>
              <w:spacing w:before="120"/>
              <w:contextualSpacing/>
              <w:jc w:val="both"/>
              <w:rPr>
                <w:rFonts w:eastAsia="MS Mincho"/>
                <w:sz w:val="22"/>
                <w:szCs w:val="22"/>
              </w:rPr>
            </w:pPr>
            <w:r w:rsidRPr="00182629">
              <w:rPr>
                <w:rFonts w:eastAsia="MS Mincho"/>
                <w:sz w:val="22"/>
                <w:szCs w:val="22"/>
              </w:rPr>
              <w:t>Nông nghiệp</w:t>
            </w:r>
          </w:p>
          <w:p w:rsidR="0071634F" w:rsidRPr="00182629" w:rsidRDefault="0071634F" w:rsidP="00182629">
            <w:pPr>
              <w:spacing w:before="120"/>
              <w:contextualSpacing/>
              <w:jc w:val="both"/>
              <w:rPr>
                <w:rFonts w:eastAsia="MS Mincho"/>
                <w:sz w:val="22"/>
                <w:szCs w:val="22"/>
              </w:rPr>
            </w:pPr>
            <w:r w:rsidRPr="00182629">
              <w:rPr>
                <w:rFonts w:eastAsia="MS Mincho"/>
                <w:sz w:val="22"/>
                <w:szCs w:val="22"/>
              </w:rPr>
              <w:t>Thủy sản</w:t>
            </w:r>
          </w:p>
        </w:tc>
        <w:tc>
          <w:tcPr>
            <w:tcW w:w="19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hanging="18"/>
              <w:contextualSpacing/>
              <w:jc w:val="both"/>
              <w:rPr>
                <w:rFonts w:eastAsia="MS Mincho"/>
                <w:sz w:val="22"/>
                <w:szCs w:val="22"/>
              </w:rPr>
            </w:pPr>
            <w:r w:rsidRPr="00182629">
              <w:rPr>
                <w:rFonts w:eastAsia="MS Mincho"/>
                <w:sz w:val="22"/>
                <w:szCs w:val="22"/>
              </w:rPr>
              <w:t>Cói, lúa, thủy mất trắng</w:t>
            </w:r>
          </w:p>
          <w:p w:rsidR="0071634F" w:rsidRPr="00182629" w:rsidRDefault="0071634F" w:rsidP="00182629">
            <w:pPr>
              <w:spacing w:before="120"/>
              <w:ind w:hanging="18"/>
              <w:contextualSpacing/>
              <w:jc w:val="both"/>
              <w:rPr>
                <w:rFonts w:eastAsia="MS Mincho"/>
                <w:sz w:val="22"/>
                <w:szCs w:val="22"/>
              </w:rPr>
            </w:pPr>
            <w:r w:rsidRPr="00182629">
              <w:rPr>
                <w:rFonts w:eastAsia="MS Mincho"/>
                <w:sz w:val="22"/>
                <w:szCs w:val="22"/>
              </w:rPr>
              <w:t>Dịch bệnh gia tăng ở người và động vật</w:t>
            </w:r>
          </w:p>
        </w:tc>
        <w:tc>
          <w:tcPr>
            <w:tcW w:w="28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hanging="18"/>
              <w:contextualSpacing/>
              <w:jc w:val="both"/>
              <w:rPr>
                <w:rFonts w:eastAsia="MS Mincho"/>
                <w:sz w:val="22"/>
                <w:szCs w:val="22"/>
              </w:rPr>
            </w:pPr>
            <w:r w:rsidRPr="00182629">
              <w:rPr>
                <w:rFonts w:eastAsia="MS Mincho"/>
                <w:sz w:val="22"/>
                <w:szCs w:val="22"/>
              </w:rPr>
              <w:t>- Kiên cố hóa hệ thống kênh mương để đảm bảo nước tưới cho cây trồng.</w:t>
            </w:r>
          </w:p>
          <w:p w:rsidR="0071634F" w:rsidRPr="00182629" w:rsidRDefault="0071634F" w:rsidP="00182629">
            <w:pPr>
              <w:spacing w:before="120"/>
              <w:ind w:hanging="18"/>
              <w:contextualSpacing/>
              <w:jc w:val="both"/>
              <w:rPr>
                <w:rFonts w:eastAsia="MS Mincho"/>
                <w:sz w:val="22"/>
                <w:szCs w:val="22"/>
              </w:rPr>
            </w:pPr>
            <w:r w:rsidRPr="00182629">
              <w:rPr>
                <w:rFonts w:eastAsia="MS Mincho"/>
                <w:sz w:val="22"/>
                <w:szCs w:val="22"/>
              </w:rPr>
              <w:t>- Vệ sinh môi trường</w:t>
            </w:r>
          </w:p>
          <w:p w:rsidR="0071634F" w:rsidRPr="00182629" w:rsidRDefault="0071634F" w:rsidP="00182629">
            <w:pPr>
              <w:pStyle w:val="ListParagraph"/>
              <w:ind w:left="0"/>
              <w:jc w:val="both"/>
              <w:rPr>
                <w:rFonts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hanging="18"/>
              <w:contextualSpacing/>
              <w:jc w:val="both"/>
              <w:rPr>
                <w:rFonts w:eastAsia="MS Mincho"/>
                <w:sz w:val="22"/>
                <w:szCs w:val="22"/>
              </w:rPr>
            </w:pPr>
            <w:r w:rsidRPr="00182629">
              <w:rPr>
                <w:rFonts w:eastAsia="MS Mincho"/>
                <w:sz w:val="22"/>
                <w:szCs w:val="22"/>
              </w:rPr>
              <w:t>- Chăm sóc cói lúa bằng phân bón hữu cơ</w:t>
            </w:r>
          </w:p>
          <w:p w:rsidR="0071634F" w:rsidRPr="00182629" w:rsidRDefault="0071634F" w:rsidP="00182629">
            <w:pPr>
              <w:spacing w:before="120"/>
              <w:ind w:hanging="18"/>
              <w:contextualSpacing/>
              <w:jc w:val="both"/>
              <w:rPr>
                <w:rFonts w:eastAsia="MS Mincho"/>
                <w:sz w:val="22"/>
                <w:szCs w:val="22"/>
              </w:rPr>
            </w:pPr>
            <w:r w:rsidRPr="00182629">
              <w:rPr>
                <w:rFonts w:eastAsia="MS Mincho"/>
                <w:sz w:val="22"/>
                <w:szCs w:val="22"/>
              </w:rPr>
              <w:t>- Giảm thuốc bảo vệ thực vật</w:t>
            </w:r>
          </w:p>
          <w:p w:rsidR="0071634F" w:rsidRPr="00182629" w:rsidRDefault="0071634F" w:rsidP="00182629">
            <w:pPr>
              <w:spacing w:before="120"/>
              <w:ind w:hanging="18"/>
              <w:contextualSpacing/>
              <w:jc w:val="both"/>
              <w:rPr>
                <w:rFonts w:eastAsia="MS Mincho"/>
                <w:sz w:val="22"/>
                <w:szCs w:val="22"/>
              </w:rPr>
            </w:pPr>
            <w:r w:rsidRPr="00182629">
              <w:rPr>
                <w:rFonts w:eastAsia="MS Mincho"/>
                <w:sz w:val="22"/>
                <w:szCs w:val="22"/>
              </w:rPr>
              <w:t>- Chuyên canh thủy sản</w:t>
            </w:r>
          </w:p>
          <w:p w:rsidR="0071634F" w:rsidRPr="00182629" w:rsidRDefault="0071634F" w:rsidP="00182629">
            <w:pPr>
              <w:spacing w:before="120"/>
              <w:ind w:hanging="18"/>
              <w:contextualSpacing/>
              <w:jc w:val="both"/>
              <w:rPr>
                <w:sz w:val="22"/>
                <w:szCs w:val="22"/>
              </w:rPr>
            </w:pPr>
            <w:r w:rsidRPr="00182629">
              <w:rPr>
                <w:rFonts w:eastAsia="MS Mincho"/>
                <w:sz w:val="22"/>
                <w:szCs w:val="22"/>
              </w:rPr>
              <w:t>- Không đốt rơm dạ, đào hố ủ bổi làm phân bón</w:t>
            </w:r>
          </w:p>
        </w:tc>
      </w:tr>
      <w:tr w:rsidR="0071634F" w:rsidRPr="00182629" w:rsidTr="000F3145">
        <w:trPr>
          <w:trHeight w:val="20"/>
        </w:trPr>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firstLine="108"/>
              <w:contextualSpacing/>
              <w:jc w:val="both"/>
              <w:rPr>
                <w:rFonts w:eastAsia="MS Mincho"/>
                <w:sz w:val="22"/>
                <w:szCs w:val="22"/>
              </w:rPr>
            </w:pPr>
            <w:r w:rsidRPr="00182629">
              <w:rPr>
                <w:rFonts w:eastAsia="MS Mincho"/>
                <w:sz w:val="22"/>
                <w:szCs w:val="22"/>
              </w:rPr>
              <w:lastRenderedPageBreak/>
              <w:t>Lượng mưa tăng vào mùa hè, giảm mùa đông xuân</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720" w:hanging="360"/>
              <w:contextualSpacing/>
              <w:jc w:val="both"/>
              <w:rPr>
                <w:rFonts w:eastAsia="MS Mincho"/>
                <w:sz w:val="22"/>
                <w:szCs w:val="22"/>
              </w:rPr>
            </w:pPr>
            <w:r w:rsidRPr="00182629">
              <w:rPr>
                <w:rFonts w:eastAsia="MS Mincho"/>
                <w:sz w:val="22"/>
                <w:szCs w:val="22"/>
              </w:rPr>
              <w:t>Ngập lụt</w:t>
            </w:r>
          </w:p>
        </w:tc>
        <w:tc>
          <w:tcPr>
            <w:tcW w:w="135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342" w:hanging="90"/>
              <w:contextualSpacing/>
              <w:jc w:val="both"/>
              <w:rPr>
                <w:rFonts w:eastAsia="MS Mincho"/>
                <w:sz w:val="22"/>
                <w:szCs w:val="22"/>
              </w:rPr>
            </w:pPr>
            <w:r w:rsidRPr="00182629">
              <w:rPr>
                <w:rFonts w:eastAsia="MS Mincho"/>
                <w:sz w:val="22"/>
                <w:szCs w:val="22"/>
              </w:rPr>
              <w:t>10/10 xóm</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72" w:hanging="90"/>
              <w:contextualSpacing/>
              <w:jc w:val="both"/>
              <w:rPr>
                <w:rFonts w:eastAsia="MS Mincho"/>
                <w:sz w:val="22"/>
                <w:szCs w:val="22"/>
              </w:rPr>
            </w:pPr>
            <w:r w:rsidRPr="00182629">
              <w:rPr>
                <w:rFonts w:eastAsia="MS Mincho"/>
                <w:sz w:val="22"/>
                <w:szCs w:val="22"/>
              </w:rPr>
              <w:t xml:space="preserve">- Chết người </w:t>
            </w:r>
          </w:p>
          <w:p w:rsidR="0071634F" w:rsidRPr="00182629" w:rsidRDefault="000F3145" w:rsidP="000F3145">
            <w:pPr>
              <w:spacing w:before="120"/>
              <w:ind w:left="-18"/>
              <w:contextualSpacing/>
              <w:jc w:val="both"/>
              <w:rPr>
                <w:rFonts w:eastAsia="MS Mincho"/>
                <w:sz w:val="22"/>
                <w:szCs w:val="22"/>
              </w:rPr>
            </w:pPr>
            <w:r>
              <w:rPr>
                <w:rFonts w:eastAsia="MS Mincho"/>
                <w:sz w:val="22"/>
                <w:szCs w:val="22"/>
              </w:rPr>
              <w:t xml:space="preserve">- </w:t>
            </w:r>
            <w:r w:rsidR="0071634F" w:rsidRPr="00182629">
              <w:rPr>
                <w:rFonts w:eastAsia="MS Mincho"/>
                <w:sz w:val="22"/>
                <w:szCs w:val="22"/>
              </w:rPr>
              <w:t>Cói, lúa, thủy sản, chăn nuôi</w:t>
            </w:r>
          </w:p>
        </w:tc>
        <w:tc>
          <w:tcPr>
            <w:tcW w:w="19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contextualSpacing/>
              <w:jc w:val="both"/>
              <w:rPr>
                <w:rFonts w:eastAsia="MS Mincho"/>
                <w:sz w:val="22"/>
                <w:szCs w:val="22"/>
              </w:rPr>
            </w:pPr>
            <w:r w:rsidRPr="00182629">
              <w:rPr>
                <w:rFonts w:eastAsia="MS Mincho"/>
                <w:sz w:val="22"/>
                <w:szCs w:val="22"/>
              </w:rPr>
              <w:t>- Cây cói, lúa mất trắng</w:t>
            </w:r>
          </w:p>
          <w:p w:rsidR="0071634F" w:rsidRPr="00182629" w:rsidRDefault="0071634F" w:rsidP="00182629">
            <w:pPr>
              <w:spacing w:before="120"/>
              <w:ind w:left="-18" w:firstLine="18"/>
              <w:contextualSpacing/>
              <w:jc w:val="both"/>
              <w:rPr>
                <w:rFonts w:eastAsia="MS Mincho"/>
                <w:sz w:val="22"/>
                <w:szCs w:val="22"/>
              </w:rPr>
            </w:pPr>
            <w:r w:rsidRPr="00182629">
              <w:rPr>
                <w:rFonts w:eastAsia="MS Mincho"/>
                <w:sz w:val="22"/>
                <w:szCs w:val="22"/>
              </w:rPr>
              <w:t>- Gia súc chết dịch bệnh</w:t>
            </w:r>
          </w:p>
          <w:p w:rsidR="0071634F" w:rsidRPr="00182629" w:rsidRDefault="0071634F" w:rsidP="00182629">
            <w:pPr>
              <w:spacing w:before="120"/>
              <w:ind w:left="-18" w:firstLine="18"/>
              <w:contextualSpacing/>
              <w:jc w:val="both"/>
              <w:rPr>
                <w:rFonts w:eastAsia="MS Mincho"/>
                <w:sz w:val="22"/>
                <w:szCs w:val="22"/>
              </w:rPr>
            </w:pPr>
            <w:r w:rsidRPr="00182629">
              <w:rPr>
                <w:rFonts w:eastAsia="MS Mincho"/>
                <w:sz w:val="22"/>
                <w:szCs w:val="22"/>
              </w:rPr>
              <w:t>- Ô nhiễm môi trường</w:t>
            </w:r>
          </w:p>
        </w:tc>
        <w:tc>
          <w:tcPr>
            <w:tcW w:w="28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pStyle w:val="ListParagraph"/>
              <w:ind w:left="0"/>
              <w:jc w:val="both"/>
              <w:rPr>
                <w:rFonts w:cs="Times New Roman"/>
                <w:sz w:val="22"/>
                <w:szCs w:val="22"/>
              </w:rPr>
            </w:pPr>
            <w:r w:rsidRPr="00182629">
              <w:rPr>
                <w:rFonts w:cs="Times New Roman"/>
                <w:sz w:val="22"/>
                <w:szCs w:val="22"/>
              </w:rPr>
              <w:t>-  Kiên có hệ thống kênh mương, chuồng trại</w:t>
            </w:r>
          </w:p>
          <w:p w:rsidR="0071634F" w:rsidRPr="00182629" w:rsidRDefault="0071634F" w:rsidP="00182629">
            <w:pPr>
              <w:pStyle w:val="ListParagraph"/>
              <w:ind w:left="0"/>
              <w:jc w:val="both"/>
              <w:rPr>
                <w:rFonts w:cs="Times New Roman"/>
                <w:sz w:val="22"/>
                <w:szCs w:val="22"/>
              </w:rPr>
            </w:pPr>
            <w:r w:rsidRPr="00182629">
              <w:rPr>
                <w:rFonts w:cs="Times New Roman"/>
                <w:sz w:val="22"/>
                <w:szCs w:val="22"/>
              </w:rPr>
              <w:t>- Tập huấn KHKT</w:t>
            </w:r>
          </w:p>
        </w:tc>
        <w:tc>
          <w:tcPr>
            <w:tcW w:w="3544" w:type="dxa"/>
            <w:tcBorders>
              <w:top w:val="single" w:sz="4" w:space="0" w:color="auto"/>
              <w:left w:val="single" w:sz="4" w:space="0" w:color="auto"/>
              <w:bottom w:val="single" w:sz="4" w:space="0" w:color="auto"/>
              <w:right w:val="single" w:sz="4" w:space="0" w:color="auto"/>
            </w:tcBorders>
          </w:tcPr>
          <w:p w:rsidR="0071634F" w:rsidRPr="00182629" w:rsidRDefault="000F3145" w:rsidP="00182629">
            <w:pPr>
              <w:pStyle w:val="ListParagraph"/>
              <w:ind w:left="0" w:hanging="108"/>
              <w:jc w:val="both"/>
              <w:rPr>
                <w:rFonts w:cs="Times New Roman"/>
                <w:sz w:val="22"/>
                <w:szCs w:val="22"/>
              </w:rPr>
            </w:pPr>
            <w:r>
              <w:rPr>
                <w:rFonts w:cs="Times New Roman"/>
                <w:sz w:val="22"/>
                <w:szCs w:val="22"/>
              </w:rPr>
              <w:t xml:space="preserve"> </w:t>
            </w:r>
            <w:r w:rsidR="0071634F" w:rsidRPr="00182629">
              <w:rPr>
                <w:rFonts w:cs="Times New Roman"/>
                <w:sz w:val="22"/>
                <w:szCs w:val="22"/>
              </w:rPr>
              <w:t>- Thu gom rác thải, vệ sinh môi trường</w:t>
            </w:r>
          </w:p>
          <w:p w:rsidR="0071634F" w:rsidRPr="00182629" w:rsidRDefault="000F3145" w:rsidP="00182629">
            <w:pPr>
              <w:pStyle w:val="ListParagraph"/>
              <w:ind w:left="0" w:hanging="108"/>
              <w:jc w:val="both"/>
              <w:rPr>
                <w:rFonts w:cs="Times New Roman"/>
                <w:sz w:val="22"/>
                <w:szCs w:val="22"/>
              </w:rPr>
            </w:pPr>
            <w:r>
              <w:rPr>
                <w:rFonts w:cs="Times New Roman"/>
                <w:sz w:val="22"/>
                <w:szCs w:val="22"/>
              </w:rPr>
              <w:t xml:space="preserve"> </w:t>
            </w:r>
            <w:r w:rsidR="0071634F" w:rsidRPr="00182629">
              <w:rPr>
                <w:rFonts w:cs="Times New Roman"/>
                <w:sz w:val="22"/>
                <w:szCs w:val="22"/>
              </w:rPr>
              <w:t>- Tiết kiệm điện nước, chất đốt</w:t>
            </w:r>
          </w:p>
          <w:p w:rsidR="0071634F" w:rsidRPr="00182629" w:rsidRDefault="0071634F" w:rsidP="00182629">
            <w:pPr>
              <w:pStyle w:val="ListParagraph"/>
              <w:ind w:left="0"/>
              <w:jc w:val="both"/>
              <w:rPr>
                <w:rFonts w:cs="Times New Roman"/>
                <w:sz w:val="22"/>
                <w:szCs w:val="22"/>
              </w:rPr>
            </w:pPr>
            <w:r w:rsidRPr="00182629">
              <w:rPr>
                <w:rFonts w:cs="Times New Roman"/>
                <w:sz w:val="22"/>
                <w:szCs w:val="22"/>
              </w:rPr>
              <w:t xml:space="preserve"> </w:t>
            </w:r>
          </w:p>
        </w:tc>
      </w:tr>
      <w:tr w:rsidR="0071634F" w:rsidRPr="00182629" w:rsidTr="000F3145">
        <w:trPr>
          <w:trHeight w:val="20"/>
        </w:trPr>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72" w:hanging="72"/>
              <w:contextualSpacing/>
              <w:jc w:val="both"/>
              <w:rPr>
                <w:rFonts w:eastAsia="MS Mincho"/>
                <w:sz w:val="22"/>
                <w:szCs w:val="22"/>
              </w:rPr>
            </w:pPr>
            <w:r w:rsidRPr="00182629">
              <w:rPr>
                <w:rFonts w:eastAsia="MS Mincho"/>
                <w:sz w:val="22"/>
                <w:szCs w:val="22"/>
              </w:rPr>
              <w:t>Nước biển dâng</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0F3145" w:rsidP="00182629">
            <w:pPr>
              <w:spacing w:before="120"/>
              <w:ind w:left="-108"/>
              <w:contextualSpacing/>
              <w:jc w:val="both"/>
              <w:rPr>
                <w:rFonts w:eastAsia="MS Mincho"/>
                <w:sz w:val="22"/>
                <w:szCs w:val="22"/>
              </w:rPr>
            </w:pPr>
            <w:r>
              <w:rPr>
                <w:rFonts w:eastAsia="MS Mincho"/>
                <w:sz w:val="22"/>
                <w:szCs w:val="22"/>
              </w:rPr>
              <w:t xml:space="preserve"> </w:t>
            </w:r>
            <w:r w:rsidR="0071634F" w:rsidRPr="00182629">
              <w:rPr>
                <w:rFonts w:eastAsia="MS Mincho"/>
                <w:sz w:val="22"/>
                <w:szCs w:val="22"/>
              </w:rPr>
              <w:t>- Phá vỡ sinh thái</w:t>
            </w:r>
          </w:p>
          <w:p w:rsidR="0071634F" w:rsidRPr="00182629" w:rsidRDefault="000F3145" w:rsidP="00182629">
            <w:pPr>
              <w:spacing w:before="120"/>
              <w:ind w:left="-108"/>
              <w:contextualSpacing/>
              <w:jc w:val="both"/>
              <w:rPr>
                <w:rFonts w:eastAsia="MS Mincho"/>
                <w:sz w:val="22"/>
                <w:szCs w:val="22"/>
              </w:rPr>
            </w:pPr>
            <w:r>
              <w:rPr>
                <w:rFonts w:eastAsia="MS Mincho"/>
                <w:sz w:val="22"/>
                <w:szCs w:val="22"/>
              </w:rPr>
              <w:t xml:space="preserve"> </w:t>
            </w:r>
            <w:r w:rsidR="0071634F" w:rsidRPr="00182629">
              <w:rPr>
                <w:rFonts w:eastAsia="MS Mincho"/>
                <w:sz w:val="22"/>
                <w:szCs w:val="22"/>
              </w:rPr>
              <w:t>- Mất rừng ngập mặn</w:t>
            </w:r>
          </w:p>
          <w:p w:rsidR="0071634F" w:rsidRPr="00182629" w:rsidRDefault="000F3145" w:rsidP="00182629">
            <w:pPr>
              <w:spacing w:before="120"/>
              <w:ind w:left="-108"/>
              <w:contextualSpacing/>
              <w:jc w:val="both"/>
              <w:rPr>
                <w:rFonts w:eastAsia="MS Mincho"/>
                <w:sz w:val="22"/>
                <w:szCs w:val="22"/>
              </w:rPr>
            </w:pPr>
            <w:r>
              <w:rPr>
                <w:rFonts w:eastAsia="MS Mincho"/>
                <w:sz w:val="22"/>
                <w:szCs w:val="22"/>
              </w:rPr>
              <w:t xml:space="preserve"> </w:t>
            </w:r>
            <w:r w:rsidR="0071634F" w:rsidRPr="00182629">
              <w:rPr>
                <w:rFonts w:eastAsia="MS Mincho"/>
                <w:sz w:val="22"/>
                <w:szCs w:val="22"/>
              </w:rPr>
              <w:t>- Vỡ đê</w:t>
            </w:r>
          </w:p>
        </w:tc>
        <w:tc>
          <w:tcPr>
            <w:tcW w:w="135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10/10 xóm</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 xml:space="preserve"> Nuôi trồng thủy sản</w:t>
            </w:r>
          </w:p>
        </w:tc>
        <w:tc>
          <w:tcPr>
            <w:tcW w:w="19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720" w:hanging="360"/>
              <w:contextualSpacing/>
              <w:jc w:val="both"/>
              <w:rPr>
                <w:rFonts w:eastAsia="MS Mincho"/>
                <w:sz w:val="22"/>
                <w:szCs w:val="22"/>
              </w:rPr>
            </w:pPr>
            <w:r w:rsidRPr="00182629">
              <w:rPr>
                <w:rFonts w:eastAsia="MS Mincho"/>
                <w:sz w:val="22"/>
                <w:szCs w:val="22"/>
              </w:rPr>
              <w:t>Mất trắng</w:t>
            </w:r>
          </w:p>
        </w:tc>
        <w:tc>
          <w:tcPr>
            <w:tcW w:w="28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Hỗ trợ bờ bao</w:t>
            </w:r>
          </w:p>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Có trạm bơm</w:t>
            </w:r>
          </w:p>
        </w:tc>
        <w:tc>
          <w:tcPr>
            <w:tcW w:w="3544"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Chuyên canh vùng thủy sản</w:t>
            </w:r>
          </w:p>
          <w:p w:rsidR="0071634F" w:rsidRPr="00182629" w:rsidRDefault="000F3145" w:rsidP="00182629">
            <w:pPr>
              <w:pStyle w:val="ListParagraph"/>
              <w:ind w:left="0" w:hanging="18"/>
              <w:jc w:val="both"/>
              <w:rPr>
                <w:rFonts w:cs="Times New Roman"/>
                <w:sz w:val="22"/>
                <w:szCs w:val="22"/>
              </w:rPr>
            </w:pPr>
            <w:r>
              <w:rPr>
                <w:rFonts w:cs="Times New Roman"/>
                <w:sz w:val="22"/>
                <w:szCs w:val="22"/>
              </w:rPr>
              <w:t xml:space="preserve">- </w:t>
            </w:r>
            <w:r w:rsidR="0071634F" w:rsidRPr="00182629">
              <w:rPr>
                <w:rFonts w:cs="Times New Roman"/>
                <w:sz w:val="22"/>
                <w:szCs w:val="22"/>
              </w:rPr>
              <w:t>Dùng thuốc bảo vệ thực vật đúng quy định</w:t>
            </w:r>
          </w:p>
        </w:tc>
      </w:tr>
      <w:tr w:rsidR="0071634F" w:rsidRPr="00182629" w:rsidTr="000F3145">
        <w:trPr>
          <w:trHeight w:val="20"/>
        </w:trPr>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Bão gia tăng</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 Tàn phá mạnh</w:t>
            </w:r>
          </w:p>
        </w:tc>
        <w:tc>
          <w:tcPr>
            <w:tcW w:w="135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10/10 xóm</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0F3145">
            <w:pPr>
              <w:spacing w:before="120"/>
              <w:ind w:left="-108" w:firstLine="52"/>
              <w:contextualSpacing/>
              <w:jc w:val="both"/>
              <w:rPr>
                <w:rFonts w:eastAsia="MS Mincho"/>
                <w:sz w:val="22"/>
                <w:szCs w:val="22"/>
              </w:rPr>
            </w:pPr>
            <w:r w:rsidRPr="00182629">
              <w:rPr>
                <w:rFonts w:eastAsia="MS Mincho"/>
                <w:sz w:val="22"/>
                <w:szCs w:val="22"/>
              </w:rPr>
              <w:t>Tất cả các lĩnh vực</w:t>
            </w:r>
          </w:p>
        </w:tc>
        <w:tc>
          <w:tcPr>
            <w:tcW w:w="19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 Mất trắng</w:t>
            </w:r>
          </w:p>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 Chết người</w:t>
            </w:r>
          </w:p>
        </w:tc>
        <w:tc>
          <w:tcPr>
            <w:tcW w:w="28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pStyle w:val="ListParagraph"/>
              <w:ind w:left="0"/>
              <w:jc w:val="both"/>
              <w:rPr>
                <w:rFonts w:cs="Times New Roman"/>
                <w:sz w:val="22"/>
                <w:szCs w:val="22"/>
              </w:rPr>
            </w:pPr>
            <w:r w:rsidRPr="00182629">
              <w:rPr>
                <w:rFonts w:cs="Times New Roman"/>
                <w:sz w:val="22"/>
                <w:szCs w:val="22"/>
              </w:rPr>
              <w:t>- Kênh mương, đê điều</w:t>
            </w:r>
          </w:p>
          <w:p w:rsidR="0071634F" w:rsidRPr="00182629" w:rsidRDefault="0071634F" w:rsidP="00182629">
            <w:pPr>
              <w:pStyle w:val="ListParagraph"/>
              <w:ind w:left="0"/>
              <w:jc w:val="both"/>
              <w:rPr>
                <w:rFonts w:cs="Times New Roman"/>
                <w:sz w:val="22"/>
                <w:szCs w:val="22"/>
              </w:rPr>
            </w:pPr>
            <w:r w:rsidRPr="00182629">
              <w:rPr>
                <w:rFonts w:cs="Times New Roman"/>
                <w:sz w:val="22"/>
                <w:szCs w:val="22"/>
              </w:rPr>
              <w:t>- Tập huấn KHKT</w:t>
            </w:r>
          </w:p>
        </w:tc>
        <w:tc>
          <w:tcPr>
            <w:tcW w:w="3544"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Trồng rừng ngập mặn</w:t>
            </w:r>
          </w:p>
        </w:tc>
      </w:tr>
      <w:tr w:rsidR="0071634F" w:rsidRPr="00182629" w:rsidTr="000F3145">
        <w:trPr>
          <w:trHeight w:val="20"/>
        </w:trPr>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Nhiễm mặn</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Mất nhiều diện tích</w:t>
            </w:r>
          </w:p>
        </w:tc>
        <w:tc>
          <w:tcPr>
            <w:tcW w:w="135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10/10 xóm</w:t>
            </w:r>
          </w:p>
        </w:tc>
        <w:tc>
          <w:tcPr>
            <w:tcW w:w="171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 Nuôi trồng thủy sản</w:t>
            </w:r>
          </w:p>
          <w:p w:rsidR="0071634F" w:rsidRPr="00182629" w:rsidRDefault="0071634F" w:rsidP="00182629">
            <w:pPr>
              <w:spacing w:before="120"/>
              <w:ind w:left="-108"/>
              <w:contextualSpacing/>
              <w:jc w:val="both"/>
              <w:rPr>
                <w:rFonts w:eastAsia="MS Mincho"/>
                <w:sz w:val="22"/>
                <w:szCs w:val="22"/>
              </w:rPr>
            </w:pPr>
            <w:r w:rsidRPr="00182629">
              <w:rPr>
                <w:rFonts w:eastAsia="MS Mincho"/>
                <w:sz w:val="22"/>
                <w:szCs w:val="22"/>
              </w:rPr>
              <w:t>- Trồng trọt</w:t>
            </w:r>
          </w:p>
        </w:tc>
        <w:tc>
          <w:tcPr>
            <w:tcW w:w="19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spacing w:before="120"/>
              <w:ind w:left="-18"/>
              <w:contextualSpacing/>
              <w:jc w:val="both"/>
              <w:rPr>
                <w:rFonts w:eastAsia="MS Mincho"/>
                <w:sz w:val="22"/>
                <w:szCs w:val="22"/>
              </w:rPr>
            </w:pPr>
            <w:r w:rsidRPr="00182629">
              <w:rPr>
                <w:rFonts w:eastAsia="MS Mincho"/>
                <w:sz w:val="22"/>
                <w:szCs w:val="22"/>
              </w:rPr>
              <w:t>- Mất trắng</w:t>
            </w:r>
          </w:p>
          <w:p w:rsidR="0071634F" w:rsidRPr="00182629" w:rsidRDefault="0071634F" w:rsidP="00182629">
            <w:pPr>
              <w:spacing w:before="120"/>
              <w:ind w:left="-18"/>
              <w:contextualSpacing/>
              <w:jc w:val="both"/>
              <w:rPr>
                <w:rFonts w:eastAsia="MS Mincho"/>
                <w:sz w:val="22"/>
                <w:szCs w:val="22"/>
              </w:rPr>
            </w:pPr>
            <w:r w:rsidRPr="00182629">
              <w:rPr>
                <w:rFonts w:eastAsia="MS Mincho"/>
                <w:sz w:val="22"/>
                <w:szCs w:val="22"/>
              </w:rPr>
              <w:t>- Ruộng bỏ hoang</w:t>
            </w:r>
          </w:p>
        </w:tc>
        <w:tc>
          <w:tcPr>
            <w:tcW w:w="2880"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Củng cố đê cống, ngăn mặn</w:t>
            </w:r>
          </w:p>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Khử chua (vôi) rửa mặn</w:t>
            </w:r>
          </w:p>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Hỗ trợ giống</w:t>
            </w:r>
          </w:p>
        </w:tc>
        <w:tc>
          <w:tcPr>
            <w:tcW w:w="3544" w:type="dxa"/>
            <w:tcBorders>
              <w:top w:val="single" w:sz="4" w:space="0" w:color="auto"/>
              <w:left w:val="single" w:sz="4" w:space="0" w:color="auto"/>
              <w:bottom w:val="single" w:sz="4" w:space="0" w:color="auto"/>
              <w:right w:val="single" w:sz="4" w:space="0" w:color="auto"/>
            </w:tcBorders>
          </w:tcPr>
          <w:p w:rsidR="0071634F" w:rsidRPr="00182629" w:rsidRDefault="0071634F" w:rsidP="00182629">
            <w:pPr>
              <w:pStyle w:val="ListParagraph"/>
              <w:ind w:left="0" w:hanging="18"/>
              <w:jc w:val="both"/>
              <w:rPr>
                <w:rFonts w:cs="Times New Roman"/>
                <w:sz w:val="22"/>
                <w:szCs w:val="22"/>
              </w:rPr>
            </w:pPr>
            <w:r w:rsidRPr="00182629">
              <w:rPr>
                <w:rFonts w:cs="Times New Roman"/>
                <w:sz w:val="22"/>
                <w:szCs w:val="22"/>
              </w:rPr>
              <w:t>- Trồng rừng ngập mặn</w:t>
            </w:r>
          </w:p>
        </w:tc>
      </w:tr>
    </w:tbl>
    <w:p w:rsidR="0071634F" w:rsidRPr="00182629" w:rsidRDefault="0071634F" w:rsidP="00182629">
      <w:pPr>
        <w:jc w:val="both"/>
        <w:rPr>
          <w:sz w:val="22"/>
          <w:szCs w:val="22"/>
        </w:rPr>
      </w:pPr>
    </w:p>
    <w:p w:rsidR="0071634F" w:rsidRPr="00182629" w:rsidRDefault="0071634F" w:rsidP="00182629">
      <w:pPr>
        <w:pStyle w:val="Nidung"/>
        <w:jc w:val="both"/>
        <w:rPr>
          <w:rFonts w:cs="Times New Roman"/>
          <w:sz w:val="22"/>
          <w:szCs w:val="22"/>
        </w:rPr>
      </w:pPr>
      <w:r w:rsidRPr="00182629">
        <w:rPr>
          <w:rFonts w:cs="Times New Roman"/>
          <w:sz w:val="22"/>
          <w:szCs w:val="22"/>
        </w:rPr>
        <w:tab/>
      </w:r>
      <w:r w:rsidRPr="00182629">
        <w:rPr>
          <w:rFonts w:cs="Times New Roman"/>
          <w:sz w:val="22"/>
          <w:szCs w:val="22"/>
        </w:rPr>
        <w:tab/>
      </w:r>
      <w:r w:rsidRPr="00182629">
        <w:rPr>
          <w:rFonts w:cs="Times New Roman"/>
          <w:sz w:val="22"/>
          <w:szCs w:val="22"/>
        </w:rPr>
        <w:tab/>
      </w:r>
      <w:r w:rsidRPr="00182629">
        <w:rPr>
          <w:rFonts w:cs="Times New Roman"/>
          <w:sz w:val="22"/>
          <w:szCs w:val="22"/>
        </w:rPr>
        <w:tab/>
      </w:r>
    </w:p>
    <w:p w:rsidR="0071634F" w:rsidRPr="00182629" w:rsidRDefault="0071634F" w:rsidP="00182629">
      <w:pPr>
        <w:spacing w:before="120"/>
        <w:jc w:val="both"/>
        <w:rPr>
          <w:b/>
          <w:color w:val="000099"/>
          <w:sz w:val="22"/>
          <w:szCs w:val="22"/>
          <w:lang w:val="pt-BR"/>
        </w:rPr>
      </w:pPr>
      <w:r w:rsidRPr="00182629">
        <w:rPr>
          <w:b/>
          <w:color w:val="000099"/>
          <w:sz w:val="22"/>
          <w:szCs w:val="22"/>
          <w:lang w:val="pt-BR"/>
        </w:rPr>
        <w:t>Phụ lục 4. Một số hình ảnh CBDRM_A xã Nga Tiến</w:t>
      </w:r>
    </w:p>
    <w:p w:rsidR="0071634F" w:rsidRPr="00182629" w:rsidRDefault="0071634F" w:rsidP="00182629">
      <w:pPr>
        <w:spacing w:before="120"/>
        <w:jc w:val="both"/>
        <w:rPr>
          <w:color w:val="000099"/>
          <w:sz w:val="22"/>
          <w:szCs w:val="22"/>
        </w:rPr>
      </w:pPr>
      <w:r w:rsidRPr="00182629">
        <w:rPr>
          <w:color w:val="000099"/>
          <w:sz w:val="22"/>
          <w:szCs w:val="22"/>
        </w:rPr>
        <w:t>*Một số hình ảnh lớp tập huấn từ ngày 11/6 đến 14/6/2018</w:t>
      </w:r>
    </w:p>
    <w:tbl>
      <w:tblPr>
        <w:tblStyle w:val="TableGrid"/>
        <w:tblW w:w="0" w:type="auto"/>
        <w:tblLook w:val="04A0" w:firstRow="1" w:lastRow="0" w:firstColumn="1" w:lastColumn="0" w:noHBand="0" w:noVBand="1"/>
      </w:tblPr>
      <w:tblGrid>
        <w:gridCol w:w="4660"/>
        <w:gridCol w:w="4642"/>
      </w:tblGrid>
      <w:tr w:rsidR="0071634F" w:rsidRPr="00A27634" w:rsidTr="000F3145">
        <w:tc>
          <w:tcPr>
            <w:tcW w:w="4660"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r w:rsidRPr="00A27634">
              <w:rPr>
                <w:b/>
                <w:noProof/>
                <w:color w:val="000099"/>
                <w:sz w:val="20"/>
                <w:szCs w:val="20"/>
              </w:rPr>
              <w:drawing>
                <wp:inline distT="0" distB="0" distL="0" distR="0" wp14:anchorId="4FFA18D8" wp14:editId="48980630">
                  <wp:extent cx="2743200" cy="1915200"/>
                  <wp:effectExtent l="0" t="0" r="0" b="0"/>
                  <wp:docPr id="9" name="Picture 9" descr="D:\Dự án UNDP\Thanh Hóa\Xã Nga Tiến\Ảnh Nga Tiến\IMG_26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ự án UNDP\Thanh Hóa\Xã Nga Tiến\Ảnh Nga Tiến\IMG_2680.jpe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47597" cy="1918270"/>
                          </a:xfrm>
                          <a:prstGeom prst="rect">
                            <a:avLst/>
                          </a:prstGeom>
                          <a:noFill/>
                          <a:ln>
                            <a:noFill/>
                          </a:ln>
                        </pic:spPr>
                      </pic:pic>
                    </a:graphicData>
                  </a:graphic>
                </wp:inline>
              </w:drawing>
            </w:r>
          </w:p>
        </w:tc>
        <w:tc>
          <w:tcPr>
            <w:tcW w:w="4642"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r w:rsidRPr="00A27634">
              <w:rPr>
                <w:b/>
                <w:noProof/>
                <w:color w:val="000099"/>
                <w:sz w:val="20"/>
                <w:szCs w:val="20"/>
              </w:rPr>
              <w:drawing>
                <wp:inline distT="0" distB="0" distL="0" distR="0" wp14:anchorId="0B32329D" wp14:editId="1FCC55FA">
                  <wp:extent cx="2660871" cy="1879200"/>
                  <wp:effectExtent l="0" t="0" r="0" b="0"/>
                  <wp:docPr id="8" name="Picture 8" descr="D:\Dự án UNDP\Thanh Hóa\Xã Nga Tiến\Ảnh Nga Tiến\IMG_6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ự án UNDP\Thanh Hóa\Xã Nga Tiến\Ảnh Nga Tiến\IMG_636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61732" cy="1879808"/>
                          </a:xfrm>
                          <a:prstGeom prst="rect">
                            <a:avLst/>
                          </a:prstGeom>
                          <a:noFill/>
                          <a:ln>
                            <a:noFill/>
                          </a:ln>
                        </pic:spPr>
                      </pic:pic>
                    </a:graphicData>
                  </a:graphic>
                </wp:inline>
              </w:drawing>
            </w:r>
          </w:p>
        </w:tc>
      </w:tr>
      <w:tr w:rsidR="0071634F" w:rsidRPr="00A27634" w:rsidTr="000F3145">
        <w:tc>
          <w:tcPr>
            <w:tcW w:w="4660"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r w:rsidRPr="00A27634">
              <w:rPr>
                <w:b/>
                <w:noProof/>
                <w:color w:val="000099"/>
                <w:sz w:val="20"/>
                <w:szCs w:val="20"/>
              </w:rPr>
              <w:lastRenderedPageBreak/>
              <w:drawing>
                <wp:inline distT="0" distB="0" distL="0" distR="0" wp14:anchorId="7D0B2059" wp14:editId="2EE4EFF1">
                  <wp:extent cx="2656800" cy="1886400"/>
                  <wp:effectExtent l="0" t="0" r="0" b="0"/>
                  <wp:docPr id="7" name="Picture 7" descr="D:\Dự án UNDP\Thanh Hóa\Xã Nga Tiến\Ảnh Nga Tiến\IMG_6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ự án UNDP\Thanh Hóa\Xã Nga Tiến\Ảnh Nga Tiến\IMG_6387.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57665" cy="1887014"/>
                          </a:xfrm>
                          <a:prstGeom prst="rect">
                            <a:avLst/>
                          </a:prstGeom>
                          <a:noFill/>
                          <a:ln>
                            <a:noFill/>
                          </a:ln>
                        </pic:spPr>
                      </pic:pic>
                    </a:graphicData>
                  </a:graphic>
                </wp:inline>
              </w:drawing>
            </w:r>
          </w:p>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p>
        </w:tc>
        <w:tc>
          <w:tcPr>
            <w:tcW w:w="4642"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r w:rsidRPr="00A27634">
              <w:rPr>
                <w:b/>
                <w:noProof/>
                <w:color w:val="000099"/>
                <w:sz w:val="20"/>
                <w:szCs w:val="20"/>
              </w:rPr>
              <w:drawing>
                <wp:inline distT="0" distB="0" distL="0" distR="0" wp14:anchorId="1FD5C2E6" wp14:editId="66A2BCEE">
                  <wp:extent cx="2779022" cy="1929600"/>
                  <wp:effectExtent l="0" t="0" r="0" b="0"/>
                  <wp:docPr id="6" name="Picture 6" descr="D:\Dự án UNDP\Thanh Hóa\Xã Nga Tiến\Ảnh Nga Tiến\IMG_6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ự án UNDP\Thanh Hóa\Xã Nga Tiến\Ảnh Nga Tiến\IMG_6337.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83767" cy="1932895"/>
                          </a:xfrm>
                          <a:prstGeom prst="rect">
                            <a:avLst/>
                          </a:prstGeom>
                          <a:noFill/>
                          <a:ln>
                            <a:noFill/>
                          </a:ln>
                        </pic:spPr>
                      </pic:pic>
                    </a:graphicData>
                  </a:graphic>
                </wp:inline>
              </w:drawing>
            </w:r>
          </w:p>
        </w:tc>
      </w:tr>
      <w:tr w:rsidR="0071634F" w:rsidRPr="00A27634" w:rsidTr="000F3145">
        <w:tc>
          <w:tcPr>
            <w:tcW w:w="9302" w:type="dxa"/>
            <w:gridSpan w:val="2"/>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b/>
                <w:noProof/>
                <w:color w:val="000099"/>
                <w:sz w:val="20"/>
                <w:szCs w:val="20"/>
              </w:rPr>
            </w:pPr>
            <w:r w:rsidRPr="00A27634">
              <w:rPr>
                <w:b/>
                <w:color w:val="000099"/>
                <w:sz w:val="20"/>
                <w:szCs w:val="20"/>
              </w:rPr>
              <w:t>*Một số hình ảnh Đánh giá RRTT-DVCĐ từ ngày 18/6 đến 21/6/2018</w:t>
            </w:r>
          </w:p>
        </w:tc>
      </w:tr>
      <w:tr w:rsidR="0071634F" w:rsidRPr="00A27634" w:rsidTr="000F3145">
        <w:tc>
          <w:tcPr>
            <w:tcW w:w="4660"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r w:rsidRPr="00A27634">
              <w:rPr>
                <w:noProof/>
                <w:color w:val="000099"/>
                <w:sz w:val="20"/>
                <w:szCs w:val="20"/>
              </w:rPr>
              <w:drawing>
                <wp:inline distT="0" distB="0" distL="0" distR="0" wp14:anchorId="0C36EC54" wp14:editId="3214FB47">
                  <wp:extent cx="2656800" cy="2036627"/>
                  <wp:effectExtent l="0" t="0" r="0" b="0"/>
                  <wp:docPr id="5" name="Picture 5" descr="D:\Dự án UNDP\Thanh Hóa\Xã Nga Tiến\Ảnh Nga Tiến\IMG_27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ự án UNDP\Thanh Hóa\Xã Nga Tiến\Ảnh Nga Tiến\IMG_2796.jpe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659692" cy="2038844"/>
                          </a:xfrm>
                          <a:prstGeom prst="rect">
                            <a:avLst/>
                          </a:prstGeom>
                          <a:noFill/>
                          <a:ln>
                            <a:noFill/>
                          </a:ln>
                        </pic:spPr>
                      </pic:pic>
                    </a:graphicData>
                  </a:graphic>
                </wp:inline>
              </w:drawing>
            </w:r>
          </w:p>
        </w:tc>
        <w:tc>
          <w:tcPr>
            <w:tcW w:w="4642"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r w:rsidRPr="00A27634">
              <w:rPr>
                <w:b/>
                <w:noProof/>
                <w:color w:val="000099"/>
                <w:sz w:val="20"/>
                <w:szCs w:val="20"/>
              </w:rPr>
              <w:drawing>
                <wp:inline distT="0" distB="0" distL="0" distR="0" wp14:anchorId="69F8A570" wp14:editId="02EFA0F1">
                  <wp:extent cx="2810652" cy="1965600"/>
                  <wp:effectExtent l="0" t="0" r="0" b="0"/>
                  <wp:docPr id="4" name="Picture 4" descr="D:\Dự án UNDP\Thanh Hóa\Xã Nga Tiến\Ảnh Nga Tiến\IMG_28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ự án UNDP\Thanh Hóa\Xã Nga Tiến\Ảnh Nga Tiến\IMG_2802.jpe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11013" cy="1965852"/>
                          </a:xfrm>
                          <a:prstGeom prst="rect">
                            <a:avLst/>
                          </a:prstGeom>
                          <a:noFill/>
                          <a:ln>
                            <a:noFill/>
                          </a:ln>
                        </pic:spPr>
                      </pic:pic>
                    </a:graphicData>
                  </a:graphic>
                </wp:inline>
              </w:drawing>
            </w:r>
          </w:p>
        </w:tc>
      </w:tr>
      <w:tr w:rsidR="0071634F" w:rsidRPr="00A27634" w:rsidTr="000F3145">
        <w:tc>
          <w:tcPr>
            <w:tcW w:w="4660"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r w:rsidRPr="00A27634">
              <w:rPr>
                <w:b/>
                <w:noProof/>
                <w:color w:val="000099"/>
                <w:sz w:val="20"/>
                <w:szCs w:val="20"/>
              </w:rPr>
              <w:lastRenderedPageBreak/>
              <w:drawing>
                <wp:inline distT="0" distB="0" distL="0" distR="0" wp14:anchorId="3DFDFC91" wp14:editId="53CF174D">
                  <wp:extent cx="2705119" cy="1771200"/>
                  <wp:effectExtent l="0" t="0" r="0" b="0"/>
                  <wp:docPr id="3" name="Picture 3" descr="D:\Dự án UNDP\Thanh Hóa\Xã Nga Tiến\Ảnh Nga Tiến\IMG_28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ự án UNDP\Thanh Hóa\Xã Nga Tiến\Ảnh Nga Tiến\IMG_2807.jpe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711798" cy="1775573"/>
                          </a:xfrm>
                          <a:prstGeom prst="rect">
                            <a:avLst/>
                          </a:prstGeom>
                          <a:noFill/>
                          <a:ln>
                            <a:noFill/>
                          </a:ln>
                        </pic:spPr>
                      </pic:pic>
                    </a:graphicData>
                  </a:graphic>
                </wp:inline>
              </w:drawing>
            </w:r>
          </w:p>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color w:val="000099"/>
                <w:sz w:val="20"/>
                <w:szCs w:val="20"/>
              </w:rPr>
            </w:pPr>
          </w:p>
        </w:tc>
        <w:tc>
          <w:tcPr>
            <w:tcW w:w="4642" w:type="dxa"/>
          </w:tcPr>
          <w:p w:rsidR="0071634F" w:rsidRPr="00A27634" w:rsidRDefault="0071634F"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color w:val="000099"/>
                <w:sz w:val="20"/>
                <w:szCs w:val="20"/>
              </w:rPr>
            </w:pPr>
            <w:r w:rsidRPr="00A27634">
              <w:rPr>
                <w:b/>
                <w:noProof/>
                <w:color w:val="000099"/>
                <w:sz w:val="20"/>
                <w:szCs w:val="20"/>
              </w:rPr>
              <w:drawing>
                <wp:inline distT="0" distB="0" distL="0" distR="0" wp14:anchorId="4ABDC089" wp14:editId="6C902042">
                  <wp:extent cx="2461093" cy="1828800"/>
                  <wp:effectExtent l="0" t="0" r="0" b="0"/>
                  <wp:docPr id="2" name="Picture 2" descr="D:\Dự án UNDP\Thanh Hóa\Xã Nga Tiến\Ảnh Nga Tiến\IMG_28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ự án UNDP\Thanh Hóa\Xã Nga Tiến\Ảnh Nga Tiến\IMG_2843.jpe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58857" cy="1827139"/>
                          </a:xfrm>
                          <a:prstGeom prst="rect">
                            <a:avLst/>
                          </a:prstGeom>
                          <a:noFill/>
                          <a:ln>
                            <a:noFill/>
                          </a:ln>
                        </pic:spPr>
                      </pic:pic>
                    </a:graphicData>
                  </a:graphic>
                </wp:inline>
              </w:drawing>
            </w:r>
          </w:p>
        </w:tc>
      </w:tr>
      <w:tr w:rsidR="000F3145" w:rsidRPr="00A27634" w:rsidTr="000F3145">
        <w:trPr>
          <w:gridAfter w:val="1"/>
          <w:wAfter w:w="4642" w:type="dxa"/>
        </w:trPr>
        <w:tc>
          <w:tcPr>
            <w:tcW w:w="4660" w:type="dxa"/>
          </w:tcPr>
          <w:p w:rsidR="000F3145" w:rsidRPr="00A27634" w:rsidRDefault="000F3145" w:rsidP="0071634F">
            <w:pPr>
              <w:pBdr>
                <w:top w:val="none" w:sz="0" w:space="0" w:color="auto"/>
                <w:left w:val="none" w:sz="0" w:space="0" w:color="auto"/>
                <w:bottom w:val="none" w:sz="0" w:space="0" w:color="auto"/>
                <w:right w:val="none" w:sz="0" w:space="0" w:color="auto"/>
                <w:between w:val="none" w:sz="0" w:space="0" w:color="auto"/>
                <w:bar w:val="none" w:sz="0" w:color="auto"/>
              </w:pBdr>
              <w:spacing w:before="120"/>
              <w:rPr>
                <w:b/>
                <w:noProof/>
                <w:color w:val="000099"/>
                <w:sz w:val="20"/>
                <w:szCs w:val="20"/>
              </w:rPr>
            </w:pPr>
            <w:r w:rsidRPr="00A27634">
              <w:rPr>
                <w:b/>
                <w:noProof/>
                <w:color w:val="000099"/>
                <w:sz w:val="20"/>
                <w:szCs w:val="20"/>
              </w:rPr>
              <w:drawing>
                <wp:inline distT="0" distB="0" distL="0" distR="0" wp14:anchorId="58FEF0D3" wp14:editId="4769A618">
                  <wp:extent cx="2822400" cy="2215481"/>
                  <wp:effectExtent l="0" t="0" r="0" b="0"/>
                  <wp:docPr id="28" name="Picture 28" descr="D:\Dự án UNDP\Thanh Hóa\Xã Nga Tiến\Ảnh Nga Tiến\IMG_6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ự án UNDP\Thanh Hóa\Xã Nga Tiến\Ảnh Nga Tiến\IMG_6393.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823614" cy="2216434"/>
                          </a:xfrm>
                          <a:prstGeom prst="rect">
                            <a:avLst/>
                          </a:prstGeom>
                          <a:noFill/>
                          <a:ln>
                            <a:noFill/>
                          </a:ln>
                        </pic:spPr>
                      </pic:pic>
                    </a:graphicData>
                  </a:graphic>
                </wp:inline>
              </w:drawing>
            </w:r>
          </w:p>
        </w:tc>
      </w:tr>
    </w:tbl>
    <w:p w:rsidR="0071634F" w:rsidRPr="00A27634" w:rsidRDefault="0071634F" w:rsidP="0071634F">
      <w:pPr>
        <w:spacing w:before="120"/>
        <w:rPr>
          <w:color w:val="000099"/>
          <w:sz w:val="20"/>
          <w:szCs w:val="20"/>
        </w:rPr>
      </w:pPr>
    </w:p>
    <w:p w:rsidR="0071634F" w:rsidRPr="00A27634" w:rsidRDefault="0071634F" w:rsidP="0071634F">
      <w:pPr>
        <w:spacing w:before="120"/>
        <w:rPr>
          <w:b/>
          <w:color w:val="000099"/>
          <w:sz w:val="20"/>
          <w:szCs w:val="20"/>
          <w:lang w:val="pt-BR"/>
        </w:rPr>
      </w:pPr>
    </w:p>
    <w:p w:rsidR="0071634F" w:rsidRPr="00A27634" w:rsidRDefault="0071634F" w:rsidP="0071634F">
      <w:pPr>
        <w:spacing w:before="120"/>
        <w:rPr>
          <w:b/>
          <w:color w:val="000099"/>
          <w:sz w:val="20"/>
          <w:szCs w:val="20"/>
          <w:lang w:val="pt-BR"/>
        </w:rPr>
      </w:pPr>
      <w:r w:rsidRPr="00A27634">
        <w:rPr>
          <w:b/>
          <w:color w:val="000099"/>
          <w:sz w:val="20"/>
          <w:szCs w:val="20"/>
        </w:rPr>
        <w:t xml:space="preserve">                 </w:t>
      </w:r>
    </w:p>
    <w:p w:rsidR="0071634F" w:rsidRPr="00A27634" w:rsidRDefault="0071634F" w:rsidP="0071634F">
      <w:pPr>
        <w:spacing w:before="120"/>
        <w:rPr>
          <w:b/>
          <w:color w:val="000099"/>
          <w:sz w:val="20"/>
          <w:szCs w:val="20"/>
        </w:rPr>
      </w:pPr>
    </w:p>
    <w:p w:rsidR="0071634F" w:rsidRPr="00A27634" w:rsidRDefault="0071634F" w:rsidP="0071634F">
      <w:pPr>
        <w:spacing w:before="120"/>
        <w:rPr>
          <w:b/>
          <w:color w:val="000099"/>
          <w:sz w:val="20"/>
          <w:szCs w:val="20"/>
        </w:rPr>
      </w:pPr>
    </w:p>
    <w:p w:rsidR="0071634F" w:rsidRPr="00A27634" w:rsidRDefault="0071634F" w:rsidP="0071634F">
      <w:pPr>
        <w:spacing w:before="120"/>
        <w:rPr>
          <w:b/>
          <w:color w:val="000099"/>
          <w:sz w:val="20"/>
          <w:szCs w:val="20"/>
        </w:rPr>
      </w:pPr>
    </w:p>
    <w:p w:rsidR="0071634F" w:rsidRPr="00A27634" w:rsidRDefault="0071634F" w:rsidP="0071634F">
      <w:pPr>
        <w:spacing w:before="120"/>
        <w:rPr>
          <w:b/>
          <w:color w:val="000099"/>
          <w:sz w:val="20"/>
          <w:szCs w:val="20"/>
        </w:rPr>
      </w:pPr>
    </w:p>
    <w:p w:rsidR="0071634F" w:rsidRPr="00A27634" w:rsidRDefault="0071634F" w:rsidP="0071634F">
      <w:pPr>
        <w:spacing w:before="120"/>
        <w:rPr>
          <w:b/>
          <w:color w:val="000099"/>
          <w:sz w:val="20"/>
          <w:szCs w:val="20"/>
        </w:rPr>
      </w:pPr>
      <w:bookmarkStart w:id="42" w:name="_GoBack"/>
      <w:bookmarkEnd w:id="42"/>
    </w:p>
    <w:p w:rsidR="0071634F" w:rsidRPr="00A27634" w:rsidRDefault="0071634F" w:rsidP="0071634F">
      <w:pPr>
        <w:spacing w:before="120"/>
        <w:rPr>
          <w:b/>
          <w:color w:val="000099"/>
          <w:sz w:val="20"/>
          <w:szCs w:val="20"/>
        </w:rPr>
      </w:pPr>
    </w:p>
    <w:p w:rsidR="008352A0" w:rsidRPr="00A27634" w:rsidRDefault="008352A0" w:rsidP="000F5206">
      <w:pPr>
        <w:pStyle w:val="Nidung"/>
        <w:spacing w:before="120"/>
        <w:rPr>
          <w:rFonts w:cs="Times New Roman"/>
          <w:i/>
          <w:iCs/>
          <w:sz w:val="20"/>
          <w:szCs w:val="20"/>
        </w:rPr>
      </w:pPr>
    </w:p>
    <w:sectPr w:rsidR="008352A0" w:rsidRPr="00A27634" w:rsidSect="00A27634">
      <w:pgSz w:w="15840" w:h="12240" w:orient="landscape"/>
      <w:pgMar w:top="1440" w:right="576" w:bottom="634"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CE8" w:rsidRDefault="00C50CE8" w:rsidP="008352A0">
      <w:r>
        <w:separator/>
      </w:r>
    </w:p>
  </w:endnote>
  <w:endnote w:type="continuationSeparator" w:id="0">
    <w:p w:rsidR="00C50CE8" w:rsidRDefault="00C50CE8" w:rsidP="0083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MS Mincho"/>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CE8" w:rsidRDefault="00C50CE8">
      <w:r>
        <w:separator/>
      </w:r>
    </w:p>
  </w:footnote>
  <w:footnote w:type="continuationSeparator" w:id="0">
    <w:p w:rsidR="00C50CE8" w:rsidRDefault="00C50CE8">
      <w:r>
        <w:continuationSeparator/>
      </w:r>
    </w:p>
  </w:footnote>
  <w:footnote w:type="continuationNotice" w:id="1">
    <w:p w:rsidR="00C50CE8" w:rsidRDefault="00C50CE8"/>
  </w:footnote>
  <w:footnote w:id="2">
    <w:p w:rsidR="00676464" w:rsidRDefault="00676464" w:rsidP="00FC4C98">
      <w:pPr>
        <w:pStyle w:val="FootnoteText"/>
      </w:pPr>
      <w:r>
        <w:rPr>
          <w:vertAlign w:val="superscript"/>
        </w:rPr>
        <w:footnoteRef/>
      </w:r>
      <w:r>
        <w:rPr>
          <w:rFonts w:eastAsia="Arial Unicode MS" w:cs="Arial Unicode MS"/>
        </w:rPr>
        <w:t xml:space="preserve"> Phân loại theo luật đất đai 2013</w:t>
      </w:r>
    </w:p>
  </w:footnote>
  <w:footnote w:id="3">
    <w:p w:rsidR="00676464" w:rsidRDefault="00676464" w:rsidP="00AA5FEB">
      <w:pPr>
        <w:pStyle w:val="FootnoteText"/>
      </w:pPr>
      <w:r>
        <w:rPr>
          <w:vertAlign w:val="superscript"/>
        </w:rPr>
        <w:footnoteRef/>
      </w:r>
      <w:r>
        <w:rPr>
          <w:rFonts w:eastAsia="Arial Unicode MS" w:cs="Arial Unicode MS"/>
        </w:rPr>
        <w:t xml:space="preserve"> Phục vụ dự án GCF</w:t>
      </w:r>
    </w:p>
  </w:footnote>
  <w:footnote w:id="4">
    <w:p w:rsidR="00676464" w:rsidRDefault="00676464">
      <w:pPr>
        <w:pStyle w:val="FootnoteText"/>
      </w:pPr>
      <w:r>
        <w:rPr>
          <w:vertAlign w:val="superscript"/>
        </w:rPr>
        <w:footnoteRef/>
      </w:r>
      <w:r>
        <w:rPr>
          <w:rFonts w:eastAsia="Arial Unicode MS" w:cs="Arial Unicode MS"/>
        </w:rPr>
        <w:t xml:space="preserve"> Phục vụ cụ thể cho dự án GCF</w:t>
      </w:r>
    </w:p>
  </w:footnote>
  <w:footnote w:id="5">
    <w:p w:rsidR="00676464" w:rsidRDefault="00676464">
      <w:pPr>
        <w:pStyle w:val="FootnoteText"/>
      </w:pPr>
      <w:r>
        <w:rPr>
          <w:vertAlign w:val="superscript"/>
        </w:rPr>
        <w:footnoteRef/>
      </w:r>
      <w:r>
        <w:rPr>
          <w:rFonts w:eastAsia="Arial Unicode MS" w:cs="Arial Unicode MS"/>
        </w:rPr>
        <w:t xml:space="preserve"> Phục vụ </w:t>
      </w:r>
      <w:r>
        <w:rPr>
          <w:rFonts w:eastAsia="Arial Unicode MS" w:cs="Arial Unicode MS"/>
          <w:lang w:val="es-ES_tradnl"/>
        </w:rPr>
        <w:t>cho d</w:t>
      </w:r>
      <w:r>
        <w:rPr>
          <w:rFonts w:eastAsia="Arial Unicode MS" w:cs="Arial Unicode MS"/>
        </w:rPr>
        <w:t>ự á</w:t>
      </w:r>
      <w:r>
        <w:rPr>
          <w:rFonts w:eastAsia="Arial Unicode MS" w:cs="Arial Unicode MS"/>
          <w:lang w:val="fr-FR"/>
        </w:rPr>
        <w:t>n GCF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9324"/>
      <w:docPartObj>
        <w:docPartGallery w:val="Page Numbers (Top of Page)"/>
        <w:docPartUnique/>
      </w:docPartObj>
    </w:sdtPr>
    <w:sdtContent>
      <w:p w:rsidR="00676464" w:rsidRDefault="00676464">
        <w:pPr>
          <w:pStyle w:val="Header"/>
          <w:jc w:val="right"/>
        </w:pPr>
        <w:r>
          <w:fldChar w:fldCharType="begin"/>
        </w:r>
        <w:r>
          <w:instrText xml:space="preserve"> PAGE   \* MERGEFORMAT </w:instrText>
        </w:r>
        <w:r>
          <w:fldChar w:fldCharType="separate"/>
        </w:r>
        <w:r>
          <w:rPr>
            <w:noProof/>
          </w:rPr>
          <w:t>49</w:t>
        </w:r>
        <w:r>
          <w:rPr>
            <w:noProof/>
          </w:rPr>
          <w:fldChar w:fldCharType="end"/>
        </w:r>
      </w:p>
    </w:sdtContent>
  </w:sdt>
  <w:p w:rsidR="00676464" w:rsidRDefault="00676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A93139"/>
    <w:multiLevelType w:val="hybridMultilevel"/>
    <w:tmpl w:val="7FBCB05C"/>
    <w:numStyleLink w:val="Kiunhp4"/>
  </w:abstractNum>
  <w:abstractNum w:abstractNumId="2" w15:restartNumberingAfterBreak="0">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CC46C44"/>
    <w:multiLevelType w:val="hybridMultilevel"/>
    <w:tmpl w:val="7FBCB05C"/>
    <w:lvl w:ilvl="0" w:tplc="05D07A4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9ACE38A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87867F2C">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4F945CF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8BC81CC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F3BE47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600C0D2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E5E9FB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D012E972">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F375FDA"/>
    <w:multiLevelType w:val="hybridMultilevel"/>
    <w:tmpl w:val="D806D55E"/>
    <w:lvl w:ilvl="0" w:tplc="F378C6A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3229A0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C9896BC">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50B8128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6FBE491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222AA6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A63AAE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4DCA21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322842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05C5F08"/>
    <w:multiLevelType w:val="hybridMultilevel"/>
    <w:tmpl w:val="206AD834"/>
    <w:numStyleLink w:val="Kiunhp2"/>
  </w:abstractNum>
  <w:abstractNum w:abstractNumId="7" w15:restartNumberingAfterBreak="0">
    <w:nsid w:val="13DA45F3"/>
    <w:multiLevelType w:val="hybridMultilevel"/>
    <w:tmpl w:val="91C6DD2E"/>
    <w:lvl w:ilvl="0" w:tplc="C758F3A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8880B9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D5A375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9E6F81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B5497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778977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542EA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6E417A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3FA6D8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CA46893"/>
    <w:multiLevelType w:val="hybridMultilevel"/>
    <w:tmpl w:val="1C4E220A"/>
    <w:lvl w:ilvl="0" w:tplc="5DA61C9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08E18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790298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6EE10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CCEC075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D646CEE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78AE1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B8BA8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7C28B2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F360213"/>
    <w:multiLevelType w:val="hybridMultilevel"/>
    <w:tmpl w:val="60C014D4"/>
    <w:styleLink w:val="Kiunhp9"/>
    <w:lvl w:ilvl="0" w:tplc="7F7A06C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F01294E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075EF7B8">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FABE0D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7C1A673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081C7BB2">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E3F83B6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BFC15C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F7FAD3AA">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20FA3BDF"/>
    <w:multiLevelType w:val="hybridMultilevel"/>
    <w:tmpl w:val="7FBCB05C"/>
    <w:lvl w:ilvl="0" w:tplc="05D07A4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9ACE38A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87867F2C">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4F945CF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8BC81CC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F3BE47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600C0D2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E5E9FB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D012E972">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2428387E"/>
    <w:multiLevelType w:val="hybridMultilevel"/>
    <w:tmpl w:val="DA7A31A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2B757256"/>
    <w:multiLevelType w:val="hybridMultilevel"/>
    <w:tmpl w:val="60C014D4"/>
    <w:lvl w:ilvl="0" w:tplc="05783FC2">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6C0EBDA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A0080436">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06B0CCE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2C8A169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89F616CC">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848816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5CA81DA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69E2D16">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2E7F6A54"/>
    <w:multiLevelType w:val="hybridMultilevel"/>
    <w:tmpl w:val="60C014D4"/>
    <w:lvl w:ilvl="0" w:tplc="6D0E2518">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96E8DBA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CB984274">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B038F0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C9AA322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89AD77C">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474CA7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5ACDCD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90C2E6D4">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092093A"/>
    <w:multiLevelType w:val="multilevel"/>
    <w:tmpl w:val="5FE64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5007D7E"/>
    <w:multiLevelType w:val="hybridMultilevel"/>
    <w:tmpl w:val="91169CEE"/>
    <w:lvl w:ilvl="0" w:tplc="E674A4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B81B72"/>
    <w:multiLevelType w:val="hybridMultilevel"/>
    <w:tmpl w:val="30581B16"/>
    <w:lvl w:ilvl="0" w:tplc="822EB02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27E257A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210294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46966D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4583A8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45ABA0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2364D5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18205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3882FE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D0071D0"/>
    <w:multiLevelType w:val="hybridMultilevel"/>
    <w:tmpl w:val="1C262CA6"/>
    <w:lvl w:ilvl="0" w:tplc="2A3CB712">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rPr>
    </w:lvl>
    <w:lvl w:ilvl="1" w:tplc="D5A25484">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rPr>
    </w:lvl>
    <w:lvl w:ilvl="2" w:tplc="E78C7244">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rPr>
    </w:lvl>
    <w:lvl w:ilvl="3" w:tplc="31F045B4">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rPr>
    </w:lvl>
    <w:lvl w:ilvl="4" w:tplc="9626A19A">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rPr>
    </w:lvl>
    <w:lvl w:ilvl="5" w:tplc="FD4C1752">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rPr>
    </w:lvl>
    <w:lvl w:ilvl="6" w:tplc="246815B8">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rPr>
    </w:lvl>
    <w:lvl w:ilvl="7" w:tplc="7FDE09FE">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rPr>
    </w:lvl>
    <w:lvl w:ilvl="8" w:tplc="A13C1700">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E7420DC"/>
    <w:multiLevelType w:val="hybridMultilevel"/>
    <w:tmpl w:val="B6660626"/>
    <w:lvl w:ilvl="0" w:tplc="1BC01DBA">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rPr>
    </w:lvl>
    <w:lvl w:ilvl="1" w:tplc="CB16A84A">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rPr>
    </w:lvl>
    <w:lvl w:ilvl="2" w:tplc="B57C0A56">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rPr>
    </w:lvl>
    <w:lvl w:ilvl="3" w:tplc="D0D2AFCC">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rPr>
    </w:lvl>
    <w:lvl w:ilvl="4" w:tplc="ABCC6406">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rPr>
    </w:lvl>
    <w:lvl w:ilvl="5" w:tplc="A32C58D8">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rPr>
    </w:lvl>
    <w:lvl w:ilvl="6" w:tplc="CD66757C">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rPr>
    </w:lvl>
    <w:lvl w:ilvl="7" w:tplc="714E3F02">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rPr>
    </w:lvl>
    <w:lvl w:ilvl="8" w:tplc="A56EF01C">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4170301E"/>
    <w:multiLevelType w:val="hybridMultilevel"/>
    <w:tmpl w:val="3C9C90C8"/>
    <w:lvl w:ilvl="0" w:tplc="F4FC290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43AC6F7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98894C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BA4D5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7EF4CB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49022E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5CE8BE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CAC6C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916C9E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E456BC6"/>
    <w:multiLevelType w:val="hybridMultilevel"/>
    <w:tmpl w:val="B420A990"/>
    <w:lvl w:ilvl="0" w:tplc="A3C67364">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7DCE5E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360789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FEC53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5486AC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1B691C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0E4E3D1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51881B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544CAB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25E360F"/>
    <w:multiLevelType w:val="hybridMultilevel"/>
    <w:tmpl w:val="E5C40E58"/>
    <w:numStyleLink w:val="Kiunhp10"/>
  </w:abstractNum>
  <w:abstractNum w:abstractNumId="27" w15:restartNumberingAfterBreak="0">
    <w:nsid w:val="5372100F"/>
    <w:multiLevelType w:val="hybridMultilevel"/>
    <w:tmpl w:val="75B62F9C"/>
    <w:lvl w:ilvl="0" w:tplc="C5887A7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17ED6A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BF244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2C0051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C90DC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F062E4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2CC26B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2144F0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BC0956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63A34C1"/>
    <w:multiLevelType w:val="hybridMultilevel"/>
    <w:tmpl w:val="18F61658"/>
    <w:lvl w:ilvl="0" w:tplc="83DC182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E65272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2BE94B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E6A43D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D28E0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F68A50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E63C1A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264025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15CE8E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78C559A"/>
    <w:multiLevelType w:val="hybridMultilevel"/>
    <w:tmpl w:val="94B08732"/>
    <w:lvl w:ilvl="0" w:tplc="2B0CCC7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92D2E5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ED441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0F6D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84FE935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9FECA31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702CE0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FD221B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9BA22C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5B714E8C"/>
    <w:multiLevelType w:val="hybridMultilevel"/>
    <w:tmpl w:val="206AD834"/>
    <w:styleLink w:val="Kiunhp2"/>
    <w:lvl w:ilvl="0" w:tplc="CBBC73F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A302F5E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135C2D10">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0D92FA0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98602E5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642ED8A2">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5B60CAA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7DF0F72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14345308">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64354D3"/>
    <w:multiLevelType w:val="hybridMultilevel"/>
    <w:tmpl w:val="AF085E66"/>
    <w:lvl w:ilvl="0" w:tplc="E0689CA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28C98B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6EA719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D2E41D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AB0BDE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638932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41364A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22BD2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71252D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66EA7C9F"/>
    <w:multiLevelType w:val="hybridMultilevel"/>
    <w:tmpl w:val="643CD7A2"/>
    <w:lvl w:ilvl="0" w:tplc="F24CFC52">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87D0B2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082E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BF42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50031D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3299D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C5C80F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5C47DE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9A2F27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6E045007"/>
    <w:multiLevelType w:val="hybridMultilevel"/>
    <w:tmpl w:val="A4B08042"/>
    <w:lvl w:ilvl="0" w:tplc="C4D4B0E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012892C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370E87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94144A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856B41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A3C26D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93102F8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BF0BD6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1D0FBA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6E2E2FC2"/>
    <w:multiLevelType w:val="hybridMultilevel"/>
    <w:tmpl w:val="E03A9374"/>
    <w:lvl w:ilvl="0" w:tplc="64A6AAC4">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rPr>
    </w:lvl>
    <w:lvl w:ilvl="1" w:tplc="9084AA38">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rPr>
    </w:lvl>
    <w:lvl w:ilvl="2" w:tplc="9BCC639C">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rPr>
    </w:lvl>
    <w:lvl w:ilvl="3" w:tplc="F15CD86C">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rPr>
    </w:lvl>
    <w:lvl w:ilvl="4" w:tplc="21DA237E">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rPr>
    </w:lvl>
    <w:lvl w:ilvl="5" w:tplc="218A3698">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rPr>
    </w:lvl>
    <w:lvl w:ilvl="6" w:tplc="ECB80F90">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rPr>
    </w:lvl>
    <w:lvl w:ilvl="7" w:tplc="4EA0CA94">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rPr>
    </w:lvl>
    <w:lvl w:ilvl="8" w:tplc="22800542">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7127344A"/>
    <w:multiLevelType w:val="hybridMultilevel"/>
    <w:tmpl w:val="60C014D4"/>
    <w:numStyleLink w:val="Kiunhp9"/>
  </w:abstractNum>
  <w:abstractNum w:abstractNumId="41" w15:restartNumberingAfterBreak="0">
    <w:nsid w:val="747A33C1"/>
    <w:multiLevelType w:val="hybridMultilevel"/>
    <w:tmpl w:val="4BD6B79C"/>
    <w:numStyleLink w:val="Kiunhp1"/>
  </w:abstractNum>
  <w:abstractNum w:abstractNumId="42" w15:restartNumberingAfterBreak="0">
    <w:nsid w:val="7580724E"/>
    <w:multiLevelType w:val="hybridMultilevel"/>
    <w:tmpl w:val="B158186E"/>
    <w:lvl w:ilvl="0" w:tplc="9D402E6E">
      <w:start w:val="1"/>
      <w:numFmt w:val="upperLetter"/>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7DF0CFC8">
      <w:start w:val="1"/>
      <w:numFmt w:val="lowerLetter"/>
      <w:lvlText w:val="%2."/>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2" w:tplc="E0EA12BA">
      <w:start w:val="1"/>
      <w:numFmt w:val="lowerRoman"/>
      <w:lvlText w:val="%3."/>
      <w:lvlJc w:val="left"/>
      <w:pPr>
        <w:ind w:left="1826" w:hanging="316"/>
      </w:pPr>
      <w:rPr>
        <w:rFonts w:hAnsi="Arial Unicode MS"/>
        <w:caps w:val="0"/>
        <w:smallCaps w:val="0"/>
        <w:strike w:val="0"/>
        <w:dstrike w:val="0"/>
        <w:color w:val="000000"/>
        <w:spacing w:val="0"/>
        <w:w w:val="100"/>
        <w:kern w:val="0"/>
        <w:position w:val="0"/>
        <w:highlight w:val="none"/>
        <w:vertAlign w:val="baseline"/>
      </w:rPr>
    </w:lvl>
    <w:lvl w:ilvl="3" w:tplc="DA84B2C4">
      <w:start w:val="1"/>
      <w:numFmt w:val="decimal"/>
      <w:lvlText w:val="%4."/>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4" w:tplc="8A267762">
      <w:start w:val="1"/>
      <w:numFmt w:val="lowerLetter"/>
      <w:lvlText w:val="%5."/>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5" w:tplc="763C5A1E">
      <w:start w:val="1"/>
      <w:numFmt w:val="lowerRoman"/>
      <w:lvlText w:val="%6."/>
      <w:lvlJc w:val="left"/>
      <w:pPr>
        <w:ind w:left="3986" w:hanging="316"/>
      </w:pPr>
      <w:rPr>
        <w:rFonts w:hAnsi="Arial Unicode MS"/>
        <w:caps w:val="0"/>
        <w:smallCaps w:val="0"/>
        <w:strike w:val="0"/>
        <w:dstrike w:val="0"/>
        <w:color w:val="000000"/>
        <w:spacing w:val="0"/>
        <w:w w:val="100"/>
        <w:kern w:val="0"/>
        <w:position w:val="0"/>
        <w:highlight w:val="none"/>
        <w:vertAlign w:val="baseline"/>
      </w:rPr>
    </w:lvl>
    <w:lvl w:ilvl="6" w:tplc="908A7D50">
      <w:start w:val="1"/>
      <w:numFmt w:val="decimal"/>
      <w:lvlText w:val="%7."/>
      <w:lvlJc w:val="left"/>
      <w:pPr>
        <w:ind w:left="4713" w:hanging="393"/>
      </w:pPr>
      <w:rPr>
        <w:rFonts w:hAnsi="Arial Unicode MS"/>
        <w:caps w:val="0"/>
        <w:smallCaps w:val="0"/>
        <w:strike w:val="0"/>
        <w:dstrike w:val="0"/>
        <w:color w:val="000000"/>
        <w:spacing w:val="0"/>
        <w:w w:val="100"/>
        <w:kern w:val="0"/>
        <w:position w:val="0"/>
        <w:highlight w:val="none"/>
        <w:vertAlign w:val="baseline"/>
      </w:rPr>
    </w:lvl>
    <w:lvl w:ilvl="7" w:tplc="03DEB3DE">
      <w:start w:val="1"/>
      <w:numFmt w:val="lowerLetter"/>
      <w:lvlText w:val="%8."/>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8" w:tplc="E06040E8">
      <w:start w:val="1"/>
      <w:numFmt w:val="lowerRoman"/>
      <w:lvlText w:val="%9."/>
      <w:lvlJc w:val="left"/>
      <w:pPr>
        <w:ind w:left="6146" w:hanging="316"/>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76206820"/>
    <w:multiLevelType w:val="hybridMultilevel"/>
    <w:tmpl w:val="021E797E"/>
    <w:numStyleLink w:val="Kiunhp3"/>
  </w:abstractNum>
  <w:abstractNum w:abstractNumId="44" w15:restartNumberingAfterBreak="0">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790B758D"/>
    <w:multiLevelType w:val="hybridMultilevel"/>
    <w:tmpl w:val="60C014D4"/>
    <w:lvl w:ilvl="0" w:tplc="6D0E2518">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96E8DBA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CB984274">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B038F0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C9AA322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89AD77C">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474CA7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5ACDCD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90C2E6D4">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796F5E69"/>
    <w:multiLevelType w:val="hybridMultilevel"/>
    <w:tmpl w:val="4BD6B79C"/>
    <w:styleLink w:val="Kiunhp1"/>
    <w:lvl w:ilvl="0" w:tplc="85F6D492">
      <w:start w:val="1"/>
      <w:numFmt w:val="upperLetter"/>
      <w:lvlText w:val="%1."/>
      <w:lvlJc w:val="left"/>
      <w:pPr>
        <w:ind w:left="45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7B2C1528"/>
    <w:multiLevelType w:val="hybridMultilevel"/>
    <w:tmpl w:val="95F6A6BA"/>
    <w:lvl w:ilvl="0" w:tplc="DBAA93C8">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rPr>
    </w:lvl>
    <w:lvl w:ilvl="1" w:tplc="ED3CCF6C">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rPr>
    </w:lvl>
    <w:lvl w:ilvl="2" w:tplc="F4EEF3EC">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rPr>
    </w:lvl>
    <w:lvl w:ilvl="3" w:tplc="567092C2">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rPr>
    </w:lvl>
    <w:lvl w:ilvl="4" w:tplc="AF307B30">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rPr>
    </w:lvl>
    <w:lvl w:ilvl="5" w:tplc="81948CD0">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rPr>
    </w:lvl>
    <w:lvl w:ilvl="6" w:tplc="AA68EF02">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rPr>
    </w:lvl>
    <w:lvl w:ilvl="7" w:tplc="C3144C26">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rPr>
    </w:lvl>
    <w:lvl w:ilvl="8" w:tplc="BC407E94">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7EF67915"/>
    <w:multiLevelType w:val="hybridMultilevel"/>
    <w:tmpl w:val="D508327A"/>
    <w:lvl w:ilvl="0" w:tplc="C03C58FE">
      <w:start w:val="1"/>
      <w:numFmt w:val="decimal"/>
      <w:pStyle w:val="Heading2"/>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FF70674"/>
    <w:multiLevelType w:val="hybridMultilevel"/>
    <w:tmpl w:val="97DAF734"/>
    <w:lvl w:ilvl="0" w:tplc="515A3C6E">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AF32B92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788068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E09C760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F4C667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912E68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B469BB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92000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EE020B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42"/>
  </w:num>
  <w:num w:numId="2">
    <w:abstractNumId w:val="22"/>
  </w:num>
  <w:num w:numId="3">
    <w:abstractNumId w:val="22"/>
    <w:lvlOverride w:ilvl="0">
      <w:startOverride w:val="3"/>
    </w:lvlOverride>
  </w:num>
  <w:num w:numId="4">
    <w:abstractNumId w:val="22"/>
    <w:lvlOverride w:ilvl="0">
      <w:startOverride w:val="4"/>
    </w:lvlOverride>
  </w:num>
  <w:num w:numId="5">
    <w:abstractNumId w:val="22"/>
    <w:lvlOverride w:ilvl="0">
      <w:startOverride w:val="5"/>
    </w:lvlOverride>
  </w:num>
  <w:num w:numId="6">
    <w:abstractNumId w:val="22"/>
    <w:lvlOverride w:ilvl="0">
      <w:startOverride w:val="6"/>
    </w:lvlOverride>
  </w:num>
  <w:num w:numId="7">
    <w:abstractNumId w:val="22"/>
    <w:lvlOverride w:ilvl="0">
      <w:startOverride w:val="7"/>
    </w:lvlOverride>
  </w:num>
  <w:num w:numId="8">
    <w:abstractNumId w:val="42"/>
    <w:lvlOverride w:ilvl="0">
      <w:startOverride w:val="2"/>
    </w:lvlOverride>
  </w:num>
  <w:num w:numId="9">
    <w:abstractNumId w:val="39"/>
  </w:num>
  <w:num w:numId="10">
    <w:abstractNumId w:val="39"/>
    <w:lvlOverride w:ilvl="0">
      <w:startOverride w:val="3"/>
      <w:lvl w:ilvl="0" w:tplc="64A6AAC4">
        <w:start w:val="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9"/>
    <w:lvlOverride w:ilvl="0">
      <w:startOverride w:val="4"/>
      <w:lvl w:ilvl="0" w:tplc="64A6AAC4">
        <w:start w:val="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9"/>
    <w:lvlOverride w:ilvl="0">
      <w:startOverride w:val="5"/>
      <w:lvl w:ilvl="0" w:tplc="64A6AAC4">
        <w:start w:val="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9"/>
    <w:lvlOverride w:ilvl="0">
      <w:startOverride w:val="6"/>
      <w:lvl w:ilvl="0" w:tplc="64A6AAC4">
        <w:start w:val="6"/>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9"/>
    <w:lvlOverride w:ilvl="0">
      <w:startOverride w:val="7"/>
      <w:lvl w:ilvl="0" w:tplc="64A6AAC4">
        <w:start w:val="7"/>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9"/>
    <w:lvlOverride w:ilvl="0">
      <w:startOverride w:val="8"/>
      <w:lvl w:ilvl="0" w:tplc="64A6AAC4">
        <w:start w:val="8"/>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9"/>
    <w:lvlOverride w:ilvl="0">
      <w:startOverride w:val="9"/>
      <w:lvl w:ilvl="0" w:tplc="64A6AAC4">
        <w:start w:val="9"/>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9"/>
    <w:lvlOverride w:ilvl="0">
      <w:startOverride w:val="10"/>
      <w:lvl w:ilvl="0" w:tplc="64A6AAC4">
        <w:start w:val="10"/>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9"/>
    <w:lvlOverride w:ilvl="0">
      <w:startOverride w:val="11"/>
      <w:lvl w:ilvl="0" w:tplc="64A6AAC4">
        <w:start w:val="11"/>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9"/>
    <w:lvlOverride w:ilvl="0">
      <w:startOverride w:val="12"/>
      <w:lvl w:ilvl="0" w:tplc="64A6AAC4">
        <w:start w:val="12"/>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9"/>
    <w:lvlOverride w:ilvl="0">
      <w:startOverride w:val="13"/>
      <w:lvl w:ilvl="0" w:tplc="64A6AAC4">
        <w:start w:val="1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9"/>
    <w:lvlOverride w:ilvl="0">
      <w:startOverride w:val="14"/>
      <w:lvl w:ilvl="0" w:tplc="64A6AAC4">
        <w:start w:val="1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39"/>
    <w:lvlOverride w:ilvl="0">
      <w:startOverride w:val="15"/>
      <w:lvl w:ilvl="0" w:tplc="64A6AAC4">
        <w:start w:val="1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2"/>
    <w:lvlOverride w:ilvl="0">
      <w:startOverride w:val="3"/>
    </w:lvlOverride>
  </w:num>
  <w:num w:numId="24">
    <w:abstractNumId w:val="47"/>
  </w:num>
  <w:num w:numId="25">
    <w:abstractNumId w:val="47"/>
    <w:lvlOverride w:ilvl="0">
      <w:startOverride w:val="2"/>
    </w:lvlOverride>
  </w:num>
  <w:num w:numId="26">
    <w:abstractNumId w:val="47"/>
    <w:lvlOverride w:ilvl="0">
      <w:startOverride w:val="3"/>
    </w:lvlOverride>
  </w:num>
  <w:num w:numId="27">
    <w:abstractNumId w:val="47"/>
    <w:lvlOverride w:ilvl="0">
      <w:startOverride w:val="4"/>
    </w:lvlOverride>
  </w:num>
  <w:num w:numId="28">
    <w:abstractNumId w:val="47"/>
    <w:lvlOverride w:ilvl="0">
      <w:startOverride w:val="5"/>
    </w:lvlOverride>
  </w:num>
  <w:num w:numId="29">
    <w:abstractNumId w:val="47"/>
    <w:lvlOverride w:ilvl="0">
      <w:startOverride w:val="6"/>
    </w:lvlOverride>
  </w:num>
  <w:num w:numId="30">
    <w:abstractNumId w:val="47"/>
    <w:lvlOverride w:ilvl="0">
      <w:startOverride w:val="7"/>
    </w:lvlOverride>
  </w:num>
  <w:num w:numId="31">
    <w:abstractNumId w:val="47"/>
    <w:lvlOverride w:ilvl="0">
      <w:startOverride w:val="8"/>
    </w:lvlOverride>
  </w:num>
  <w:num w:numId="32">
    <w:abstractNumId w:val="47"/>
    <w:lvlOverride w:ilvl="0">
      <w:startOverride w:val="9"/>
    </w:lvlOverride>
  </w:num>
  <w:num w:numId="33">
    <w:abstractNumId w:val="47"/>
    <w:lvlOverride w:ilvl="0">
      <w:startOverride w:val="10"/>
    </w:lvlOverride>
  </w:num>
  <w:num w:numId="34">
    <w:abstractNumId w:val="47"/>
    <w:lvlOverride w:ilvl="0">
      <w:startOverride w:val="11"/>
    </w:lvlOverride>
  </w:num>
  <w:num w:numId="35">
    <w:abstractNumId w:val="47"/>
    <w:lvlOverride w:ilvl="0">
      <w:startOverride w:val="12"/>
    </w:lvlOverride>
  </w:num>
  <w:num w:numId="36">
    <w:abstractNumId w:val="47"/>
    <w:lvlOverride w:ilvl="0">
      <w:startOverride w:val="13"/>
    </w:lvlOverride>
  </w:num>
  <w:num w:numId="37">
    <w:abstractNumId w:val="47"/>
    <w:lvlOverride w:ilvl="0">
      <w:startOverride w:val="14"/>
    </w:lvlOverride>
  </w:num>
  <w:num w:numId="38">
    <w:abstractNumId w:val="42"/>
    <w:lvlOverride w:ilvl="0">
      <w:startOverride w:val="4"/>
    </w:lvlOverride>
  </w:num>
  <w:num w:numId="39">
    <w:abstractNumId w:val="23"/>
  </w:num>
  <w:num w:numId="40">
    <w:abstractNumId w:val="23"/>
    <w:lvlOverride w:ilvl="0">
      <w:startOverride w:val="2"/>
    </w:lvlOverride>
  </w:num>
  <w:num w:numId="41">
    <w:abstractNumId w:val="42"/>
    <w:lvlOverride w:ilvl="0">
      <w:startOverride w:val="5"/>
    </w:lvlOverride>
  </w:num>
  <w:num w:numId="42">
    <w:abstractNumId w:val="46"/>
  </w:num>
  <w:num w:numId="43">
    <w:abstractNumId w:val="41"/>
    <w:lvlOverride w:ilvl="0">
      <w:lvl w:ilvl="0" w:tplc="39B096B4">
        <w:start w:val="1"/>
        <w:numFmt w:val="upperLetter"/>
        <w:lvlText w:val="%1."/>
        <w:lvlJc w:val="left"/>
        <w:pPr>
          <w:ind w:left="450" w:hanging="360"/>
        </w:pPr>
        <w:rPr>
          <w:rFonts w:hAnsi="Arial Unicode MS"/>
          <w:b/>
          <w:caps w:val="0"/>
          <w:smallCaps w:val="0"/>
          <w:strike w:val="0"/>
          <w:dstrike w:val="0"/>
          <w:color w:val="000000"/>
          <w:spacing w:val="0"/>
          <w:w w:val="100"/>
          <w:kern w:val="0"/>
          <w:position w:val="0"/>
          <w:highlight w:val="none"/>
          <w:vertAlign w:val="baseline"/>
        </w:rPr>
      </w:lvl>
    </w:lvlOverride>
  </w:num>
  <w:num w:numId="44">
    <w:abstractNumId w:val="31"/>
  </w:num>
  <w:num w:numId="45">
    <w:abstractNumId w:val="6"/>
  </w:num>
  <w:num w:numId="46">
    <w:abstractNumId w:val="9"/>
  </w:num>
  <w:num w:numId="47">
    <w:abstractNumId w:val="43"/>
  </w:num>
  <w:num w:numId="48">
    <w:abstractNumId w:val="6"/>
    <w:lvlOverride w:ilvl="0">
      <w:startOverride w:val="3"/>
    </w:lvlOverride>
  </w:num>
  <w:num w:numId="49">
    <w:abstractNumId w:val="6"/>
    <w:lvlOverride w:ilvl="0">
      <w:startOverride w:val="4"/>
    </w:lvlOverride>
  </w:num>
  <w:num w:numId="50">
    <w:abstractNumId w:val="6"/>
    <w:lvlOverride w:ilvl="0">
      <w:startOverride w:val="5"/>
    </w:lvlOverride>
  </w:num>
  <w:num w:numId="51">
    <w:abstractNumId w:val="6"/>
    <w:lvlOverride w:ilvl="0">
      <w:lvl w:ilvl="0" w:tplc="D80825FC">
        <w:start w:val="1"/>
        <w:numFmt w:val="decimal"/>
        <w:lvlText w:val="%1."/>
        <w:lvlJc w:val="left"/>
        <w:pPr>
          <w:tabs>
            <w:tab w:val="num" w:pos="360"/>
          </w:tabs>
          <w:ind w:left="37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A6CD102">
        <w:start w:val="1"/>
        <w:numFmt w:val="lowerLetter"/>
        <w:lvlText w:val="%2."/>
        <w:lvlJc w:val="left"/>
        <w:pPr>
          <w:tabs>
            <w:tab w:val="num" w:pos="1080"/>
          </w:tabs>
          <w:ind w:left="109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60C4ABE">
        <w:start w:val="1"/>
        <w:numFmt w:val="lowerRoman"/>
        <w:lvlText w:val="%3."/>
        <w:lvlJc w:val="left"/>
        <w:pPr>
          <w:tabs>
            <w:tab w:val="num" w:pos="1800"/>
          </w:tabs>
          <w:ind w:left="181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A645856">
        <w:start w:val="1"/>
        <w:numFmt w:val="decimal"/>
        <w:lvlText w:val="%4."/>
        <w:lvlJc w:val="left"/>
        <w:pPr>
          <w:tabs>
            <w:tab w:val="num" w:pos="2520"/>
          </w:tabs>
          <w:ind w:left="253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DCA906E">
        <w:start w:val="1"/>
        <w:numFmt w:val="lowerLetter"/>
        <w:lvlText w:val="%5."/>
        <w:lvlJc w:val="left"/>
        <w:pPr>
          <w:tabs>
            <w:tab w:val="num" w:pos="3240"/>
          </w:tabs>
          <w:ind w:left="32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50AA8C4">
        <w:start w:val="1"/>
        <w:numFmt w:val="lowerRoman"/>
        <w:lvlText w:val="%6."/>
        <w:lvlJc w:val="left"/>
        <w:pPr>
          <w:tabs>
            <w:tab w:val="num" w:pos="3960"/>
          </w:tabs>
          <w:ind w:left="397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FD24B88">
        <w:start w:val="1"/>
        <w:numFmt w:val="decimal"/>
        <w:lvlText w:val="%7."/>
        <w:lvlJc w:val="left"/>
        <w:pPr>
          <w:tabs>
            <w:tab w:val="num" w:pos="4680"/>
          </w:tabs>
          <w:ind w:left="469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200F07C">
        <w:start w:val="1"/>
        <w:numFmt w:val="lowerLetter"/>
        <w:lvlText w:val="%8."/>
        <w:lvlJc w:val="left"/>
        <w:pPr>
          <w:tabs>
            <w:tab w:val="num" w:pos="5400"/>
          </w:tabs>
          <w:ind w:left="541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3980C62">
        <w:start w:val="1"/>
        <w:numFmt w:val="lowerRoman"/>
        <w:lvlText w:val="%9."/>
        <w:lvlJc w:val="left"/>
        <w:pPr>
          <w:tabs>
            <w:tab w:val="num" w:pos="6120"/>
          </w:tabs>
          <w:ind w:left="613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2">
    <w:abstractNumId w:val="6"/>
    <w:lvlOverride w:ilvl="0">
      <w:startOverride w:val="6"/>
    </w:lvlOverride>
  </w:num>
  <w:num w:numId="53">
    <w:abstractNumId w:val="6"/>
    <w:lvlOverride w:ilvl="0">
      <w:startOverride w:val="7"/>
    </w:lvlOverride>
  </w:num>
  <w:num w:numId="54">
    <w:abstractNumId w:val="41"/>
    <w:lvlOverride w:ilvl="0">
      <w:startOverride w:val="1"/>
      <w:lvl w:ilvl="0" w:tplc="39B096B4">
        <w:start w:val="1"/>
        <w:numFmt w:val="upperLetter"/>
        <w:lvlText w:val="%1."/>
        <w:lvlJc w:val="left"/>
        <w:pPr>
          <w:ind w:left="450" w:hanging="360"/>
        </w:pPr>
        <w:rPr>
          <w:rFonts w:hAnsi="Arial Unicode MS"/>
          <w:b/>
          <w:caps w:val="0"/>
          <w:smallCaps w:val="0"/>
          <w:strike w:val="0"/>
          <w:dstrike w:val="0"/>
          <w:color w:val="000000"/>
          <w:spacing w:val="0"/>
          <w:w w:val="100"/>
          <w:kern w:val="0"/>
          <w:position w:val="0"/>
          <w:highlight w:val="none"/>
          <w:vertAlign w:val="baseline"/>
        </w:rPr>
      </w:lvl>
    </w:lvlOverride>
  </w:num>
  <w:num w:numId="55">
    <w:abstractNumId w:val="32"/>
  </w:num>
  <w:num w:numId="56">
    <w:abstractNumId w:val="1"/>
    <w:lvlOverride w:ilvl="0">
      <w:lvl w:ilvl="0" w:tplc="AAC499D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Override>
  </w:num>
  <w:num w:numId="57">
    <w:abstractNumId w:val="1"/>
    <w:lvlOverride w:ilvl="0">
      <w:startOverride w:val="3"/>
      <w:lvl w:ilvl="0" w:tplc="AAC499D8">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8">
    <w:abstractNumId w:val="5"/>
  </w:num>
  <w:num w:numId="59">
    <w:abstractNumId w:val="29"/>
    <w:lvlOverride w:ilvl="0">
      <w:startOverride w:val="2"/>
    </w:lvlOverride>
  </w:num>
  <w:num w:numId="60">
    <w:abstractNumId w:val="24"/>
    <w:lvlOverride w:ilvl="0">
      <w:startOverride w:val="3"/>
    </w:lvlOverride>
  </w:num>
  <w:num w:numId="61">
    <w:abstractNumId w:val="34"/>
    <w:lvlOverride w:ilvl="0">
      <w:startOverride w:val="4"/>
    </w:lvlOverride>
  </w:num>
  <w:num w:numId="62">
    <w:abstractNumId w:val="10"/>
    <w:lvlOverride w:ilvl="0">
      <w:startOverride w:val="5"/>
    </w:lvlOverride>
  </w:num>
  <w:num w:numId="63">
    <w:abstractNumId w:val="33"/>
    <w:lvlOverride w:ilvl="0">
      <w:startOverride w:val="6"/>
    </w:lvlOverride>
  </w:num>
  <w:num w:numId="64">
    <w:abstractNumId w:val="20"/>
    <w:lvlOverride w:ilvl="0">
      <w:startOverride w:val="7"/>
    </w:lvlOverride>
  </w:num>
  <w:num w:numId="65">
    <w:abstractNumId w:val="28"/>
    <w:lvlOverride w:ilvl="0">
      <w:startOverride w:val="8"/>
    </w:lvlOverride>
  </w:num>
  <w:num w:numId="66">
    <w:abstractNumId w:val="27"/>
    <w:lvlOverride w:ilvl="0">
      <w:startOverride w:val="9"/>
    </w:lvlOverride>
  </w:num>
  <w:num w:numId="67">
    <w:abstractNumId w:val="7"/>
    <w:lvlOverride w:ilvl="0">
      <w:startOverride w:val="10"/>
    </w:lvlOverride>
  </w:num>
  <w:num w:numId="68">
    <w:abstractNumId w:val="38"/>
    <w:lvlOverride w:ilvl="0">
      <w:startOverride w:val="11"/>
    </w:lvlOverride>
  </w:num>
  <w:num w:numId="69">
    <w:abstractNumId w:val="25"/>
    <w:lvlOverride w:ilvl="0">
      <w:startOverride w:val="12"/>
    </w:lvlOverride>
  </w:num>
  <w:num w:numId="70">
    <w:abstractNumId w:val="49"/>
    <w:lvlOverride w:ilvl="0">
      <w:startOverride w:val="13"/>
    </w:lvlOverride>
  </w:num>
  <w:num w:numId="71">
    <w:abstractNumId w:val="1"/>
    <w:lvlOverride w:ilvl="0">
      <w:startOverride w:val="4"/>
      <w:lvl w:ilvl="0" w:tplc="AAC499D8">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
    <w:lvlOverride w:ilvl="0">
      <w:lvl w:ilvl="0" w:tplc="AAC499D8">
        <w:start w:val="1"/>
        <w:numFmt w:val="decimal"/>
        <w:lvlText w:val="%1."/>
        <w:lvlJc w:val="left"/>
        <w:pPr>
          <w:tabs>
            <w:tab w:val="num" w:pos="720"/>
          </w:tabs>
          <w:ind w:left="73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8FE07AE">
        <w:start w:val="1"/>
        <w:numFmt w:val="lowerLetter"/>
        <w:lvlText w:val="%2."/>
        <w:lvlJc w:val="left"/>
        <w:pPr>
          <w:tabs>
            <w:tab w:val="num" w:pos="1440"/>
          </w:tabs>
          <w:ind w:left="14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0C17FA">
        <w:start w:val="1"/>
        <w:numFmt w:val="lowerRoman"/>
        <w:lvlText w:val="%3."/>
        <w:lvlJc w:val="left"/>
        <w:pPr>
          <w:tabs>
            <w:tab w:val="num" w:pos="2160"/>
          </w:tabs>
          <w:ind w:left="217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A5480FA">
        <w:start w:val="1"/>
        <w:numFmt w:val="decimal"/>
        <w:lvlText w:val="%4."/>
        <w:lvlJc w:val="left"/>
        <w:pPr>
          <w:tabs>
            <w:tab w:val="num" w:pos="2880"/>
          </w:tabs>
          <w:ind w:left="289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A4C5F10">
        <w:start w:val="1"/>
        <w:numFmt w:val="lowerLetter"/>
        <w:lvlText w:val="%5."/>
        <w:lvlJc w:val="left"/>
        <w:pPr>
          <w:tabs>
            <w:tab w:val="num" w:pos="3600"/>
          </w:tabs>
          <w:ind w:left="361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9605F56">
        <w:start w:val="1"/>
        <w:numFmt w:val="lowerRoman"/>
        <w:lvlText w:val="%6."/>
        <w:lvlJc w:val="left"/>
        <w:pPr>
          <w:tabs>
            <w:tab w:val="num" w:pos="4320"/>
          </w:tabs>
          <w:ind w:left="433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7C032C6">
        <w:start w:val="1"/>
        <w:numFmt w:val="decimal"/>
        <w:lvlText w:val="%7."/>
        <w:lvlJc w:val="left"/>
        <w:pPr>
          <w:tabs>
            <w:tab w:val="num" w:pos="5040"/>
          </w:tabs>
          <w:ind w:left="50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6AEE43C">
        <w:start w:val="1"/>
        <w:numFmt w:val="lowerLetter"/>
        <w:lvlText w:val="%8."/>
        <w:lvlJc w:val="left"/>
        <w:pPr>
          <w:tabs>
            <w:tab w:val="num" w:pos="5760"/>
          </w:tabs>
          <w:ind w:left="577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57ED620">
        <w:start w:val="1"/>
        <w:numFmt w:val="lowerRoman"/>
        <w:lvlText w:val="%9."/>
        <w:lvlJc w:val="left"/>
        <w:pPr>
          <w:tabs>
            <w:tab w:val="num" w:pos="6480"/>
          </w:tabs>
          <w:ind w:left="649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1"/>
    <w:lvlOverride w:ilvl="0">
      <w:startOverride w:val="5"/>
      <w:lvl w:ilvl="0" w:tplc="AAC499D8">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1"/>
    <w:lvlOverride w:ilvl="0">
      <w:startOverride w:val="6"/>
      <w:lvl w:ilvl="0" w:tplc="AAC499D8">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1"/>
    <w:lvlOverride w:ilvl="0">
      <w:startOverride w:val="7"/>
      <w:lvl w:ilvl="0" w:tplc="AAC499D8">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
    <w:lvlOverride w:ilvl="0">
      <w:startOverride w:val="8"/>
      <w:lvl w:ilvl="0" w:tplc="AAC499D8">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1"/>
    <w:lvlOverride w:ilvl="0">
      <w:startOverride w:val="9"/>
      <w:lvl w:ilvl="0" w:tplc="AAC499D8">
        <w:start w:val="9"/>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8">
    <w:abstractNumId w:val="1"/>
    <w:lvlOverride w:ilvl="0">
      <w:startOverride w:val="10"/>
      <w:lvl w:ilvl="0" w:tplc="AAC499D8">
        <w:start w:val="10"/>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abstractNumId w:val="1"/>
    <w:lvlOverride w:ilvl="0">
      <w:startOverride w:val="11"/>
      <w:lvl w:ilvl="0" w:tplc="AAC499D8">
        <w:start w:val="1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0">
    <w:abstractNumId w:val="1"/>
    <w:lvlOverride w:ilvl="0">
      <w:startOverride w:val="12"/>
      <w:lvl w:ilvl="0" w:tplc="AAC499D8">
        <w:start w:val="1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abstractNumId w:val="1"/>
    <w:lvlOverride w:ilvl="0">
      <w:startOverride w:val="13"/>
      <w:lvl w:ilvl="0" w:tplc="AAC499D8">
        <w:start w:val="1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2">
    <w:abstractNumId w:val="1"/>
    <w:lvlOverride w:ilvl="0">
      <w:startOverride w:val="14"/>
      <w:lvl w:ilvl="0" w:tplc="AAC499D8">
        <w:start w:val="1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3">
    <w:abstractNumId w:val="1"/>
    <w:lvlOverride w:ilvl="0">
      <w:startOverride w:val="15"/>
      <w:lvl w:ilvl="0" w:tplc="AAC499D8">
        <w:start w:val="1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4">
    <w:abstractNumId w:val="36"/>
  </w:num>
  <w:num w:numId="85">
    <w:abstractNumId w:val="12"/>
  </w:num>
  <w:num w:numId="86">
    <w:abstractNumId w:val="21"/>
  </w:num>
  <w:num w:numId="87">
    <w:abstractNumId w:val="2"/>
  </w:num>
  <w:num w:numId="88">
    <w:abstractNumId w:val="11"/>
  </w:num>
  <w:num w:numId="89">
    <w:abstractNumId w:val="8"/>
  </w:num>
  <w:num w:numId="90">
    <w:abstractNumId w:val="0"/>
  </w:num>
  <w:num w:numId="91">
    <w:abstractNumId w:val="37"/>
  </w:num>
  <w:num w:numId="92">
    <w:abstractNumId w:val="44"/>
  </w:num>
  <w:num w:numId="93">
    <w:abstractNumId w:val="3"/>
  </w:num>
  <w:num w:numId="94">
    <w:abstractNumId w:val="30"/>
  </w:num>
  <w:num w:numId="95">
    <w:abstractNumId w:val="15"/>
  </w:num>
  <w:num w:numId="96">
    <w:abstractNumId w:val="41"/>
    <w:lvlOverride w:ilvl="0">
      <w:startOverride w:val="1"/>
      <w:lvl w:ilvl="0" w:tplc="39B096B4">
        <w:start w:val="1"/>
        <w:numFmt w:val="upperLetter"/>
        <w:lvlText w:val="%1."/>
        <w:lvlJc w:val="left"/>
        <w:pPr>
          <w:ind w:left="450" w:hanging="360"/>
        </w:pPr>
        <w:rPr>
          <w:rFonts w:hAnsi="Arial Unicode MS"/>
          <w:b/>
          <w:caps w:val="0"/>
          <w:smallCaps w:val="0"/>
          <w:strike w:val="0"/>
          <w:dstrike w:val="0"/>
          <w:color w:val="000000"/>
          <w:spacing w:val="0"/>
          <w:w w:val="100"/>
          <w:kern w:val="0"/>
          <w:position w:val="0"/>
          <w:highlight w:val="none"/>
          <w:vertAlign w:val="baseline"/>
        </w:rPr>
      </w:lvl>
    </w:lvlOverride>
  </w:num>
  <w:num w:numId="97">
    <w:abstractNumId w:val="13"/>
  </w:num>
  <w:num w:numId="98">
    <w:abstractNumId w:val="40"/>
  </w:num>
  <w:num w:numId="99">
    <w:abstractNumId w:val="40"/>
    <w:lvlOverride w:ilvl="0">
      <w:startOverride w:val="2"/>
    </w:lvlOverride>
  </w:num>
  <w:num w:numId="100">
    <w:abstractNumId w:val="40"/>
    <w:lvlOverride w:ilvl="0">
      <w:startOverride w:val="3"/>
    </w:lvlOverride>
  </w:num>
  <w:num w:numId="101">
    <w:abstractNumId w:val="40"/>
    <w:lvlOverride w:ilvl="0">
      <w:startOverride w:val="4"/>
    </w:lvlOverride>
  </w:num>
  <w:num w:numId="102">
    <w:abstractNumId w:val="40"/>
    <w:lvlOverride w:ilvl="0">
      <w:startOverride w:val="5"/>
    </w:lvlOverride>
  </w:num>
  <w:num w:numId="103">
    <w:abstractNumId w:val="40"/>
    <w:lvlOverride w:ilvl="0">
      <w:startOverride w:val="6"/>
    </w:lvlOverride>
  </w:num>
  <w:num w:numId="104">
    <w:abstractNumId w:val="40"/>
    <w:lvlOverride w:ilvl="0">
      <w:startOverride w:val="7"/>
    </w:lvlOverride>
  </w:num>
  <w:num w:numId="105">
    <w:abstractNumId w:val="40"/>
    <w:lvlOverride w:ilvl="0">
      <w:startOverride w:val="8"/>
    </w:lvlOverride>
  </w:num>
  <w:num w:numId="106">
    <w:abstractNumId w:val="40"/>
    <w:lvlOverride w:ilvl="0">
      <w:startOverride w:val="9"/>
    </w:lvlOverride>
  </w:num>
  <w:num w:numId="107">
    <w:abstractNumId w:val="40"/>
    <w:lvlOverride w:ilvl="0">
      <w:startOverride w:val="10"/>
    </w:lvlOverride>
  </w:num>
  <w:num w:numId="108">
    <w:abstractNumId w:val="40"/>
    <w:lvlOverride w:ilvl="0">
      <w:startOverride w:val="11"/>
    </w:lvlOverride>
  </w:num>
  <w:num w:numId="109">
    <w:abstractNumId w:val="40"/>
    <w:lvlOverride w:ilvl="0">
      <w:startOverride w:val="12"/>
    </w:lvlOverride>
  </w:num>
  <w:num w:numId="110">
    <w:abstractNumId w:val="40"/>
    <w:lvlOverride w:ilvl="0">
      <w:startOverride w:val="13"/>
    </w:lvlOverride>
  </w:num>
  <w:num w:numId="111">
    <w:abstractNumId w:val="40"/>
    <w:lvlOverride w:ilvl="0">
      <w:startOverride w:val="14"/>
    </w:lvlOverride>
  </w:num>
  <w:num w:numId="112">
    <w:abstractNumId w:val="41"/>
    <w:lvlOverride w:ilvl="0">
      <w:startOverride w:val="4"/>
    </w:lvlOverride>
  </w:num>
  <w:num w:numId="113">
    <w:abstractNumId w:val="35"/>
  </w:num>
  <w:num w:numId="114">
    <w:abstractNumId w:val="26"/>
  </w:num>
  <w:num w:numId="115">
    <w:abstractNumId w:val="26"/>
    <w:lvlOverride w:ilvl="0">
      <w:startOverride w:val="2"/>
    </w:lvlOverride>
  </w:num>
  <w:num w:numId="116">
    <w:abstractNumId w:val="41"/>
    <w:lvlOverride w:ilvl="0">
      <w:startOverride w:val="5"/>
    </w:lvlOverride>
  </w:num>
  <w:num w:numId="117">
    <w:abstractNumId w:val="18"/>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
  </w:num>
  <w:num w:numId="129">
    <w:abstractNumId w:val="1"/>
    <w:lvlOverride w:ilvl="0">
      <w:startOverride w:val="15"/>
      <w:lvl w:ilvl="0" w:tplc="AAC499D8">
        <w:start w:val="15"/>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FE07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0C17F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548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4C5F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605F5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C032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AEE4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57ED620">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0">
    <w:abstractNumId w:val="4"/>
  </w:num>
  <w:num w:numId="131">
    <w:abstractNumId w:val="16"/>
  </w:num>
  <w:num w:numId="132">
    <w:abstractNumId w:val="17"/>
  </w:num>
  <w:num w:numId="133">
    <w:abstractNumId w:val="45"/>
  </w:num>
  <w:num w:numId="134">
    <w:abstractNumId w:val="19"/>
  </w:num>
  <w:num w:numId="1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hideSpellingErrors/>
  <w:activeWritingStyle w:appName="MSWord" w:lang="en-US"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52A0"/>
    <w:rsid w:val="00001183"/>
    <w:rsid w:val="00002E5D"/>
    <w:rsid w:val="00010920"/>
    <w:rsid w:val="000124ED"/>
    <w:rsid w:val="00013EB7"/>
    <w:rsid w:val="00022B7E"/>
    <w:rsid w:val="000274AE"/>
    <w:rsid w:val="00031BCA"/>
    <w:rsid w:val="00032109"/>
    <w:rsid w:val="00050C24"/>
    <w:rsid w:val="00050D32"/>
    <w:rsid w:val="00060F82"/>
    <w:rsid w:val="00062529"/>
    <w:rsid w:val="000630B9"/>
    <w:rsid w:val="00063B0D"/>
    <w:rsid w:val="00080157"/>
    <w:rsid w:val="00092723"/>
    <w:rsid w:val="00096AA6"/>
    <w:rsid w:val="00097B04"/>
    <w:rsid w:val="00097D1A"/>
    <w:rsid w:val="000A4D44"/>
    <w:rsid w:val="000A6A63"/>
    <w:rsid w:val="000B4A3A"/>
    <w:rsid w:val="000C018F"/>
    <w:rsid w:val="000C2748"/>
    <w:rsid w:val="000C4601"/>
    <w:rsid w:val="000D0977"/>
    <w:rsid w:val="000D1171"/>
    <w:rsid w:val="000D4C06"/>
    <w:rsid w:val="000D704F"/>
    <w:rsid w:val="000F196E"/>
    <w:rsid w:val="000F3145"/>
    <w:rsid w:val="000F5206"/>
    <w:rsid w:val="000F5B11"/>
    <w:rsid w:val="000F6688"/>
    <w:rsid w:val="00104F9C"/>
    <w:rsid w:val="00113ED3"/>
    <w:rsid w:val="001266B7"/>
    <w:rsid w:val="00126D35"/>
    <w:rsid w:val="001272E1"/>
    <w:rsid w:val="001337A9"/>
    <w:rsid w:val="001340FA"/>
    <w:rsid w:val="00141219"/>
    <w:rsid w:val="00147A0C"/>
    <w:rsid w:val="00151C0B"/>
    <w:rsid w:val="00151DC1"/>
    <w:rsid w:val="00152F98"/>
    <w:rsid w:val="001619AA"/>
    <w:rsid w:val="001627E0"/>
    <w:rsid w:val="001631A0"/>
    <w:rsid w:val="00167933"/>
    <w:rsid w:val="0017067C"/>
    <w:rsid w:val="00171E99"/>
    <w:rsid w:val="001733DF"/>
    <w:rsid w:val="00176954"/>
    <w:rsid w:val="00182629"/>
    <w:rsid w:val="00187498"/>
    <w:rsid w:val="001904B4"/>
    <w:rsid w:val="001A2736"/>
    <w:rsid w:val="001A285B"/>
    <w:rsid w:val="001A2E9F"/>
    <w:rsid w:val="001A5C9E"/>
    <w:rsid w:val="001B6DBC"/>
    <w:rsid w:val="001C5B34"/>
    <w:rsid w:val="001E0700"/>
    <w:rsid w:val="001E197A"/>
    <w:rsid w:val="00200858"/>
    <w:rsid w:val="00204730"/>
    <w:rsid w:val="002057EF"/>
    <w:rsid w:val="0021142A"/>
    <w:rsid w:val="00211F0F"/>
    <w:rsid w:val="002166BE"/>
    <w:rsid w:val="002175E6"/>
    <w:rsid w:val="00220921"/>
    <w:rsid w:val="002226DA"/>
    <w:rsid w:val="002236D6"/>
    <w:rsid w:val="00230179"/>
    <w:rsid w:val="00232526"/>
    <w:rsid w:val="00241A71"/>
    <w:rsid w:val="00243018"/>
    <w:rsid w:val="00243DDD"/>
    <w:rsid w:val="0024533B"/>
    <w:rsid w:val="0025793D"/>
    <w:rsid w:val="00271DBD"/>
    <w:rsid w:val="00273D98"/>
    <w:rsid w:val="0027657C"/>
    <w:rsid w:val="002779E9"/>
    <w:rsid w:val="0028651B"/>
    <w:rsid w:val="00287A91"/>
    <w:rsid w:val="00296637"/>
    <w:rsid w:val="002966FC"/>
    <w:rsid w:val="002A4600"/>
    <w:rsid w:val="002B69C2"/>
    <w:rsid w:val="002B72DF"/>
    <w:rsid w:val="002C3B3F"/>
    <w:rsid w:val="002C4E10"/>
    <w:rsid w:val="002D05AF"/>
    <w:rsid w:val="002D1467"/>
    <w:rsid w:val="002E47E6"/>
    <w:rsid w:val="002E5B6F"/>
    <w:rsid w:val="002E6AEA"/>
    <w:rsid w:val="002F31C4"/>
    <w:rsid w:val="002F48CD"/>
    <w:rsid w:val="00300860"/>
    <w:rsid w:val="00310A6C"/>
    <w:rsid w:val="00310BB1"/>
    <w:rsid w:val="00312EEC"/>
    <w:rsid w:val="00313132"/>
    <w:rsid w:val="003244FC"/>
    <w:rsid w:val="0032758B"/>
    <w:rsid w:val="00327BC9"/>
    <w:rsid w:val="00330A5F"/>
    <w:rsid w:val="00332C90"/>
    <w:rsid w:val="00334F4B"/>
    <w:rsid w:val="00342585"/>
    <w:rsid w:val="00350976"/>
    <w:rsid w:val="00363B60"/>
    <w:rsid w:val="00365FD9"/>
    <w:rsid w:val="00370729"/>
    <w:rsid w:val="003712A5"/>
    <w:rsid w:val="00380295"/>
    <w:rsid w:val="00385F9B"/>
    <w:rsid w:val="00392D4F"/>
    <w:rsid w:val="00393696"/>
    <w:rsid w:val="003A0269"/>
    <w:rsid w:val="003A58A2"/>
    <w:rsid w:val="003A6118"/>
    <w:rsid w:val="003A67B7"/>
    <w:rsid w:val="003B1CE6"/>
    <w:rsid w:val="003B5F05"/>
    <w:rsid w:val="003C3862"/>
    <w:rsid w:val="003D1152"/>
    <w:rsid w:val="003D167C"/>
    <w:rsid w:val="003E060C"/>
    <w:rsid w:val="003E0B63"/>
    <w:rsid w:val="003E53D3"/>
    <w:rsid w:val="003E7E98"/>
    <w:rsid w:val="003F0169"/>
    <w:rsid w:val="003F07DA"/>
    <w:rsid w:val="003F564F"/>
    <w:rsid w:val="00402726"/>
    <w:rsid w:val="004059FE"/>
    <w:rsid w:val="00412D83"/>
    <w:rsid w:val="00413992"/>
    <w:rsid w:val="00414F63"/>
    <w:rsid w:val="00417701"/>
    <w:rsid w:val="00433733"/>
    <w:rsid w:val="004347D2"/>
    <w:rsid w:val="00444616"/>
    <w:rsid w:val="004455A6"/>
    <w:rsid w:val="004664F1"/>
    <w:rsid w:val="00467343"/>
    <w:rsid w:val="00473043"/>
    <w:rsid w:val="004757C7"/>
    <w:rsid w:val="00482635"/>
    <w:rsid w:val="00483E6E"/>
    <w:rsid w:val="00486CF3"/>
    <w:rsid w:val="004904A9"/>
    <w:rsid w:val="00491893"/>
    <w:rsid w:val="0049401E"/>
    <w:rsid w:val="004B0EEB"/>
    <w:rsid w:val="004C5205"/>
    <w:rsid w:val="004C5334"/>
    <w:rsid w:val="004C6A4A"/>
    <w:rsid w:val="004E1882"/>
    <w:rsid w:val="004E356C"/>
    <w:rsid w:val="004E41E1"/>
    <w:rsid w:val="004E4F9A"/>
    <w:rsid w:val="004E6C0F"/>
    <w:rsid w:val="004F79A1"/>
    <w:rsid w:val="005034EA"/>
    <w:rsid w:val="005110BB"/>
    <w:rsid w:val="00511E1B"/>
    <w:rsid w:val="0051658A"/>
    <w:rsid w:val="00526767"/>
    <w:rsid w:val="00535D79"/>
    <w:rsid w:val="0055218F"/>
    <w:rsid w:val="00552CC9"/>
    <w:rsid w:val="005621AB"/>
    <w:rsid w:val="00564898"/>
    <w:rsid w:val="00565C19"/>
    <w:rsid w:val="00573D9E"/>
    <w:rsid w:val="005749A3"/>
    <w:rsid w:val="00582B0D"/>
    <w:rsid w:val="00583F03"/>
    <w:rsid w:val="005860E2"/>
    <w:rsid w:val="005A24B9"/>
    <w:rsid w:val="005A4607"/>
    <w:rsid w:val="005A7D22"/>
    <w:rsid w:val="005B76C4"/>
    <w:rsid w:val="005C08A1"/>
    <w:rsid w:val="005C731D"/>
    <w:rsid w:val="005C7B25"/>
    <w:rsid w:val="005D0094"/>
    <w:rsid w:val="005D264B"/>
    <w:rsid w:val="005D7D64"/>
    <w:rsid w:val="005E2AF2"/>
    <w:rsid w:val="005E3CC9"/>
    <w:rsid w:val="005E4C08"/>
    <w:rsid w:val="005E56C4"/>
    <w:rsid w:val="005F0DCC"/>
    <w:rsid w:val="005F1C97"/>
    <w:rsid w:val="005F2A94"/>
    <w:rsid w:val="00602F44"/>
    <w:rsid w:val="0061302A"/>
    <w:rsid w:val="00620762"/>
    <w:rsid w:val="00621A39"/>
    <w:rsid w:val="0062597A"/>
    <w:rsid w:val="006261EB"/>
    <w:rsid w:val="00630E40"/>
    <w:rsid w:val="006322BF"/>
    <w:rsid w:val="00632F28"/>
    <w:rsid w:val="006431AE"/>
    <w:rsid w:val="006459BC"/>
    <w:rsid w:val="00652F55"/>
    <w:rsid w:val="0065729A"/>
    <w:rsid w:val="00657976"/>
    <w:rsid w:val="00660952"/>
    <w:rsid w:val="00663F15"/>
    <w:rsid w:val="00666021"/>
    <w:rsid w:val="006678C5"/>
    <w:rsid w:val="00676464"/>
    <w:rsid w:val="00685A83"/>
    <w:rsid w:val="00686157"/>
    <w:rsid w:val="00687F40"/>
    <w:rsid w:val="006A0813"/>
    <w:rsid w:val="006A143F"/>
    <w:rsid w:val="006A1886"/>
    <w:rsid w:val="006A609F"/>
    <w:rsid w:val="006A6499"/>
    <w:rsid w:val="006A65DE"/>
    <w:rsid w:val="006B0E8B"/>
    <w:rsid w:val="006B19D2"/>
    <w:rsid w:val="006B4556"/>
    <w:rsid w:val="006B7127"/>
    <w:rsid w:val="006D02E3"/>
    <w:rsid w:val="006D461C"/>
    <w:rsid w:val="006E2451"/>
    <w:rsid w:val="006E48DB"/>
    <w:rsid w:val="006E66D9"/>
    <w:rsid w:val="006E7DA4"/>
    <w:rsid w:val="00710181"/>
    <w:rsid w:val="00711218"/>
    <w:rsid w:val="007127C5"/>
    <w:rsid w:val="00713324"/>
    <w:rsid w:val="00713E16"/>
    <w:rsid w:val="00714A7E"/>
    <w:rsid w:val="0071634F"/>
    <w:rsid w:val="00721D72"/>
    <w:rsid w:val="00726BCF"/>
    <w:rsid w:val="00736D2E"/>
    <w:rsid w:val="00744BE6"/>
    <w:rsid w:val="007459D9"/>
    <w:rsid w:val="0075189F"/>
    <w:rsid w:val="00751EC1"/>
    <w:rsid w:val="0075256B"/>
    <w:rsid w:val="007569B8"/>
    <w:rsid w:val="00756F5F"/>
    <w:rsid w:val="00763654"/>
    <w:rsid w:val="00770E91"/>
    <w:rsid w:val="007737A3"/>
    <w:rsid w:val="00774011"/>
    <w:rsid w:val="0077463C"/>
    <w:rsid w:val="00776C05"/>
    <w:rsid w:val="00776E13"/>
    <w:rsid w:val="0078215D"/>
    <w:rsid w:val="00786162"/>
    <w:rsid w:val="00786A44"/>
    <w:rsid w:val="007964A2"/>
    <w:rsid w:val="00796EFA"/>
    <w:rsid w:val="007A1FF0"/>
    <w:rsid w:val="007A5AFC"/>
    <w:rsid w:val="007B6A8D"/>
    <w:rsid w:val="007C301E"/>
    <w:rsid w:val="007D0714"/>
    <w:rsid w:val="007D12B4"/>
    <w:rsid w:val="007F046C"/>
    <w:rsid w:val="007F4CFA"/>
    <w:rsid w:val="007F724C"/>
    <w:rsid w:val="007F7BB2"/>
    <w:rsid w:val="008117ED"/>
    <w:rsid w:val="0082004A"/>
    <w:rsid w:val="00820E08"/>
    <w:rsid w:val="00822D96"/>
    <w:rsid w:val="00827CB7"/>
    <w:rsid w:val="008352A0"/>
    <w:rsid w:val="00846E8C"/>
    <w:rsid w:val="00851CAF"/>
    <w:rsid w:val="00853629"/>
    <w:rsid w:val="0086279F"/>
    <w:rsid w:val="0086357C"/>
    <w:rsid w:val="00866733"/>
    <w:rsid w:val="00867DD8"/>
    <w:rsid w:val="00867FC1"/>
    <w:rsid w:val="00873758"/>
    <w:rsid w:val="00876CA4"/>
    <w:rsid w:val="008818D8"/>
    <w:rsid w:val="00882422"/>
    <w:rsid w:val="0088765D"/>
    <w:rsid w:val="008914E2"/>
    <w:rsid w:val="00893DB0"/>
    <w:rsid w:val="00893EEC"/>
    <w:rsid w:val="00896440"/>
    <w:rsid w:val="008A1687"/>
    <w:rsid w:val="008A471E"/>
    <w:rsid w:val="008A68AB"/>
    <w:rsid w:val="008B1719"/>
    <w:rsid w:val="008B468A"/>
    <w:rsid w:val="008B4FA8"/>
    <w:rsid w:val="008B6ED9"/>
    <w:rsid w:val="008C0F26"/>
    <w:rsid w:val="008C1162"/>
    <w:rsid w:val="008C25B6"/>
    <w:rsid w:val="008C3A33"/>
    <w:rsid w:val="008C6CCE"/>
    <w:rsid w:val="008C7089"/>
    <w:rsid w:val="008D192D"/>
    <w:rsid w:val="008D4B0B"/>
    <w:rsid w:val="008E5078"/>
    <w:rsid w:val="008E5738"/>
    <w:rsid w:val="008F114A"/>
    <w:rsid w:val="008F1579"/>
    <w:rsid w:val="008F2801"/>
    <w:rsid w:val="00900133"/>
    <w:rsid w:val="009127A1"/>
    <w:rsid w:val="009138E6"/>
    <w:rsid w:val="009228E9"/>
    <w:rsid w:val="00927695"/>
    <w:rsid w:val="00933EBE"/>
    <w:rsid w:val="00942C8E"/>
    <w:rsid w:val="00961742"/>
    <w:rsid w:val="00962FC9"/>
    <w:rsid w:val="0097369C"/>
    <w:rsid w:val="00985F0C"/>
    <w:rsid w:val="00992DDC"/>
    <w:rsid w:val="0099525B"/>
    <w:rsid w:val="009B1F94"/>
    <w:rsid w:val="009B621E"/>
    <w:rsid w:val="009B712E"/>
    <w:rsid w:val="009C2229"/>
    <w:rsid w:val="009C6D43"/>
    <w:rsid w:val="009D356F"/>
    <w:rsid w:val="009E665F"/>
    <w:rsid w:val="009F09B7"/>
    <w:rsid w:val="009F2FF6"/>
    <w:rsid w:val="00A04AF5"/>
    <w:rsid w:val="00A10F99"/>
    <w:rsid w:val="00A125C5"/>
    <w:rsid w:val="00A16933"/>
    <w:rsid w:val="00A17F93"/>
    <w:rsid w:val="00A2281C"/>
    <w:rsid w:val="00A231EE"/>
    <w:rsid w:val="00A2748D"/>
    <w:rsid w:val="00A27634"/>
    <w:rsid w:val="00A30E03"/>
    <w:rsid w:val="00A35C88"/>
    <w:rsid w:val="00A4153F"/>
    <w:rsid w:val="00A426B2"/>
    <w:rsid w:val="00A50D5A"/>
    <w:rsid w:val="00A56AA1"/>
    <w:rsid w:val="00A63223"/>
    <w:rsid w:val="00A654B5"/>
    <w:rsid w:val="00A7061F"/>
    <w:rsid w:val="00A757D1"/>
    <w:rsid w:val="00A776EF"/>
    <w:rsid w:val="00A85709"/>
    <w:rsid w:val="00A939A0"/>
    <w:rsid w:val="00AA0CF8"/>
    <w:rsid w:val="00AA1632"/>
    <w:rsid w:val="00AA333A"/>
    <w:rsid w:val="00AA5FEB"/>
    <w:rsid w:val="00AB2275"/>
    <w:rsid w:val="00AB30C2"/>
    <w:rsid w:val="00AB3C77"/>
    <w:rsid w:val="00AC3C16"/>
    <w:rsid w:val="00AC70AA"/>
    <w:rsid w:val="00AD5B78"/>
    <w:rsid w:val="00AD5E2A"/>
    <w:rsid w:val="00AE24F8"/>
    <w:rsid w:val="00AE49D7"/>
    <w:rsid w:val="00AF1D78"/>
    <w:rsid w:val="00AF26E9"/>
    <w:rsid w:val="00AF3C43"/>
    <w:rsid w:val="00AF4ED8"/>
    <w:rsid w:val="00AF65D8"/>
    <w:rsid w:val="00AF65EA"/>
    <w:rsid w:val="00AF7A92"/>
    <w:rsid w:val="00B2224D"/>
    <w:rsid w:val="00B23D34"/>
    <w:rsid w:val="00B256AA"/>
    <w:rsid w:val="00B257AE"/>
    <w:rsid w:val="00B35467"/>
    <w:rsid w:val="00B402EC"/>
    <w:rsid w:val="00B523CE"/>
    <w:rsid w:val="00B57BBA"/>
    <w:rsid w:val="00B57DC9"/>
    <w:rsid w:val="00B6278C"/>
    <w:rsid w:val="00B6506A"/>
    <w:rsid w:val="00B720EB"/>
    <w:rsid w:val="00B81F24"/>
    <w:rsid w:val="00B87296"/>
    <w:rsid w:val="00B90709"/>
    <w:rsid w:val="00B90B19"/>
    <w:rsid w:val="00B974E3"/>
    <w:rsid w:val="00B97579"/>
    <w:rsid w:val="00BA5313"/>
    <w:rsid w:val="00BA5471"/>
    <w:rsid w:val="00BB3A54"/>
    <w:rsid w:val="00BB5D7A"/>
    <w:rsid w:val="00BB7EDD"/>
    <w:rsid w:val="00BD0F96"/>
    <w:rsid w:val="00BD59A9"/>
    <w:rsid w:val="00BE062A"/>
    <w:rsid w:val="00BE5D90"/>
    <w:rsid w:val="00BE7450"/>
    <w:rsid w:val="00BF467E"/>
    <w:rsid w:val="00BF58FE"/>
    <w:rsid w:val="00C01A1F"/>
    <w:rsid w:val="00C03E5F"/>
    <w:rsid w:val="00C03F1B"/>
    <w:rsid w:val="00C126A8"/>
    <w:rsid w:val="00C13D26"/>
    <w:rsid w:val="00C15D98"/>
    <w:rsid w:val="00C17733"/>
    <w:rsid w:val="00C316A3"/>
    <w:rsid w:val="00C33AD5"/>
    <w:rsid w:val="00C37CAD"/>
    <w:rsid w:val="00C40718"/>
    <w:rsid w:val="00C50CE8"/>
    <w:rsid w:val="00C51A3D"/>
    <w:rsid w:val="00C5416D"/>
    <w:rsid w:val="00C66720"/>
    <w:rsid w:val="00C672FB"/>
    <w:rsid w:val="00C73F1C"/>
    <w:rsid w:val="00C76B68"/>
    <w:rsid w:val="00C76B9F"/>
    <w:rsid w:val="00C77A25"/>
    <w:rsid w:val="00C804BA"/>
    <w:rsid w:val="00C836FB"/>
    <w:rsid w:val="00C87D60"/>
    <w:rsid w:val="00C925D4"/>
    <w:rsid w:val="00C9718E"/>
    <w:rsid w:val="00CA4BFB"/>
    <w:rsid w:val="00CA65D4"/>
    <w:rsid w:val="00CB4B76"/>
    <w:rsid w:val="00CC1ECA"/>
    <w:rsid w:val="00CC27E9"/>
    <w:rsid w:val="00CC3AAC"/>
    <w:rsid w:val="00CD1D2C"/>
    <w:rsid w:val="00CD1DE6"/>
    <w:rsid w:val="00CD43E8"/>
    <w:rsid w:val="00CE3D11"/>
    <w:rsid w:val="00CE5E98"/>
    <w:rsid w:val="00CE6483"/>
    <w:rsid w:val="00CF3362"/>
    <w:rsid w:val="00CF74FE"/>
    <w:rsid w:val="00D03974"/>
    <w:rsid w:val="00D05986"/>
    <w:rsid w:val="00D06776"/>
    <w:rsid w:val="00D119CE"/>
    <w:rsid w:val="00D12A31"/>
    <w:rsid w:val="00D1319D"/>
    <w:rsid w:val="00D13FE9"/>
    <w:rsid w:val="00D15225"/>
    <w:rsid w:val="00D161B8"/>
    <w:rsid w:val="00D17343"/>
    <w:rsid w:val="00D22E34"/>
    <w:rsid w:val="00D236E7"/>
    <w:rsid w:val="00D2478A"/>
    <w:rsid w:val="00D36AC3"/>
    <w:rsid w:val="00D41904"/>
    <w:rsid w:val="00D41A8C"/>
    <w:rsid w:val="00D4211E"/>
    <w:rsid w:val="00D43A54"/>
    <w:rsid w:val="00D53D26"/>
    <w:rsid w:val="00D57D24"/>
    <w:rsid w:val="00D67427"/>
    <w:rsid w:val="00D81AF0"/>
    <w:rsid w:val="00D86826"/>
    <w:rsid w:val="00D92C2C"/>
    <w:rsid w:val="00DA2588"/>
    <w:rsid w:val="00DA2D2F"/>
    <w:rsid w:val="00DA5AA0"/>
    <w:rsid w:val="00DB48D9"/>
    <w:rsid w:val="00DB54B9"/>
    <w:rsid w:val="00DB6792"/>
    <w:rsid w:val="00DB7C5A"/>
    <w:rsid w:val="00DC3939"/>
    <w:rsid w:val="00DC65C3"/>
    <w:rsid w:val="00DD6313"/>
    <w:rsid w:val="00DE6667"/>
    <w:rsid w:val="00DF1B9A"/>
    <w:rsid w:val="00DF7D99"/>
    <w:rsid w:val="00E01394"/>
    <w:rsid w:val="00E02D81"/>
    <w:rsid w:val="00E14743"/>
    <w:rsid w:val="00E160F2"/>
    <w:rsid w:val="00E16492"/>
    <w:rsid w:val="00E336A9"/>
    <w:rsid w:val="00E453D4"/>
    <w:rsid w:val="00E52FFC"/>
    <w:rsid w:val="00E54046"/>
    <w:rsid w:val="00E566F4"/>
    <w:rsid w:val="00E63A52"/>
    <w:rsid w:val="00E659AE"/>
    <w:rsid w:val="00E65FB8"/>
    <w:rsid w:val="00E6611C"/>
    <w:rsid w:val="00E74229"/>
    <w:rsid w:val="00E76736"/>
    <w:rsid w:val="00E77439"/>
    <w:rsid w:val="00E7788F"/>
    <w:rsid w:val="00E85EB3"/>
    <w:rsid w:val="00E94696"/>
    <w:rsid w:val="00E97360"/>
    <w:rsid w:val="00EA181B"/>
    <w:rsid w:val="00EA4D61"/>
    <w:rsid w:val="00EA635F"/>
    <w:rsid w:val="00EC50F6"/>
    <w:rsid w:val="00ED7BA9"/>
    <w:rsid w:val="00EE0891"/>
    <w:rsid w:val="00EE3902"/>
    <w:rsid w:val="00EE502B"/>
    <w:rsid w:val="00EF4991"/>
    <w:rsid w:val="00EF7EE4"/>
    <w:rsid w:val="00F0124D"/>
    <w:rsid w:val="00F13AC4"/>
    <w:rsid w:val="00F16E92"/>
    <w:rsid w:val="00F253A2"/>
    <w:rsid w:val="00F30F22"/>
    <w:rsid w:val="00F42ACC"/>
    <w:rsid w:val="00F57018"/>
    <w:rsid w:val="00F64F1E"/>
    <w:rsid w:val="00F67E94"/>
    <w:rsid w:val="00F738A8"/>
    <w:rsid w:val="00F74042"/>
    <w:rsid w:val="00F7410F"/>
    <w:rsid w:val="00F75C6C"/>
    <w:rsid w:val="00F81A71"/>
    <w:rsid w:val="00F84241"/>
    <w:rsid w:val="00F87AFD"/>
    <w:rsid w:val="00F91441"/>
    <w:rsid w:val="00F9326B"/>
    <w:rsid w:val="00FA1BE2"/>
    <w:rsid w:val="00FA7986"/>
    <w:rsid w:val="00FB11D9"/>
    <w:rsid w:val="00FB14D0"/>
    <w:rsid w:val="00FB2731"/>
    <w:rsid w:val="00FC1845"/>
    <w:rsid w:val="00FC4C3A"/>
    <w:rsid w:val="00FC4C98"/>
    <w:rsid w:val="00FD0250"/>
    <w:rsid w:val="00FD1ED1"/>
    <w:rsid w:val="00FD7766"/>
    <w:rsid w:val="00FE3C80"/>
    <w:rsid w:val="00FE418C"/>
    <w:rsid w:val="00FE6BEA"/>
    <w:rsid w:val="00FF16D7"/>
    <w:rsid w:val="00FF64F3"/>
    <w:rsid w:val="00FF76E8"/>
    <w:rsid w:val="00FF7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6DB3C9CF"/>
  <w15:docId w15:val="{392B7A3B-F142-4C7C-88E5-25AB4EB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352A0"/>
    <w:rPr>
      <w:sz w:val="24"/>
      <w:szCs w:val="24"/>
    </w:rPr>
  </w:style>
  <w:style w:type="paragraph" w:styleId="Heading1">
    <w:name w:val="heading 1"/>
    <w:basedOn w:val="Normal"/>
    <w:next w:val="Normal"/>
    <w:link w:val="Heading1Char"/>
    <w:qFormat/>
    <w:rsid w:val="0071634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b/>
      <w:bCs/>
      <w:kern w:val="32"/>
      <w:sz w:val="32"/>
      <w:szCs w:val="32"/>
      <w:bdr w:val="none" w:sz="0" w:space="0" w:color="auto"/>
    </w:rPr>
  </w:style>
  <w:style w:type="paragraph" w:styleId="Heading2">
    <w:name w:val="heading 2"/>
    <w:basedOn w:val="Normal"/>
    <w:next w:val="Normal"/>
    <w:link w:val="Heading2Char"/>
    <w:uiPriority w:val="9"/>
    <w:unhideWhenUsed/>
    <w:qFormat/>
    <w:rsid w:val="0071634F"/>
    <w:pPr>
      <w:keepNext/>
      <w:keepLines/>
      <w:numPr>
        <w:numId w:val="135"/>
      </w:numPr>
      <w:pBdr>
        <w:top w:val="none" w:sz="0" w:space="0" w:color="auto"/>
        <w:left w:val="none" w:sz="0" w:space="0" w:color="auto"/>
        <w:bottom w:val="none" w:sz="0" w:space="0" w:color="auto"/>
        <w:right w:val="none" w:sz="0" w:space="0" w:color="auto"/>
        <w:between w:val="none" w:sz="0" w:space="0" w:color="auto"/>
        <w:bar w:val="none" w:sz="0" w:color="auto"/>
      </w:pBdr>
      <w:ind w:left="360"/>
      <w:outlineLvl w:val="1"/>
    </w:pPr>
    <w:rPr>
      <w:rFonts w:eastAsia="Times New Roman"/>
      <w:b/>
      <w:color w:val="365F91"/>
      <w:sz w:val="20"/>
      <w:szCs w:val="20"/>
      <w:bdr w:val="none" w:sz="0" w:space="0" w:color="auto"/>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2A0"/>
    <w:rPr>
      <w:u w:val="single"/>
    </w:rPr>
  </w:style>
  <w:style w:type="paragraph" w:customStyle="1" w:styleId="utrangChntrang">
    <w:name w:val="Đầu trang &amp; Chân trang"/>
    <w:rsid w:val="008352A0"/>
    <w:pPr>
      <w:tabs>
        <w:tab w:val="right" w:pos="9020"/>
      </w:tabs>
    </w:pPr>
    <w:rPr>
      <w:rFonts w:ascii="Helvetica Neue" w:hAnsi="Helvetica Neue" w:cs="Arial Unicode MS"/>
      <w:color w:val="000000"/>
      <w:sz w:val="24"/>
      <w:szCs w:val="24"/>
    </w:rPr>
  </w:style>
  <w:style w:type="paragraph" w:customStyle="1" w:styleId="Nidung">
    <w:name w:val="Nội dung"/>
    <w:rsid w:val="008352A0"/>
    <w:rPr>
      <w:rFonts w:cs="Arial Unicode MS"/>
      <w:color w:val="000000"/>
      <w:sz w:val="24"/>
      <w:szCs w:val="24"/>
      <w:u w:color="000000"/>
    </w:rPr>
  </w:style>
  <w:style w:type="paragraph" w:styleId="TOC1">
    <w:name w:val="toc 1"/>
    <w:rsid w:val="008352A0"/>
    <w:pPr>
      <w:tabs>
        <w:tab w:val="left" w:pos="440"/>
        <w:tab w:val="right" w:leader="dot" w:pos="9340"/>
      </w:tabs>
      <w:spacing w:after="100"/>
    </w:pPr>
    <w:rPr>
      <w:rFonts w:eastAsia="Times New Roman"/>
      <w:color w:val="000000"/>
      <w:sz w:val="24"/>
      <w:szCs w:val="24"/>
      <w:u w:color="000000"/>
    </w:rPr>
  </w:style>
  <w:style w:type="paragraph" w:customStyle="1" w:styleId="mc">
    <w:name w:val="Đề mục"/>
    <w:next w:val="Nidung"/>
    <w:rsid w:val="008352A0"/>
    <w:pPr>
      <w:keepNext/>
      <w:keepLines/>
      <w:outlineLvl w:val="0"/>
    </w:pPr>
    <w:rPr>
      <w:rFonts w:eastAsia="Times New Roman"/>
      <w:b/>
      <w:bCs/>
      <w:color w:val="365F91"/>
      <w:spacing w:val="3"/>
      <w:sz w:val="22"/>
      <w:szCs w:val="22"/>
      <w:u w:color="365F91"/>
    </w:rPr>
  </w:style>
  <w:style w:type="paragraph" w:styleId="TOC2">
    <w:name w:val="toc 2"/>
    <w:rsid w:val="008352A0"/>
    <w:pPr>
      <w:tabs>
        <w:tab w:val="left" w:pos="660"/>
        <w:tab w:val="right" w:leader="dot" w:pos="9340"/>
      </w:tabs>
      <w:spacing w:after="100"/>
      <w:ind w:left="240"/>
    </w:pPr>
    <w:rPr>
      <w:rFonts w:eastAsia="Times New Roman"/>
      <w:color w:val="000000"/>
      <w:sz w:val="24"/>
      <w:szCs w:val="24"/>
      <w:u w:color="000000"/>
    </w:rPr>
  </w:style>
  <w:style w:type="paragraph" w:customStyle="1" w:styleId="mc2">
    <w:name w:val="Đề mục 2"/>
    <w:next w:val="Nidung"/>
    <w:rsid w:val="008352A0"/>
    <w:pPr>
      <w:keepNext/>
      <w:keepLines/>
      <w:outlineLvl w:val="1"/>
    </w:pPr>
    <w:rPr>
      <w:rFonts w:eastAsia="Times New Roman"/>
      <w:b/>
      <w:bCs/>
      <w:color w:val="365F91"/>
      <w:sz w:val="22"/>
      <w:szCs w:val="22"/>
      <w:u w:color="365F91"/>
    </w:rPr>
  </w:style>
  <w:style w:type="numbering" w:customStyle="1" w:styleId="Kiunhp1">
    <w:name w:val="Kiểu Đã nhập 1"/>
    <w:rsid w:val="008352A0"/>
    <w:pPr>
      <w:numPr>
        <w:numId w:val="42"/>
      </w:numPr>
    </w:pPr>
  </w:style>
  <w:style w:type="numbering" w:customStyle="1" w:styleId="Kiunhp2">
    <w:name w:val="Kiểu Đã nhập 2"/>
    <w:rsid w:val="008352A0"/>
    <w:pPr>
      <w:numPr>
        <w:numId w:val="44"/>
      </w:numPr>
    </w:pPr>
  </w:style>
  <w:style w:type="paragraph" w:styleId="ListParagraph">
    <w:name w:val="List Paragraph"/>
    <w:aliases w:val="PIM_Danh muc cham,List Paragraph_FS,ADB paragraph numbering,List Paragraph nowy,Bullets,List Paragraph (numbered (a)),Numbered List Paragraph"/>
    <w:link w:val="ListParagraphChar"/>
    <w:uiPriority w:val="34"/>
    <w:qFormat/>
    <w:rsid w:val="008352A0"/>
    <w:pPr>
      <w:ind w:left="720"/>
    </w:pPr>
    <w:rPr>
      <w:rFonts w:cs="Arial Unicode MS"/>
      <w:color w:val="000000"/>
      <w:sz w:val="24"/>
      <w:szCs w:val="24"/>
      <w:u w:color="000000"/>
    </w:rPr>
  </w:style>
  <w:style w:type="numbering" w:customStyle="1" w:styleId="Kiunhp3">
    <w:name w:val="Kiểu Đã nhập 3"/>
    <w:rsid w:val="008352A0"/>
    <w:pPr>
      <w:numPr>
        <w:numId w:val="46"/>
      </w:numPr>
    </w:pPr>
  </w:style>
  <w:style w:type="paragraph" w:styleId="FootnoteText">
    <w:name w:val="footnote text"/>
    <w:link w:val="FootnoteTextChar"/>
    <w:rsid w:val="008352A0"/>
    <w:rPr>
      <w:rFonts w:eastAsia="Times New Roman"/>
      <w:color w:val="000000"/>
      <w:u w:color="000000"/>
    </w:rPr>
  </w:style>
  <w:style w:type="numbering" w:customStyle="1" w:styleId="Kiunhp4">
    <w:name w:val="Kiểu Đã nhập 4"/>
    <w:rsid w:val="008352A0"/>
    <w:pPr>
      <w:numPr>
        <w:numId w:val="55"/>
      </w:numPr>
    </w:pPr>
  </w:style>
  <w:style w:type="paragraph" w:styleId="CommentText">
    <w:name w:val="annotation text"/>
    <w:link w:val="CommentTextChar"/>
    <w:uiPriority w:val="99"/>
    <w:rsid w:val="008352A0"/>
    <w:rPr>
      <w:rFonts w:cs="Arial Unicode MS"/>
      <w:color w:val="000000"/>
      <w:u w:color="000000"/>
    </w:rPr>
  </w:style>
  <w:style w:type="numbering" w:customStyle="1" w:styleId="Kiunhp9">
    <w:name w:val="Kiểu Đã nhập 9"/>
    <w:rsid w:val="008352A0"/>
    <w:pPr>
      <w:numPr>
        <w:numId w:val="97"/>
      </w:numPr>
    </w:pPr>
  </w:style>
  <w:style w:type="paragraph" w:customStyle="1" w:styleId="Mcnh">
    <w:name w:val="Mặc định"/>
    <w:rsid w:val="008352A0"/>
    <w:rPr>
      <w:rFonts w:ascii="Helvetica Neue" w:eastAsia="Helvetica Neue" w:hAnsi="Helvetica Neue" w:cs="Helvetica Neue"/>
      <w:color w:val="000000"/>
      <w:sz w:val="22"/>
      <w:szCs w:val="22"/>
    </w:rPr>
  </w:style>
  <w:style w:type="numbering" w:customStyle="1" w:styleId="Kiunhp10">
    <w:name w:val="Kiểu Đã nhập 10"/>
    <w:rsid w:val="008352A0"/>
    <w:pPr>
      <w:numPr>
        <w:numId w:val="113"/>
      </w:numPr>
    </w:pPr>
  </w:style>
  <w:style w:type="character" w:styleId="CommentReference">
    <w:name w:val="annotation reference"/>
    <w:basedOn w:val="DefaultParagraphFont"/>
    <w:uiPriority w:val="99"/>
    <w:unhideWhenUsed/>
    <w:rsid w:val="008352A0"/>
    <w:rPr>
      <w:sz w:val="16"/>
      <w:szCs w:val="16"/>
    </w:rPr>
  </w:style>
  <w:style w:type="paragraph" w:styleId="BalloonText">
    <w:name w:val="Balloon Text"/>
    <w:basedOn w:val="Normal"/>
    <w:link w:val="BalloonTextChar"/>
    <w:uiPriority w:val="99"/>
    <w:unhideWhenUsed/>
    <w:rsid w:val="00EE3902"/>
    <w:rPr>
      <w:rFonts w:ascii="Tahoma" w:hAnsi="Tahoma" w:cs="Tahoma"/>
      <w:sz w:val="16"/>
      <w:szCs w:val="16"/>
    </w:rPr>
  </w:style>
  <w:style w:type="character" w:customStyle="1" w:styleId="BalloonTextChar">
    <w:name w:val="Balloon Text Char"/>
    <w:basedOn w:val="DefaultParagraphFont"/>
    <w:link w:val="BalloonText"/>
    <w:uiPriority w:val="99"/>
    <w:rsid w:val="00EE3902"/>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EE3902"/>
    <w:rPr>
      <w:rFonts w:cs="Times New Roman"/>
      <w:b/>
      <w:bCs/>
      <w:color w:val="auto"/>
    </w:rPr>
  </w:style>
  <w:style w:type="character" w:customStyle="1" w:styleId="CommentTextChar">
    <w:name w:val="Comment Text Char"/>
    <w:basedOn w:val="DefaultParagraphFont"/>
    <w:link w:val="CommentText"/>
    <w:uiPriority w:val="99"/>
    <w:rsid w:val="00EE3902"/>
    <w:rPr>
      <w:rFonts w:cs="Arial Unicode MS"/>
      <w:color w:val="000000"/>
      <w:u w:color="000000"/>
    </w:rPr>
  </w:style>
  <w:style w:type="character" w:customStyle="1" w:styleId="CommentSubjectChar">
    <w:name w:val="Comment Subject Char"/>
    <w:basedOn w:val="CommentTextChar"/>
    <w:link w:val="CommentSubject"/>
    <w:uiPriority w:val="99"/>
    <w:rsid w:val="00EE3902"/>
    <w:rPr>
      <w:rFonts w:cs="Arial Unicode MS"/>
      <w:color w:val="000000"/>
      <w:u w:color="000000"/>
    </w:rPr>
  </w:style>
  <w:style w:type="table" w:styleId="TableGrid">
    <w:name w:val="Table Grid"/>
    <w:basedOn w:val="TableNormal"/>
    <w:uiPriority w:val="59"/>
    <w:rsid w:val="00B4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02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D57D24"/>
    <w:rPr>
      <w:rFonts w:cs="Arial Unicode MS"/>
      <w:color w:val="000000"/>
      <w:sz w:val="24"/>
      <w:szCs w:val="24"/>
      <w:u w:color="000000"/>
    </w:rPr>
  </w:style>
  <w:style w:type="paragraph" w:styleId="Header">
    <w:name w:val="header"/>
    <w:basedOn w:val="Normal"/>
    <w:link w:val="HeaderChar"/>
    <w:unhideWhenUsed/>
    <w:rsid w:val="008E5738"/>
    <w:pPr>
      <w:tabs>
        <w:tab w:val="center" w:pos="4680"/>
        <w:tab w:val="right" w:pos="9360"/>
      </w:tabs>
    </w:pPr>
  </w:style>
  <w:style w:type="character" w:customStyle="1" w:styleId="HeaderChar">
    <w:name w:val="Header Char"/>
    <w:basedOn w:val="DefaultParagraphFont"/>
    <w:link w:val="Header"/>
    <w:rsid w:val="008E5738"/>
    <w:rPr>
      <w:sz w:val="24"/>
      <w:szCs w:val="24"/>
    </w:rPr>
  </w:style>
  <w:style w:type="paragraph" w:styleId="Footer">
    <w:name w:val="footer"/>
    <w:basedOn w:val="Normal"/>
    <w:link w:val="FooterChar"/>
    <w:uiPriority w:val="99"/>
    <w:unhideWhenUsed/>
    <w:rsid w:val="008E5738"/>
    <w:pPr>
      <w:tabs>
        <w:tab w:val="center" w:pos="4680"/>
        <w:tab w:val="right" w:pos="9360"/>
      </w:tabs>
    </w:pPr>
  </w:style>
  <w:style w:type="character" w:customStyle="1" w:styleId="FooterChar">
    <w:name w:val="Footer Char"/>
    <w:basedOn w:val="DefaultParagraphFont"/>
    <w:link w:val="Footer"/>
    <w:uiPriority w:val="99"/>
    <w:rsid w:val="008E5738"/>
    <w:rPr>
      <w:sz w:val="24"/>
      <w:szCs w:val="24"/>
    </w:rPr>
  </w:style>
  <w:style w:type="character" w:customStyle="1" w:styleId="Heading1Char">
    <w:name w:val="Heading 1 Char"/>
    <w:basedOn w:val="DefaultParagraphFont"/>
    <w:link w:val="Heading1"/>
    <w:rsid w:val="0071634F"/>
    <w:rPr>
      <w:rFonts w:ascii="Cambria" w:eastAsia="Times New Roman" w:hAnsi="Cambria"/>
      <w:b/>
      <w:bCs/>
      <w:kern w:val="32"/>
      <w:sz w:val="32"/>
      <w:szCs w:val="32"/>
      <w:bdr w:val="none" w:sz="0" w:space="0" w:color="auto"/>
    </w:rPr>
  </w:style>
  <w:style w:type="character" w:customStyle="1" w:styleId="Heading2Char">
    <w:name w:val="Heading 2 Char"/>
    <w:basedOn w:val="DefaultParagraphFont"/>
    <w:link w:val="Heading2"/>
    <w:uiPriority w:val="9"/>
    <w:rsid w:val="0071634F"/>
    <w:rPr>
      <w:rFonts w:eastAsia="Times New Roman"/>
      <w:b/>
      <w:color w:val="365F91"/>
      <w:bdr w:val="none" w:sz="0" w:space="0" w:color="auto"/>
      <w:lang w:val="vi-VN" w:eastAsia="vi-VN"/>
    </w:rPr>
  </w:style>
  <w:style w:type="character" w:styleId="Emphasis">
    <w:name w:val="Emphasis"/>
    <w:qFormat/>
    <w:rsid w:val="0071634F"/>
    <w:rPr>
      <w:i/>
      <w:iCs/>
    </w:rPr>
  </w:style>
  <w:style w:type="character" w:styleId="PageNumber">
    <w:name w:val="page number"/>
    <w:basedOn w:val="DefaultParagraphFont"/>
    <w:rsid w:val="0071634F"/>
  </w:style>
  <w:style w:type="character" w:customStyle="1" w:styleId="SubtitleChar">
    <w:name w:val="Subtitle Char"/>
    <w:link w:val="Subtitle"/>
    <w:rsid w:val="0071634F"/>
    <w:rPr>
      <w:rFonts w:ascii="Cambria" w:hAnsi="Cambria"/>
    </w:rPr>
  </w:style>
  <w:style w:type="character" w:styleId="Strong">
    <w:name w:val="Strong"/>
    <w:qFormat/>
    <w:rsid w:val="0071634F"/>
    <w:rPr>
      <w:b/>
      <w:bCs/>
    </w:rPr>
  </w:style>
  <w:style w:type="character" w:styleId="SubtleEmphasis">
    <w:name w:val="Subtle Emphasis"/>
    <w:qFormat/>
    <w:rsid w:val="0071634F"/>
    <w:rPr>
      <w:i/>
      <w:iCs/>
      <w:color w:val="808080"/>
    </w:rPr>
  </w:style>
  <w:style w:type="character" w:customStyle="1" w:styleId="FooterChar1">
    <w:name w:val="Footer Char1"/>
    <w:basedOn w:val="DefaultParagraphFont"/>
    <w:uiPriority w:val="99"/>
    <w:semiHidden/>
    <w:rsid w:val="0071634F"/>
    <w:rPr>
      <w:rFonts w:ascii="Times New Roman" w:eastAsia="Times New Roman" w:hAnsi="Times New Roman" w:cs="Times New Roman"/>
      <w:lang w:val="en-US"/>
    </w:rPr>
  </w:style>
  <w:style w:type="paragraph" w:styleId="Subtitle">
    <w:name w:val="Subtitle"/>
    <w:basedOn w:val="Normal"/>
    <w:next w:val="Normal"/>
    <w:link w:val="SubtitleChar"/>
    <w:qFormat/>
    <w:rsid w:val="0071634F"/>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Cambria" w:hAnsi="Cambria"/>
      <w:sz w:val="20"/>
      <w:szCs w:val="20"/>
    </w:rPr>
  </w:style>
  <w:style w:type="character" w:customStyle="1" w:styleId="SubtitleChar1">
    <w:name w:val="Subtitle Char1"/>
    <w:basedOn w:val="DefaultParagraphFont"/>
    <w:uiPriority w:val="11"/>
    <w:rsid w:val="0071634F"/>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7163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erChar1">
    <w:name w:val="Header Char1"/>
    <w:basedOn w:val="DefaultParagraphFont"/>
    <w:uiPriority w:val="99"/>
    <w:semiHidden/>
    <w:rsid w:val="0071634F"/>
    <w:rPr>
      <w:rFonts w:ascii="Times New Roman" w:eastAsia="Times New Roman" w:hAnsi="Times New Roman" w:cs="Times New Roman"/>
      <w:lang w:val="en-US"/>
    </w:rPr>
  </w:style>
  <w:style w:type="paragraph" w:styleId="NoSpacing">
    <w:name w:val="No Spacing"/>
    <w:qFormat/>
    <w:rsid w:val="0071634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8"/>
      <w:szCs w:val="28"/>
      <w:bdr w:val="none" w:sz="0" w:space="0" w:color="auto"/>
    </w:rPr>
  </w:style>
  <w:style w:type="paragraph" w:customStyle="1" w:styleId="NidungA">
    <w:name w:val="Nội dung A"/>
    <w:rsid w:val="0071634F"/>
    <w:rPr>
      <w:rFonts w:cs="Arial Unicode MS"/>
      <w:color w:val="000000"/>
      <w:sz w:val="22"/>
      <w:szCs w:val="22"/>
      <w:u w:color="000000"/>
    </w:rPr>
  </w:style>
  <w:style w:type="character" w:customStyle="1" w:styleId="FootnoteTextChar">
    <w:name w:val="Footnote Text Char"/>
    <w:basedOn w:val="DefaultParagraphFont"/>
    <w:link w:val="FootnoteText"/>
    <w:rsid w:val="0071634F"/>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7FF2-BB60-42A0-BC12-CA891B8D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6057</TotalTime>
  <Pages>59</Pages>
  <Words>19017</Words>
  <Characters>108401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127164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Le Xuan</dc:creator>
  <cp:lastModifiedBy>Microsoft</cp:lastModifiedBy>
  <cp:revision>327</cp:revision>
  <cp:lastPrinted>2018-11-12T04:23:00Z</cp:lastPrinted>
  <dcterms:created xsi:type="dcterms:W3CDTF">2018-06-19T09:22:00Z</dcterms:created>
  <dcterms:modified xsi:type="dcterms:W3CDTF">2018-11-12T04:27:00Z</dcterms:modified>
</cp:coreProperties>
</file>